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0A" w:rsidRPr="007E3C95" w:rsidRDefault="00827D0A" w:rsidP="002B1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827D0A" w:rsidRPr="007E3C95" w:rsidRDefault="00827D0A" w:rsidP="002B1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827D0A" w:rsidRPr="00403D4E" w:rsidRDefault="00827D0A" w:rsidP="002B1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Pr="00D47C9F">
        <w:rPr>
          <w:rFonts w:ascii="Times New Roman" w:hAnsi="Times New Roman" w:cs="Times New Roman"/>
          <w:sz w:val="24"/>
          <w:szCs w:val="24"/>
        </w:rPr>
        <w:t>Дискретная 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827D0A" w:rsidRPr="007E3C95" w:rsidRDefault="00827D0A" w:rsidP="002B1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C42547">
        <w:rPr>
          <w:rFonts w:ascii="Times New Roman" w:hAnsi="Times New Roman" w:cs="Times New Roman"/>
          <w:sz w:val="24"/>
          <w:szCs w:val="24"/>
        </w:rPr>
        <w:t>23.05.0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2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F1A7F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27D0A" w:rsidRPr="007E3C95" w:rsidRDefault="00827D0A" w:rsidP="002B1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827D0A" w:rsidRPr="007E3C95" w:rsidRDefault="00827D0A" w:rsidP="002B1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Pr="00B50276">
        <w:rPr>
          <w:rFonts w:ascii="Times New Roman" w:hAnsi="Times New Roman" w:cs="Times New Roman"/>
          <w:sz w:val="24"/>
          <w:szCs w:val="24"/>
        </w:rPr>
        <w:t>Телекоммуникационные системы и сети железнодорожного транспорта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Pr="00D47C9F">
        <w:rPr>
          <w:rFonts w:ascii="Times New Roman" w:hAnsi="Times New Roman" w:cs="Times New Roman"/>
          <w:sz w:val="24"/>
          <w:szCs w:val="24"/>
        </w:rPr>
        <w:t>Дискретная 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Pr="00154DB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54DBC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Pr="00154DBC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Pr="00154DBC">
        <w:rPr>
          <w:rFonts w:ascii="Times New Roman" w:hAnsi="Times New Roman" w:cs="Times New Roman"/>
          <w:sz w:val="24"/>
          <w:szCs w:val="24"/>
        </w:rPr>
        <w:t>вариативной части и является дисциплиной по выбору.</w:t>
      </w: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827D0A" w:rsidRPr="00154DBC" w:rsidRDefault="00827D0A" w:rsidP="002B15A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Pr="00D47C9F">
        <w:rPr>
          <w:rFonts w:ascii="Times New Roman" w:hAnsi="Times New Roman" w:cs="Times New Roman"/>
          <w:sz w:val="24"/>
          <w:szCs w:val="24"/>
        </w:rPr>
        <w:t>Дискретная математика</w:t>
      </w:r>
      <w:r w:rsidRPr="00C42547">
        <w:rPr>
          <w:rFonts w:ascii="Times New Roman" w:hAnsi="Times New Roman" w:cs="Times New Roman"/>
          <w:sz w:val="24"/>
          <w:szCs w:val="24"/>
        </w:rPr>
        <w:t xml:space="preserve">» </w:t>
      </w:r>
      <w:r w:rsidRPr="00154DBC">
        <w:rPr>
          <w:rFonts w:ascii="Times New Roman" w:hAnsi="Times New Roman" w:cs="Times New Roman"/>
          <w:sz w:val="24"/>
          <w:szCs w:val="24"/>
        </w:rPr>
        <w:t>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827D0A" w:rsidRPr="00154DBC" w:rsidRDefault="00827D0A" w:rsidP="002B15A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задачи.</w:t>
      </w:r>
    </w:p>
    <w:p w:rsidR="00827D0A" w:rsidRPr="00154DBC" w:rsidRDefault="00827D0A" w:rsidP="002B15A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результата.</w:t>
      </w:r>
    </w:p>
    <w:p w:rsidR="00827D0A" w:rsidRPr="00154DBC" w:rsidRDefault="00827D0A" w:rsidP="002B15A1">
      <w:pPr>
        <w:pStyle w:val="Default"/>
        <w:ind w:left="480" w:right="40" w:hanging="480"/>
        <w:jc w:val="both"/>
        <w:rPr>
          <w:color w:val="auto"/>
        </w:rPr>
      </w:pPr>
      <w:r w:rsidRPr="00154DBC">
        <w:rPr>
          <w:color w:val="auto"/>
        </w:rPr>
        <w:t xml:space="preserve">– Развитие навыков математического и алгоритмического мышления, умения логически верно, аргументировано и ясно проводить доказательства. </w:t>
      </w:r>
    </w:p>
    <w:p w:rsidR="00827D0A" w:rsidRPr="00154DBC" w:rsidRDefault="00827D0A" w:rsidP="002B15A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– Опыт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результатов).</w:t>
      </w:r>
    </w:p>
    <w:p w:rsidR="00827D0A" w:rsidRPr="0003506F" w:rsidRDefault="00827D0A" w:rsidP="002B15A1">
      <w:pPr>
        <w:spacing w:after="0"/>
        <w:ind w:left="480" w:hanging="480"/>
        <w:jc w:val="both"/>
        <w:rPr>
          <w:sz w:val="28"/>
          <w:szCs w:val="28"/>
        </w:rPr>
      </w:pPr>
      <w:r w:rsidRPr="00154DBC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827D0A" w:rsidRDefault="00827D0A" w:rsidP="002B15A1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7D0A" w:rsidRPr="007E3C95" w:rsidRDefault="00827D0A" w:rsidP="002B15A1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ОК-1, </w:t>
      </w: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ОК-2, ОК-7, ОК-8, ОП</w:t>
      </w:r>
      <w:r w:rsidRPr="007E3C95">
        <w:rPr>
          <w:rFonts w:ascii="Times New Roman" w:hAnsi="Times New Roman" w:cs="Times New Roman"/>
          <w:sz w:val="24"/>
          <w:szCs w:val="24"/>
        </w:rPr>
        <w:t xml:space="preserve">К-1,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3, ПК-1, ПК-16.</w:t>
      </w: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827D0A" w:rsidRPr="00C42547" w:rsidRDefault="00827D0A" w:rsidP="002B15A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827D0A" w:rsidRPr="00C42547" w:rsidRDefault="00827D0A" w:rsidP="002B15A1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 xml:space="preserve">основные понятия и методы </w:t>
      </w:r>
      <w:r>
        <w:rPr>
          <w:rFonts w:ascii="Times New Roman" w:hAnsi="Times New Roman" w:cs="Times New Roman"/>
          <w:sz w:val="24"/>
          <w:szCs w:val="24"/>
        </w:rPr>
        <w:t>теории информации, теории графов</w:t>
      </w:r>
      <w:r w:rsidRPr="00C42547">
        <w:rPr>
          <w:rFonts w:ascii="Times New Roman" w:hAnsi="Times New Roman" w:cs="Times New Roman"/>
          <w:sz w:val="24"/>
          <w:szCs w:val="24"/>
        </w:rPr>
        <w:t>;</w:t>
      </w:r>
    </w:p>
    <w:p w:rsidR="00827D0A" w:rsidRPr="00C42547" w:rsidRDefault="00827D0A" w:rsidP="002B15A1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827D0A" w:rsidRPr="00C42547" w:rsidRDefault="00827D0A" w:rsidP="002B15A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827D0A" w:rsidRPr="00C42547" w:rsidRDefault="00827D0A" w:rsidP="002B15A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827D0A" w:rsidRPr="00C42547" w:rsidRDefault="00827D0A" w:rsidP="002B15A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827D0A" w:rsidRPr="00C42547" w:rsidRDefault="00827D0A" w:rsidP="002B15A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827D0A" w:rsidRPr="00D47C9F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C9F">
        <w:rPr>
          <w:rFonts w:ascii="Times New Roman" w:hAnsi="Times New Roman" w:cs="Times New Roman"/>
          <w:sz w:val="24"/>
          <w:szCs w:val="24"/>
        </w:rPr>
        <w:t>Числа в ЭВМ. Реализация компьютерных вычислений. Теория информации.</w:t>
      </w: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 xml:space="preserve"> 5. Объем дисциплины и виды учебной работы</w:t>
      </w: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774ED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18 час.</w:t>
      </w: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774ED"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</w:t>
      </w: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6711F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 w:rsidR="0036711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6711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 xml:space="preserve">90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</w:t>
      </w: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B5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контрольная работа, зачет</w:t>
      </w:r>
    </w:p>
    <w:sectPr w:rsidR="00827D0A" w:rsidRPr="007E3C95" w:rsidSect="002B15A1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3506F"/>
    <w:rsid w:val="000F1A7F"/>
    <w:rsid w:val="00154DBC"/>
    <w:rsid w:val="001774ED"/>
    <w:rsid w:val="0018685C"/>
    <w:rsid w:val="001B5F3B"/>
    <w:rsid w:val="001C48C5"/>
    <w:rsid w:val="002B15A1"/>
    <w:rsid w:val="0036711F"/>
    <w:rsid w:val="003879B4"/>
    <w:rsid w:val="003F035E"/>
    <w:rsid w:val="00403D4E"/>
    <w:rsid w:val="00554D26"/>
    <w:rsid w:val="005A2389"/>
    <w:rsid w:val="006270C0"/>
    <w:rsid w:val="00632136"/>
    <w:rsid w:val="00677863"/>
    <w:rsid w:val="006E419F"/>
    <w:rsid w:val="006E519C"/>
    <w:rsid w:val="00723430"/>
    <w:rsid w:val="007A329D"/>
    <w:rsid w:val="007E3C95"/>
    <w:rsid w:val="00827D0A"/>
    <w:rsid w:val="008879C9"/>
    <w:rsid w:val="008C662A"/>
    <w:rsid w:val="00960B5F"/>
    <w:rsid w:val="00986C3D"/>
    <w:rsid w:val="009D1C86"/>
    <w:rsid w:val="00A3637B"/>
    <w:rsid w:val="00AB1117"/>
    <w:rsid w:val="00B50276"/>
    <w:rsid w:val="00BF59FA"/>
    <w:rsid w:val="00C42547"/>
    <w:rsid w:val="00CA35C1"/>
    <w:rsid w:val="00CF232C"/>
    <w:rsid w:val="00D06585"/>
    <w:rsid w:val="00D47C9F"/>
    <w:rsid w:val="00D5166C"/>
    <w:rsid w:val="00DC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9EB1E8"/>
  <w15:docId w15:val="{59821130-16FC-4498-B06A-CF6ABD33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C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  <w:style w:type="paragraph" w:customStyle="1" w:styleId="Default">
    <w:name w:val="Default"/>
    <w:uiPriority w:val="99"/>
    <w:rsid w:val="00154DB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Company>Grizli777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Студент</cp:lastModifiedBy>
  <cp:revision>4</cp:revision>
  <cp:lastPrinted>2017-02-14T09:23:00Z</cp:lastPrinted>
  <dcterms:created xsi:type="dcterms:W3CDTF">2017-02-14T09:23:00Z</dcterms:created>
  <dcterms:modified xsi:type="dcterms:W3CDTF">2017-12-04T11:34:00Z</dcterms:modified>
</cp:coreProperties>
</file>