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76" w:rsidRDefault="004459EA" w:rsidP="0083063E">
      <w:pPr>
        <w:framePr w:h="1309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2pt">
            <v:imagedata r:id="rId5" o:title=""/>
          </v:shape>
        </w:pict>
      </w:r>
    </w:p>
    <w:p w:rsidR="006C2D76" w:rsidRPr="00D019D7" w:rsidRDefault="006C2D76" w:rsidP="00050607">
      <w:pPr>
        <w:jc w:val="center"/>
        <w:rPr>
          <w:sz w:val="28"/>
          <w:szCs w:val="28"/>
        </w:rPr>
      </w:pPr>
      <w:r w:rsidRPr="00D019D7">
        <w:rPr>
          <w:sz w:val="28"/>
          <w:szCs w:val="28"/>
        </w:rPr>
        <w:br w:type="page"/>
      </w:r>
      <w:r w:rsidRPr="00D019D7">
        <w:rPr>
          <w:sz w:val="28"/>
          <w:szCs w:val="28"/>
        </w:rPr>
        <w:lastRenderedPageBreak/>
        <w:t xml:space="preserve"> </w:t>
      </w:r>
      <w:r w:rsidRPr="00D019D7">
        <w:rPr>
          <w:i/>
          <w:iCs/>
          <w:sz w:val="28"/>
          <w:szCs w:val="28"/>
          <w:highlight w:val="yellow"/>
        </w:rPr>
        <w:t xml:space="preserve"> </w:t>
      </w:r>
    </w:p>
    <w:p w:rsidR="006C2D76" w:rsidRPr="00D019D7" w:rsidRDefault="006C2D76" w:rsidP="0005060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8570"/>
        <w:gridCol w:w="622"/>
        <w:gridCol w:w="485"/>
      </w:tblGrid>
      <w:tr w:rsidR="006C2D76" w:rsidRPr="00D019D7" w:rsidTr="00142136">
        <w:tc>
          <w:tcPr>
            <w:tcW w:w="8570" w:type="dxa"/>
          </w:tcPr>
          <w:p w:rsidR="006C2D76" w:rsidRDefault="00236A23" w:rsidP="009B774E">
            <w:pPr>
              <w:rPr>
                <w:sz w:val="28"/>
                <w:szCs w:val="28"/>
              </w:rPr>
            </w:pPr>
            <w:r w:rsidRPr="004459EA">
              <w:rPr>
                <w:sz w:val="28"/>
                <w:szCs w:val="28"/>
                <w:lang w:eastAsia="en-US"/>
              </w:rPr>
              <w:pict>
                <v:shape id="_x0000_i1026" type="#_x0000_t75" style="width:417.75pt;height:602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  <w:bookmarkStart w:id="0" w:name="_GoBack"/>
            <w:bookmarkEnd w:id="0"/>
            <w:r w:rsidR="009B774E" w:rsidRPr="00D019D7">
              <w:rPr>
                <w:sz w:val="28"/>
                <w:szCs w:val="28"/>
              </w:rPr>
              <w:t xml:space="preserve"> </w:t>
            </w:r>
          </w:p>
          <w:p w:rsidR="00142136" w:rsidRPr="00D019D7" w:rsidRDefault="00142136" w:rsidP="009B774E">
            <w:pPr>
              <w:rPr>
                <w:sz w:val="28"/>
                <w:szCs w:val="28"/>
              </w:rPr>
            </w:pPr>
          </w:p>
        </w:tc>
        <w:tc>
          <w:tcPr>
            <w:tcW w:w="622" w:type="dxa"/>
          </w:tcPr>
          <w:p w:rsidR="006C2D76" w:rsidRPr="00D019D7" w:rsidRDefault="006C2D7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485" w:type="dxa"/>
          </w:tcPr>
          <w:p w:rsidR="006C2D76" w:rsidRPr="00D019D7" w:rsidRDefault="006C2D7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C2D76" w:rsidRPr="00D019D7" w:rsidRDefault="00236A23" w:rsidP="00050607">
      <w:pPr>
        <w:spacing w:line="276" w:lineRule="auto"/>
        <w:rPr>
          <w:sz w:val="28"/>
          <w:szCs w:val="28"/>
        </w:rPr>
      </w:pPr>
      <w:r w:rsidRPr="004459EA">
        <w:rPr>
          <w:sz w:val="28"/>
          <w:szCs w:val="28"/>
        </w:rPr>
        <w:lastRenderedPageBreak/>
        <w:pict>
          <v:shape id="_x0000_i1027" type="#_x0000_t75" style="width:470.25pt;height:669.75pt">
            <v:imagedata r:id="rId7" o:title="Продление 2017"/>
          </v:shape>
        </w:pict>
      </w:r>
    </w:p>
    <w:p w:rsidR="006C2D76" w:rsidRDefault="006C2D76" w:rsidP="00050607">
      <w:pPr>
        <w:spacing w:line="276" w:lineRule="auto"/>
        <w:jc w:val="center"/>
        <w:rPr>
          <w:i/>
          <w:iCs/>
          <w:sz w:val="28"/>
          <w:szCs w:val="28"/>
        </w:rPr>
      </w:pPr>
    </w:p>
    <w:p w:rsidR="006C2D76" w:rsidRDefault="006C2D76" w:rsidP="00050607">
      <w:pPr>
        <w:spacing w:line="276" w:lineRule="auto"/>
        <w:jc w:val="center"/>
        <w:rPr>
          <w:i/>
          <w:iCs/>
          <w:sz w:val="28"/>
          <w:szCs w:val="28"/>
        </w:rPr>
      </w:pPr>
    </w:p>
    <w:p w:rsidR="006C2D76" w:rsidRPr="00D019D7" w:rsidRDefault="006C2D76" w:rsidP="00050607">
      <w:pPr>
        <w:spacing w:line="276" w:lineRule="auto"/>
        <w:jc w:val="center"/>
        <w:rPr>
          <w:i/>
          <w:iCs/>
          <w:sz w:val="28"/>
          <w:szCs w:val="28"/>
        </w:rPr>
      </w:pPr>
    </w:p>
    <w:p w:rsidR="006C2D76" w:rsidRDefault="00236A23" w:rsidP="0083063E">
      <w:pPr>
        <w:framePr w:h="16582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4.25pt;height:636.75pt">
            <v:imagedata r:id="rId8" o:title=""/>
          </v:shape>
        </w:pict>
      </w:r>
    </w:p>
    <w:p w:rsidR="006C2D76" w:rsidRPr="00CA2765" w:rsidRDefault="006C2D76" w:rsidP="00FA66EE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C2D76" w:rsidRPr="00CA2765" w:rsidRDefault="006C2D76" w:rsidP="00FA66EE">
      <w:pPr>
        <w:pStyle w:val="1"/>
        <w:tabs>
          <w:tab w:val="left" w:pos="0"/>
        </w:tabs>
        <w:ind w:left="0"/>
        <w:jc w:val="both"/>
      </w:pPr>
    </w:p>
    <w:p w:rsidR="006C2D76" w:rsidRPr="00CA2765" w:rsidRDefault="006C2D76" w:rsidP="00FA66EE">
      <w:pPr>
        <w:pStyle w:val="1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 w:rsidRPr="00D019D7">
        <w:t>Производство и ремонт подвижного состава</w:t>
      </w:r>
      <w:r w:rsidRPr="00CA2765">
        <w:t>».</w:t>
      </w:r>
    </w:p>
    <w:p w:rsidR="006C2D76" w:rsidRPr="00D019D7" w:rsidRDefault="006C2D76" w:rsidP="00FD4408">
      <w:pPr>
        <w:jc w:val="both"/>
        <w:rPr>
          <w:sz w:val="28"/>
          <w:szCs w:val="28"/>
        </w:rPr>
      </w:pPr>
      <w:r w:rsidRPr="00FD4408">
        <w:rPr>
          <w:sz w:val="28"/>
          <w:szCs w:val="28"/>
        </w:rPr>
        <w:t xml:space="preserve">Целью изучения дисциплины «Производство и ремонт подвижного состава» является </w:t>
      </w:r>
      <w:r w:rsidRPr="00D019D7">
        <w:rPr>
          <w:sz w:val="28"/>
          <w:szCs w:val="28"/>
        </w:rPr>
        <w:t>приобретение студентами теоретических и практических знаний для построения моделей и разработки научно-обоснованных технологических процессов производства и ремонта подвижного состава.</w:t>
      </w:r>
    </w:p>
    <w:p w:rsidR="006C2D76" w:rsidRDefault="006C2D76" w:rsidP="00FA66EE">
      <w:pPr>
        <w:pStyle w:val="1"/>
        <w:ind w:left="0" w:firstLine="851"/>
        <w:jc w:val="both"/>
      </w:pPr>
      <w:r w:rsidRPr="00CA2765">
        <w:t>Для достижения поставленной цели решаются следующие задачи:</w:t>
      </w:r>
    </w:p>
    <w:p w:rsidR="006C2D76" w:rsidRPr="00D019D7" w:rsidRDefault="006C2D76" w:rsidP="00FD4408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 xml:space="preserve">- изучение достижений науки и техники в области технологий производства и ремонта подвижного состава, моделирования технологических процессов, технологической подготовки производства; </w:t>
      </w:r>
    </w:p>
    <w:p w:rsidR="006C2D76" w:rsidRPr="00D019D7" w:rsidRDefault="006C2D76" w:rsidP="00FD4408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 xml:space="preserve">- освоение прогрессивных приемов и эффективных методов производства и ремонта подвижного состава, основ теории изнашивания и восстановления элементов подвижного состава; теоретических основ технологии производства и ремонта подвижного состава; </w:t>
      </w:r>
    </w:p>
    <w:p w:rsidR="006C2D76" w:rsidRPr="00D019D7" w:rsidRDefault="006C2D76" w:rsidP="00FD4408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>-  изучение нормативно-технических документов в области производства и ремонта подвижного состава.</w:t>
      </w:r>
    </w:p>
    <w:p w:rsidR="006C2D76" w:rsidRPr="00CA2765" w:rsidRDefault="006C2D76" w:rsidP="00FA66EE">
      <w:pPr>
        <w:pStyle w:val="1"/>
        <w:ind w:left="0" w:firstLine="851"/>
        <w:jc w:val="both"/>
      </w:pPr>
    </w:p>
    <w:p w:rsidR="006C2D76" w:rsidRPr="00D019D7" w:rsidRDefault="006C2D76" w:rsidP="00EE646A">
      <w:pPr>
        <w:jc w:val="both"/>
        <w:rPr>
          <w:sz w:val="28"/>
          <w:szCs w:val="28"/>
        </w:rPr>
      </w:pPr>
    </w:p>
    <w:p w:rsidR="006C2D76" w:rsidRPr="00D019D7" w:rsidRDefault="006C2D76" w:rsidP="00A81E43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019D7">
        <w:rPr>
          <w:b/>
          <w:bCs/>
          <w:sz w:val="28"/>
          <w:szCs w:val="28"/>
        </w:rPr>
        <w:t>обучения по дисциплине</w:t>
      </w:r>
      <w:proofErr w:type="gramEnd"/>
      <w:r w:rsidRPr="00D019D7">
        <w:rPr>
          <w:b/>
          <w:bCs/>
          <w:sz w:val="28"/>
          <w:szCs w:val="28"/>
        </w:rPr>
        <w:t>, соотнесенных с планируемыми результатами освоения основной образовательной программы</w:t>
      </w:r>
    </w:p>
    <w:p w:rsidR="006C2D76" w:rsidRPr="00D019D7" w:rsidRDefault="006C2D76" w:rsidP="00A81E43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C2D76" w:rsidRPr="00D019D7" w:rsidRDefault="006C2D76" w:rsidP="00A81E43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 xml:space="preserve">В результате освоения дисциплины </w:t>
      </w:r>
      <w:proofErr w:type="gramStart"/>
      <w:r w:rsidRPr="00D019D7">
        <w:rPr>
          <w:sz w:val="28"/>
          <w:szCs w:val="28"/>
        </w:rPr>
        <w:t>обучающийся</w:t>
      </w:r>
      <w:proofErr w:type="gramEnd"/>
      <w:r w:rsidRPr="00D019D7">
        <w:rPr>
          <w:sz w:val="28"/>
          <w:szCs w:val="28"/>
        </w:rPr>
        <w:t xml:space="preserve"> должен:</w:t>
      </w:r>
    </w:p>
    <w:p w:rsidR="006C2D76" w:rsidRPr="00CA2765" w:rsidRDefault="006C2D76" w:rsidP="00897A5E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sz w:val="28"/>
          <w:szCs w:val="28"/>
        </w:rPr>
        <w:t>: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proofErr w:type="gramStart"/>
      <w:r w:rsidRPr="00D019D7">
        <w:rPr>
          <w:sz w:val="28"/>
          <w:szCs w:val="28"/>
        </w:rPr>
        <w:t>- вопросы моделирования и проектирования технологических процессов, технологической подготовки производства, прогрессивные приемы и эффективные методы производства и ремонта подвижного состава, основы теории изнашивания и восстановления элементов подвижного состава; методы оценки технологичности конструкций подвижного состава; материалы, применяемые при изготовлении элементов подвижного состава и методы их выбора; технологические процессы и оборудование предприятий по производству и ремонту подвижного состава;</w:t>
      </w:r>
      <w:proofErr w:type="gramEnd"/>
      <w:r w:rsidRPr="00D019D7">
        <w:rPr>
          <w:sz w:val="28"/>
          <w:szCs w:val="28"/>
        </w:rPr>
        <w:t xml:space="preserve"> методы восстановления подвижного состава и его частей; методы выбора и расчета оборудования; способы организации производства и ремонта подвижного состава; защитные покрытия подвижного состава и его деталей; методы оценки качества производства и ремонта элементов подвижного состава;</w:t>
      </w:r>
    </w:p>
    <w:p w:rsidR="006C2D76" w:rsidRPr="00D019D7" w:rsidRDefault="006C2D76" w:rsidP="00A81E43">
      <w:pPr>
        <w:jc w:val="both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>Уметь: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 xml:space="preserve">-  разрабатывать технологические процессы производства и ремонта узлов и деталей подвижного состава с использованием информационных технологий; выбирать необходимое оборудование и средства технического оснащения, </w:t>
      </w:r>
      <w:r w:rsidRPr="00D019D7">
        <w:rPr>
          <w:sz w:val="28"/>
          <w:szCs w:val="28"/>
        </w:rPr>
        <w:lastRenderedPageBreak/>
        <w:t xml:space="preserve">выполнять расчеты технологических режимов с учетом нравственных, правовых аспектов деятельности, требований безопасности и экономики, последствий реализации проектов для окружающей среды; </w:t>
      </w:r>
    </w:p>
    <w:p w:rsidR="006C2D76" w:rsidRPr="00D019D7" w:rsidRDefault="006C2D76" w:rsidP="00A81E43">
      <w:pPr>
        <w:jc w:val="both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>Владеть: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>-  методами разработки и организации выполнения технологических процессов производства и ремонта подвижного состава с учетом требований экономики и стратегии развития железнодорожного транспорта; методами приемки подвижного состава после производства и ремонта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ab/>
        <w:t>Процесс изучения дисциплины направлен на формирование следующих компетенций:</w:t>
      </w:r>
    </w:p>
    <w:p w:rsidR="006C2D76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</w:t>
      </w:r>
      <w:r>
        <w:rPr>
          <w:sz w:val="28"/>
          <w:szCs w:val="28"/>
        </w:rPr>
        <w:t xml:space="preserve"> (ПК-9)</w:t>
      </w:r>
      <w:r w:rsidRPr="00D019D7">
        <w:rPr>
          <w:sz w:val="28"/>
          <w:szCs w:val="28"/>
        </w:rPr>
        <w:t>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владением основами устройства железных дорог,  организации движения и перевозок; умением различать типы подвижного состава и его узлы, определять требования к конструкции подвижного состава;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владением 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транспорте; способностью ориентироваться в технических характеристиках, конструктивных особенностях и правилах ремонта подвижного состава, оценивать его технический уровень</w:t>
      </w:r>
      <w:r>
        <w:rPr>
          <w:sz w:val="28"/>
          <w:szCs w:val="28"/>
        </w:rPr>
        <w:t xml:space="preserve"> (ПК-1</w:t>
      </w:r>
      <w:r w:rsidRPr="002942F5">
        <w:rPr>
          <w:sz w:val="28"/>
          <w:szCs w:val="28"/>
        </w:rPr>
        <w:t>5</w:t>
      </w:r>
      <w:r>
        <w:rPr>
          <w:sz w:val="28"/>
          <w:szCs w:val="28"/>
        </w:rPr>
        <w:t>)</w:t>
      </w:r>
      <w:r w:rsidRPr="00D019D7">
        <w:rPr>
          <w:sz w:val="28"/>
          <w:szCs w:val="28"/>
        </w:rPr>
        <w:t>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владением нормативными документами открытого акционерного общества «Российские железные дороги» (ОАО «РЖД»)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состава; владением методами расчета показателей качества</w:t>
      </w:r>
      <w:r w:rsidRPr="008F5B86">
        <w:rPr>
          <w:sz w:val="28"/>
          <w:szCs w:val="28"/>
        </w:rPr>
        <w:t xml:space="preserve"> </w:t>
      </w:r>
      <w:r>
        <w:rPr>
          <w:sz w:val="28"/>
          <w:szCs w:val="28"/>
        </w:rPr>
        <w:t>(ПК-17)</w:t>
      </w:r>
      <w:r w:rsidRPr="00D019D7">
        <w:rPr>
          <w:sz w:val="28"/>
          <w:szCs w:val="28"/>
        </w:rPr>
        <w:t>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умением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оснастки; владением методами производства деталей подвижного состава и навыками технолога по его контролю</w:t>
      </w:r>
      <w:r w:rsidRPr="008F5B86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(ПК-21);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proofErr w:type="gramStart"/>
      <w:r w:rsidRPr="00D019D7">
        <w:rPr>
          <w:sz w:val="28"/>
          <w:szCs w:val="28"/>
        </w:rPr>
        <w:t xml:space="preserve"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способностью изучать и </w:t>
      </w:r>
      <w:r w:rsidRPr="00D019D7">
        <w:rPr>
          <w:sz w:val="28"/>
          <w:szCs w:val="28"/>
        </w:rPr>
        <w:lastRenderedPageBreak/>
        <w:t>распространять передовой опыт</w:t>
      </w:r>
      <w:r>
        <w:rPr>
          <w:sz w:val="28"/>
          <w:szCs w:val="28"/>
        </w:rPr>
        <w:t>;</w:t>
      </w:r>
      <w:r w:rsidRPr="00D019D7">
        <w:rPr>
          <w:sz w:val="28"/>
          <w:szCs w:val="28"/>
        </w:rPr>
        <w:t xml:space="preserve"> способностью осуществлять приемку объектов после производства ремонта</w:t>
      </w:r>
      <w:r w:rsidRPr="008F5B86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(ПК-22);</w:t>
      </w:r>
      <w:proofErr w:type="gramEnd"/>
    </w:p>
    <w:p w:rsidR="006C2D76" w:rsidRPr="00D019D7" w:rsidRDefault="006C2D76" w:rsidP="00A81E43">
      <w:pPr>
        <w:jc w:val="both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- </w:t>
      </w:r>
      <w:r w:rsidRPr="00D019D7">
        <w:rPr>
          <w:sz w:val="28"/>
          <w:szCs w:val="28"/>
        </w:rPr>
        <w:t>владением 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проектов;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 подготовке кадров и повышению их квалификации;</w:t>
      </w:r>
      <w:proofErr w:type="gramEnd"/>
      <w:r w:rsidRPr="00D019D7">
        <w:rPr>
          <w:sz w:val="28"/>
          <w:szCs w:val="28"/>
        </w:rPr>
        <w:t xml:space="preserve"> владением  методами деловой оценки персонала</w:t>
      </w:r>
      <w:r w:rsidRPr="008F5B86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(ПК-25);</w:t>
      </w:r>
    </w:p>
    <w:p w:rsidR="006C2D76" w:rsidRPr="00D019D7" w:rsidRDefault="006C2D76" w:rsidP="00A81E43">
      <w:pPr>
        <w:ind w:right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умением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</w:t>
      </w:r>
      <w:r w:rsidRPr="008F5B86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(ПК-26);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умением проводить научные исследования и эксперименты, анализировать, интерпретировать и моделировать на основе существующих научных концепций отдельные явления и процессы с формулировкой аргументированных умозаключений и выводов</w:t>
      </w:r>
      <w:r>
        <w:rPr>
          <w:sz w:val="28"/>
          <w:szCs w:val="28"/>
        </w:rPr>
        <w:t xml:space="preserve"> </w:t>
      </w:r>
      <w:r w:rsidRPr="008F5B86">
        <w:rPr>
          <w:sz w:val="28"/>
          <w:szCs w:val="28"/>
        </w:rPr>
        <w:t>(ПК-36);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умением составлять описания проводимых исследований и разрабатываемых проектов, собирать данные для составления отчетов, обзоров и другой технической документации</w:t>
      </w:r>
      <w:r w:rsidRPr="008F5B86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(ПК-38).</w:t>
      </w:r>
    </w:p>
    <w:p w:rsidR="006C2D76" w:rsidRPr="00D019D7" w:rsidRDefault="006C2D76" w:rsidP="00A81E43">
      <w:pPr>
        <w:ind w:right="22"/>
        <w:jc w:val="both"/>
        <w:rPr>
          <w:sz w:val="28"/>
          <w:szCs w:val="28"/>
        </w:rPr>
      </w:pPr>
      <w:r w:rsidRPr="00D019D7">
        <w:rPr>
          <w:b/>
          <w:bCs/>
          <w:sz w:val="28"/>
          <w:szCs w:val="28"/>
        </w:rPr>
        <w:t xml:space="preserve"> </w:t>
      </w:r>
      <w:r w:rsidRPr="008F5B86">
        <w:rPr>
          <w:sz w:val="28"/>
          <w:szCs w:val="28"/>
        </w:rPr>
        <w:t>Ос</w:t>
      </w:r>
      <w:r w:rsidRPr="00D019D7">
        <w:rPr>
          <w:sz w:val="28"/>
          <w:szCs w:val="28"/>
        </w:rPr>
        <w:t>новные положения курса усваиваются студентами на лекциях, в процессе выполнения лабораторных работ, курсовой работы, самостоятельной работы и в периоды производственной практики.</w:t>
      </w:r>
    </w:p>
    <w:p w:rsidR="006C2D76" w:rsidRPr="00D019D7" w:rsidRDefault="006C2D76" w:rsidP="00A81E43">
      <w:pPr>
        <w:jc w:val="both"/>
        <w:rPr>
          <w:sz w:val="28"/>
          <w:szCs w:val="28"/>
        </w:rPr>
      </w:pPr>
    </w:p>
    <w:p w:rsidR="006C2D76" w:rsidRPr="00D019D7" w:rsidRDefault="006C2D76" w:rsidP="00606EDE">
      <w:pPr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6C2D76" w:rsidRPr="00D019D7" w:rsidRDefault="006C2D76" w:rsidP="004809BF">
      <w:pPr>
        <w:ind w:firstLine="851"/>
        <w:jc w:val="center"/>
        <w:rPr>
          <w:b/>
          <w:bCs/>
          <w:sz w:val="28"/>
          <w:szCs w:val="28"/>
        </w:rPr>
      </w:pPr>
    </w:p>
    <w:p w:rsidR="006C2D76" w:rsidRDefault="006C2D76" w:rsidP="00606EDE">
      <w:pPr>
        <w:jc w:val="both"/>
        <w:rPr>
          <w:sz w:val="28"/>
          <w:szCs w:val="28"/>
        </w:rPr>
      </w:pPr>
      <w:r w:rsidRPr="00606EDE">
        <w:rPr>
          <w:sz w:val="28"/>
          <w:szCs w:val="28"/>
        </w:rPr>
        <w:t>Дисциплина «Производство и ремонт подвижного состава» (С3.Б.15) относится к базовой части профессионального цикла и является обязательной дисциплиной.</w:t>
      </w:r>
    </w:p>
    <w:p w:rsidR="006C2D76" w:rsidRDefault="006C2D76" w:rsidP="00606EDE">
      <w:pPr>
        <w:jc w:val="both"/>
        <w:rPr>
          <w:sz w:val="28"/>
          <w:szCs w:val="28"/>
        </w:rPr>
      </w:pPr>
      <w:r w:rsidRPr="00606EDE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6C2D76" w:rsidRDefault="006C2D76" w:rsidP="000072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«Экономика» (С</w:t>
      </w:r>
      <w:proofErr w:type="gramStart"/>
      <w:r w:rsidRPr="00D019D7">
        <w:rPr>
          <w:sz w:val="28"/>
          <w:szCs w:val="28"/>
        </w:rPr>
        <w:t>1</w:t>
      </w:r>
      <w:proofErr w:type="gramEnd"/>
      <w:r w:rsidRPr="00D019D7">
        <w:rPr>
          <w:sz w:val="28"/>
          <w:szCs w:val="28"/>
        </w:rPr>
        <w:t xml:space="preserve">.Б.5); 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«История развития локомотивостроения» (С</w:t>
      </w:r>
      <w:proofErr w:type="gramStart"/>
      <w:r w:rsidRPr="00D019D7">
        <w:rPr>
          <w:sz w:val="28"/>
          <w:szCs w:val="28"/>
        </w:rPr>
        <w:t>1</w:t>
      </w:r>
      <w:proofErr w:type="gramEnd"/>
      <w:r w:rsidRPr="00D019D7">
        <w:rPr>
          <w:sz w:val="28"/>
          <w:szCs w:val="28"/>
        </w:rPr>
        <w:t>.В.ДВ.1-1);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«Экология» (С</w:t>
      </w:r>
      <w:proofErr w:type="gramStart"/>
      <w:r w:rsidRPr="00D019D7">
        <w:rPr>
          <w:sz w:val="28"/>
          <w:szCs w:val="28"/>
        </w:rPr>
        <w:t>2</w:t>
      </w:r>
      <w:proofErr w:type="gramEnd"/>
      <w:r w:rsidRPr="00D019D7">
        <w:rPr>
          <w:sz w:val="28"/>
          <w:szCs w:val="28"/>
        </w:rPr>
        <w:t>.Б.6);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«Гидравлика» (С</w:t>
      </w:r>
      <w:proofErr w:type="gramStart"/>
      <w:r w:rsidRPr="00D019D7">
        <w:rPr>
          <w:sz w:val="28"/>
          <w:szCs w:val="28"/>
        </w:rPr>
        <w:t>2</w:t>
      </w:r>
      <w:proofErr w:type="gramEnd"/>
      <w:r w:rsidRPr="00D019D7">
        <w:rPr>
          <w:sz w:val="28"/>
          <w:szCs w:val="28"/>
        </w:rPr>
        <w:t>.В.ОД.1);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«Топливо, вода и смазка» (С</w:t>
      </w:r>
      <w:proofErr w:type="gramStart"/>
      <w:r w:rsidRPr="00D019D7">
        <w:rPr>
          <w:sz w:val="28"/>
          <w:szCs w:val="28"/>
        </w:rPr>
        <w:t>2</w:t>
      </w:r>
      <w:proofErr w:type="gramEnd"/>
      <w:r w:rsidRPr="00D019D7">
        <w:rPr>
          <w:sz w:val="28"/>
          <w:szCs w:val="28"/>
        </w:rPr>
        <w:t>.В.ДВ.1-1);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«Химическая л</w:t>
      </w:r>
      <w:r>
        <w:rPr>
          <w:sz w:val="28"/>
          <w:szCs w:val="28"/>
        </w:rPr>
        <w:t>аборатория локомотивного депо» (</w:t>
      </w:r>
      <w:r w:rsidRPr="00D019D7">
        <w:rPr>
          <w:sz w:val="28"/>
          <w:szCs w:val="28"/>
        </w:rPr>
        <w:t>С</w:t>
      </w:r>
      <w:proofErr w:type="gramStart"/>
      <w:r w:rsidRPr="00D019D7">
        <w:rPr>
          <w:sz w:val="28"/>
          <w:szCs w:val="28"/>
        </w:rPr>
        <w:t>2</w:t>
      </w:r>
      <w:proofErr w:type="gramEnd"/>
      <w:r w:rsidRPr="00D019D7">
        <w:rPr>
          <w:sz w:val="28"/>
          <w:szCs w:val="28"/>
        </w:rPr>
        <w:t>.В.ДВ.1-1);</w:t>
      </w:r>
    </w:p>
    <w:p w:rsidR="006C2D76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«Общий курс железнодорожного транспорта» (С3.Б.2</w:t>
      </w:r>
      <w:r>
        <w:rPr>
          <w:sz w:val="28"/>
          <w:szCs w:val="28"/>
        </w:rPr>
        <w:t>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«Материаловедение и технология </w:t>
      </w:r>
      <w:r w:rsidRPr="00D019D7">
        <w:rPr>
          <w:sz w:val="28"/>
          <w:szCs w:val="28"/>
        </w:rPr>
        <w:t>конструкцион</w:t>
      </w:r>
      <w:r>
        <w:rPr>
          <w:sz w:val="28"/>
          <w:szCs w:val="28"/>
        </w:rPr>
        <w:t xml:space="preserve">ных </w:t>
      </w:r>
      <w:r w:rsidRPr="00D019D7">
        <w:rPr>
          <w:sz w:val="28"/>
          <w:szCs w:val="28"/>
        </w:rPr>
        <w:t xml:space="preserve">материалов» </w:t>
      </w:r>
      <w:r>
        <w:rPr>
          <w:sz w:val="28"/>
          <w:szCs w:val="28"/>
        </w:rPr>
        <w:t>(С3.Б.5);</w:t>
      </w:r>
      <w:r w:rsidRPr="00D019D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«Метрология, стандартизация и сертификация» (С3.Б.6);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«Электрические машины» (С3.Б.7);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«Детали машин и основы конструирования» (С3.Б.10);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019D7">
        <w:rPr>
          <w:sz w:val="28"/>
          <w:szCs w:val="28"/>
        </w:rPr>
        <w:t>«Подвижной состав железных дорог» (С3.Б.11);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«Надежность подвижного состава» (С3.Б14);</w:t>
      </w:r>
    </w:p>
    <w:p w:rsidR="006C2D76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</w:t>
      </w:r>
      <w:r>
        <w:rPr>
          <w:sz w:val="28"/>
          <w:szCs w:val="28"/>
        </w:rPr>
        <w:t>Теория тяги поездов» (С3.Б.20);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 xml:space="preserve">«Основы электропривода технологических установок» (С3.Б.21); 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«Локомотивные энергетические установки» (С3.Б.22);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«Теория и конструкция локомотивов» (С3.Б.23);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«Электрические передачи локомотивов» (С3.Б.24);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«Электрическое оборудование локомотивов» (С3.Б.25).</w:t>
      </w:r>
    </w:p>
    <w:p w:rsidR="006C2D76" w:rsidRPr="00D019D7" w:rsidRDefault="006C2D76" w:rsidP="007E5B4C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Дисциплина «Производство и ремонт подвижного состава» (С3.Б.15)        служит основой для изучения следующих дисциплин: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«Научно-исследовательская работа» (С5.Н);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«Производственная практика» (С5.П);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«Преддипломная практика» (С5.П);</w:t>
      </w:r>
    </w:p>
    <w:p w:rsidR="006C2D76" w:rsidRPr="00D019D7" w:rsidRDefault="006C2D76" w:rsidP="0000721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019D7">
        <w:rPr>
          <w:sz w:val="28"/>
          <w:szCs w:val="28"/>
        </w:rPr>
        <w:t>«Итоговая</w:t>
      </w:r>
      <w:r>
        <w:rPr>
          <w:sz w:val="28"/>
          <w:szCs w:val="28"/>
        </w:rPr>
        <w:t xml:space="preserve"> государственная аттестация» (</w:t>
      </w:r>
      <w:proofErr w:type="gramStart"/>
      <w:r>
        <w:rPr>
          <w:sz w:val="28"/>
          <w:szCs w:val="28"/>
        </w:rPr>
        <w:t>СБ</w:t>
      </w:r>
      <w:proofErr w:type="gramEnd"/>
      <w:r w:rsidRPr="00D019D7">
        <w:rPr>
          <w:sz w:val="28"/>
          <w:szCs w:val="28"/>
        </w:rPr>
        <w:t>).</w:t>
      </w:r>
    </w:p>
    <w:p w:rsidR="006C2D76" w:rsidRDefault="006C2D76" w:rsidP="004B73E3">
      <w:pPr>
        <w:ind w:firstLine="851"/>
        <w:jc w:val="center"/>
        <w:rPr>
          <w:b/>
          <w:bCs/>
          <w:sz w:val="28"/>
          <w:szCs w:val="28"/>
        </w:rPr>
      </w:pPr>
    </w:p>
    <w:p w:rsidR="006C2D76" w:rsidRPr="000D5DDE" w:rsidRDefault="006C2D76" w:rsidP="00882FF3">
      <w:pPr>
        <w:ind w:firstLine="851"/>
        <w:jc w:val="center"/>
        <w:rPr>
          <w:sz w:val="28"/>
          <w:szCs w:val="28"/>
        </w:rPr>
      </w:pPr>
      <w:r w:rsidRPr="000D5DDE">
        <w:rPr>
          <w:b/>
          <w:bCs/>
          <w:sz w:val="28"/>
          <w:szCs w:val="28"/>
        </w:rPr>
        <w:t>4. Объем дисциплины и виды учебной работы</w:t>
      </w:r>
      <w:r w:rsidRPr="000D5DDE">
        <w:rPr>
          <w:sz w:val="28"/>
          <w:szCs w:val="28"/>
        </w:rPr>
        <w:t xml:space="preserve"> </w:t>
      </w:r>
    </w:p>
    <w:p w:rsidR="006C2D76" w:rsidRPr="000D5DDE" w:rsidRDefault="006C2D76" w:rsidP="00882FF3">
      <w:pPr>
        <w:ind w:firstLine="851"/>
        <w:jc w:val="both"/>
        <w:rPr>
          <w:sz w:val="28"/>
          <w:szCs w:val="28"/>
        </w:rPr>
      </w:pPr>
      <w:r w:rsidRPr="000D5DDE">
        <w:rPr>
          <w:sz w:val="28"/>
          <w:szCs w:val="28"/>
        </w:rPr>
        <w:t xml:space="preserve">Для очной формы обучения: </w:t>
      </w:r>
    </w:p>
    <w:tbl>
      <w:tblPr>
        <w:tblW w:w="931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23"/>
        <w:gridCol w:w="1632"/>
        <w:gridCol w:w="854"/>
        <w:gridCol w:w="854"/>
        <w:gridCol w:w="854"/>
      </w:tblGrid>
      <w:tr w:rsidR="006C2D76" w:rsidRPr="000D5DDE">
        <w:trPr>
          <w:trHeight w:val="300"/>
        </w:trPr>
        <w:tc>
          <w:tcPr>
            <w:tcW w:w="5123" w:type="dxa"/>
            <w:vMerge w:val="restart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632" w:type="dxa"/>
            <w:vMerge w:val="restart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Всего часов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2" w:type="dxa"/>
            <w:gridSpan w:val="3"/>
          </w:tcPr>
          <w:p w:rsidR="006C2D76" w:rsidRPr="000D5DDE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</w:rPr>
              <w:t>Семестры</w:t>
            </w:r>
          </w:p>
        </w:tc>
      </w:tr>
      <w:tr w:rsidR="006C2D76" w:rsidRPr="000D5DDE">
        <w:trPr>
          <w:trHeight w:val="222"/>
        </w:trPr>
        <w:tc>
          <w:tcPr>
            <w:tcW w:w="5123" w:type="dxa"/>
            <w:vMerge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2" w:type="dxa"/>
            <w:vMerge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4" w:type="dxa"/>
          </w:tcPr>
          <w:p w:rsidR="006C2D76" w:rsidRPr="000D5DDE" w:rsidRDefault="006C2D76" w:rsidP="00AB5D3E">
            <w:pPr>
              <w:rPr>
                <w:b/>
                <w:bCs/>
                <w:sz w:val="28"/>
                <w:szCs w:val="28"/>
                <w:lang w:val="en-US"/>
              </w:rPr>
            </w:pPr>
            <w:r w:rsidRPr="000D5DDE">
              <w:rPr>
                <w:sz w:val="28"/>
                <w:szCs w:val="28"/>
              </w:rPr>
              <w:t xml:space="preserve">   </w:t>
            </w:r>
            <w:r w:rsidRPr="000D5DDE">
              <w:rPr>
                <w:b/>
                <w:bCs/>
                <w:sz w:val="28"/>
                <w:szCs w:val="28"/>
              </w:rPr>
              <w:t>7</w:t>
            </w:r>
            <w:r w:rsidRPr="000D5DDE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0D5DDE">
              <w:rPr>
                <w:b/>
                <w:bCs/>
                <w:sz w:val="28"/>
                <w:szCs w:val="28"/>
                <w:lang w:val="en-US"/>
              </w:rPr>
              <w:t xml:space="preserve">8 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  <w:lang w:val="en-US"/>
              </w:rPr>
              <w:t>9</w:t>
            </w:r>
          </w:p>
        </w:tc>
      </w:tr>
      <w:tr w:rsidR="006C2D76" w:rsidRPr="000D5DDE">
        <w:trPr>
          <w:trHeight w:val="1613"/>
        </w:trPr>
        <w:tc>
          <w:tcPr>
            <w:tcW w:w="5123" w:type="dxa"/>
          </w:tcPr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Аудиторные занятия (всего)</w:t>
            </w:r>
          </w:p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В том числе:</w:t>
            </w:r>
          </w:p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 лекции (Л)</w:t>
            </w:r>
          </w:p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 практические занятия (ПЗ)</w:t>
            </w:r>
          </w:p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 лабораторные работы (ЛР)</w:t>
            </w:r>
          </w:p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 контроль самостоятельной работы (КСР)</w:t>
            </w:r>
          </w:p>
        </w:tc>
        <w:tc>
          <w:tcPr>
            <w:tcW w:w="1632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150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86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50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33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16</w:t>
            </w:r>
          </w:p>
          <w:p w:rsidR="006C2D76" w:rsidRPr="000D5DDE" w:rsidRDefault="006C2D76" w:rsidP="00EB28F5">
            <w:pPr>
              <w:tabs>
                <w:tab w:val="center" w:pos="2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ab/>
              <w:t>-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16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58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36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18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4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59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34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16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9</w:t>
            </w:r>
          </w:p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</w:tr>
      <w:tr w:rsidR="006C2D76" w:rsidRPr="000D5DDE">
        <w:trPr>
          <w:trHeight w:val="390"/>
        </w:trPr>
        <w:tc>
          <w:tcPr>
            <w:tcW w:w="5123" w:type="dxa"/>
          </w:tcPr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Самостоятельная работа (СРС)</w:t>
            </w:r>
          </w:p>
        </w:tc>
        <w:tc>
          <w:tcPr>
            <w:tcW w:w="1632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129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30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85</w:t>
            </w:r>
          </w:p>
        </w:tc>
      </w:tr>
      <w:tr w:rsidR="006C2D76" w:rsidRPr="000D5DDE">
        <w:trPr>
          <w:trHeight w:val="390"/>
        </w:trPr>
        <w:tc>
          <w:tcPr>
            <w:tcW w:w="5123" w:type="dxa"/>
          </w:tcPr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1632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81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45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36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</w:tc>
      </w:tr>
      <w:tr w:rsidR="006C2D76" w:rsidRPr="000D5DDE">
        <w:trPr>
          <w:trHeight w:val="390"/>
        </w:trPr>
        <w:tc>
          <w:tcPr>
            <w:tcW w:w="5123" w:type="dxa"/>
          </w:tcPr>
          <w:p w:rsidR="006C2D76" w:rsidRPr="000D5DDE" w:rsidRDefault="006C2D76" w:rsidP="00FA66E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32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 xml:space="preserve">Э, Э, </w:t>
            </w:r>
            <w:proofErr w:type="gramStart"/>
            <w:r w:rsidRPr="000D5DDE">
              <w:rPr>
                <w:sz w:val="28"/>
                <w:szCs w:val="28"/>
              </w:rPr>
              <w:t>З</w:t>
            </w:r>
            <w:proofErr w:type="gramEnd"/>
            <w:r w:rsidRPr="000D5DDE">
              <w:rPr>
                <w:sz w:val="28"/>
                <w:szCs w:val="28"/>
              </w:rPr>
              <w:t>, КП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Э</w:t>
            </w:r>
          </w:p>
        </w:tc>
        <w:tc>
          <w:tcPr>
            <w:tcW w:w="854" w:type="dxa"/>
          </w:tcPr>
          <w:p w:rsidR="006C2D76" w:rsidRPr="000D5DDE" w:rsidRDefault="006C2D76" w:rsidP="00FA66E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Э</w:t>
            </w:r>
          </w:p>
        </w:tc>
        <w:tc>
          <w:tcPr>
            <w:tcW w:w="854" w:type="dxa"/>
          </w:tcPr>
          <w:p w:rsidR="006C2D76" w:rsidRPr="000D5DDE" w:rsidRDefault="006C2D76" w:rsidP="008B5CAE">
            <w:pPr>
              <w:ind w:left="-104" w:right="-109"/>
              <w:jc w:val="center"/>
              <w:rPr>
                <w:sz w:val="28"/>
                <w:szCs w:val="28"/>
              </w:rPr>
            </w:pPr>
            <w:proofErr w:type="gramStart"/>
            <w:r w:rsidRPr="000D5DDE">
              <w:rPr>
                <w:sz w:val="28"/>
                <w:szCs w:val="28"/>
              </w:rPr>
              <w:t>З</w:t>
            </w:r>
            <w:proofErr w:type="gramEnd"/>
            <w:r w:rsidRPr="000D5DDE">
              <w:rPr>
                <w:sz w:val="28"/>
                <w:szCs w:val="28"/>
              </w:rPr>
              <w:t>, КП</w:t>
            </w:r>
          </w:p>
        </w:tc>
      </w:tr>
      <w:tr w:rsidR="006C2D76" w:rsidRPr="000D5DDE">
        <w:trPr>
          <w:trHeight w:val="390"/>
        </w:trPr>
        <w:tc>
          <w:tcPr>
            <w:tcW w:w="5123" w:type="dxa"/>
          </w:tcPr>
          <w:p w:rsidR="006C2D76" w:rsidRPr="000D5DDE" w:rsidRDefault="006C2D76" w:rsidP="008B5CA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Общая трудоемкость: час./</w:t>
            </w:r>
            <w:proofErr w:type="spellStart"/>
            <w:r w:rsidRPr="000D5DDE">
              <w:rPr>
                <w:sz w:val="28"/>
                <w:szCs w:val="28"/>
              </w:rPr>
              <w:t>з</w:t>
            </w:r>
            <w:proofErr w:type="gramStart"/>
            <w:r w:rsidRPr="000D5DDE">
              <w:rPr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1632" w:type="dxa"/>
          </w:tcPr>
          <w:p w:rsidR="006C2D76" w:rsidRPr="000D5DDE" w:rsidRDefault="006C2D76" w:rsidP="008B5CAE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360/10</w:t>
            </w:r>
          </w:p>
        </w:tc>
        <w:tc>
          <w:tcPr>
            <w:tcW w:w="854" w:type="dxa"/>
          </w:tcPr>
          <w:p w:rsidR="006C2D76" w:rsidRPr="000D5DDE" w:rsidRDefault="006C2D76" w:rsidP="008B5CA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108/3</w:t>
            </w:r>
          </w:p>
        </w:tc>
        <w:tc>
          <w:tcPr>
            <w:tcW w:w="854" w:type="dxa"/>
          </w:tcPr>
          <w:p w:rsidR="006C2D76" w:rsidRPr="000D5DDE" w:rsidRDefault="006C2D76" w:rsidP="008B5CA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108/3</w:t>
            </w:r>
          </w:p>
        </w:tc>
        <w:tc>
          <w:tcPr>
            <w:tcW w:w="854" w:type="dxa"/>
          </w:tcPr>
          <w:p w:rsidR="006C2D76" w:rsidRPr="000D5DDE" w:rsidRDefault="006C2D76" w:rsidP="008B5CA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144/4</w:t>
            </w:r>
          </w:p>
        </w:tc>
      </w:tr>
      <w:tr w:rsidR="006C2D76" w:rsidRPr="000D5DDE">
        <w:trPr>
          <w:trHeight w:val="390"/>
        </w:trPr>
        <w:tc>
          <w:tcPr>
            <w:tcW w:w="5123" w:type="dxa"/>
          </w:tcPr>
          <w:p w:rsidR="006C2D76" w:rsidRPr="000D5DDE" w:rsidRDefault="006C2D76" w:rsidP="00EB0B17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632" w:type="dxa"/>
          </w:tcPr>
          <w:p w:rsidR="006C2D76" w:rsidRPr="000D5DDE" w:rsidRDefault="006C2D76" w:rsidP="008B5CAE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 xml:space="preserve">         36</w:t>
            </w:r>
          </w:p>
        </w:tc>
        <w:tc>
          <w:tcPr>
            <w:tcW w:w="854" w:type="dxa"/>
          </w:tcPr>
          <w:p w:rsidR="006C2D76" w:rsidRPr="000D5DDE" w:rsidRDefault="006C2D76" w:rsidP="00EB0B17">
            <w:pPr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6</w:t>
            </w:r>
          </w:p>
        </w:tc>
        <w:tc>
          <w:tcPr>
            <w:tcW w:w="854" w:type="dxa"/>
          </w:tcPr>
          <w:p w:rsidR="006C2D76" w:rsidRPr="000D5DDE" w:rsidRDefault="006C2D76" w:rsidP="00EB0B17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18</w:t>
            </w:r>
          </w:p>
        </w:tc>
        <w:tc>
          <w:tcPr>
            <w:tcW w:w="854" w:type="dxa"/>
          </w:tcPr>
          <w:p w:rsidR="006C2D76" w:rsidRPr="000D5DDE" w:rsidRDefault="006C2D76" w:rsidP="00EB0B17">
            <w:pPr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12</w:t>
            </w:r>
          </w:p>
        </w:tc>
      </w:tr>
    </w:tbl>
    <w:p w:rsidR="006C2D76" w:rsidRPr="000D5DDE" w:rsidRDefault="006C2D76" w:rsidP="004B73E3">
      <w:pPr>
        <w:rPr>
          <w:sz w:val="28"/>
          <w:szCs w:val="28"/>
        </w:rPr>
      </w:pPr>
      <w:r w:rsidRPr="000D5DDE">
        <w:rPr>
          <w:sz w:val="28"/>
          <w:szCs w:val="28"/>
        </w:rPr>
        <w:t>Для заочной формы обучения:</w:t>
      </w:r>
    </w:p>
    <w:tbl>
      <w:tblPr>
        <w:tblW w:w="9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44"/>
        <w:gridCol w:w="1275"/>
        <w:gridCol w:w="1275"/>
      </w:tblGrid>
      <w:tr w:rsidR="006C2D76" w:rsidRPr="000D5DDE">
        <w:trPr>
          <w:trHeight w:val="213"/>
          <w:jc w:val="center"/>
        </w:trPr>
        <w:tc>
          <w:tcPr>
            <w:tcW w:w="5353" w:type="dxa"/>
            <w:vMerge w:val="restart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444" w:type="dxa"/>
            <w:vMerge w:val="restart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0" w:type="dxa"/>
            <w:gridSpan w:val="2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Курс</w:t>
            </w:r>
          </w:p>
        </w:tc>
      </w:tr>
      <w:tr w:rsidR="006C2D76" w:rsidRPr="000D5DDE">
        <w:trPr>
          <w:trHeight w:val="213"/>
          <w:jc w:val="center"/>
        </w:trPr>
        <w:tc>
          <w:tcPr>
            <w:tcW w:w="5353" w:type="dxa"/>
            <w:vMerge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4" w:type="dxa"/>
            <w:vMerge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0D5DDE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Аудиторные занятия (всего)</w:t>
            </w:r>
          </w:p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В том числе:</w:t>
            </w:r>
          </w:p>
          <w:p w:rsidR="006C2D76" w:rsidRPr="000D5DDE" w:rsidRDefault="006C2D76" w:rsidP="008B5CAE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лекции (Л)</w:t>
            </w:r>
          </w:p>
          <w:p w:rsidR="006C2D76" w:rsidRPr="000D5DDE" w:rsidRDefault="006C2D76" w:rsidP="008B5CAE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практические занятия (ПЗ)</w:t>
            </w:r>
          </w:p>
          <w:p w:rsidR="006C2D76" w:rsidRPr="000D5DDE" w:rsidRDefault="006C2D76" w:rsidP="008B5CAE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лабораторные работы (ЛР)</w:t>
            </w:r>
          </w:p>
          <w:p w:rsidR="006C2D76" w:rsidRPr="000D5DDE" w:rsidRDefault="006C2D76" w:rsidP="008B5CAE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444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50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28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28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22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8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297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179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118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Контроль (Эк</w:t>
            </w:r>
            <w:proofErr w:type="gramStart"/>
            <w:r w:rsidRPr="000D5DDE">
              <w:rPr>
                <w:sz w:val="28"/>
                <w:szCs w:val="28"/>
              </w:rPr>
              <w:t xml:space="preserve"> + З</w:t>
            </w:r>
            <w:proofErr w:type="gramEnd"/>
            <w:r w:rsidRPr="000D5DDE">
              <w:rPr>
                <w:sz w:val="28"/>
                <w:szCs w:val="28"/>
              </w:rPr>
              <w:t>а), час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4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-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 xml:space="preserve">Э, </w:t>
            </w:r>
            <w:proofErr w:type="gramStart"/>
            <w:r w:rsidRPr="000D5DDE">
              <w:rPr>
                <w:sz w:val="28"/>
                <w:szCs w:val="28"/>
              </w:rPr>
              <w:t>З</w:t>
            </w:r>
            <w:proofErr w:type="gramEnd"/>
            <w:r w:rsidRPr="000D5DDE">
              <w:rPr>
                <w:sz w:val="28"/>
                <w:szCs w:val="28"/>
              </w:rPr>
              <w:t>, КП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Э, 2КЛР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0D5DDE">
              <w:rPr>
                <w:sz w:val="28"/>
                <w:szCs w:val="28"/>
              </w:rPr>
              <w:t>З</w:t>
            </w:r>
            <w:proofErr w:type="gramEnd"/>
            <w:r w:rsidRPr="000D5DDE">
              <w:rPr>
                <w:sz w:val="28"/>
                <w:szCs w:val="28"/>
              </w:rPr>
              <w:t>, КП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0D5DDE">
              <w:rPr>
                <w:sz w:val="28"/>
                <w:szCs w:val="28"/>
              </w:rPr>
              <w:t>з.е</w:t>
            </w:r>
            <w:proofErr w:type="spellEnd"/>
            <w:r w:rsidRPr="000D5DDE">
              <w:rPr>
                <w:sz w:val="28"/>
                <w:szCs w:val="28"/>
              </w:rPr>
              <w:t>.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360/10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216/6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144/4</w:t>
            </w:r>
          </w:p>
        </w:tc>
      </w:tr>
      <w:tr w:rsidR="006C2D76" w:rsidRPr="000D5DDE">
        <w:trPr>
          <w:jc w:val="center"/>
        </w:trPr>
        <w:tc>
          <w:tcPr>
            <w:tcW w:w="5353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444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14</w:t>
            </w:r>
          </w:p>
        </w:tc>
        <w:tc>
          <w:tcPr>
            <w:tcW w:w="1275" w:type="dxa"/>
            <w:vAlign w:val="center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6C2D76" w:rsidRPr="000D5DDE" w:rsidRDefault="006C2D76" w:rsidP="008B0D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D5DDE">
              <w:rPr>
                <w:sz w:val="28"/>
                <w:szCs w:val="28"/>
              </w:rPr>
              <w:t>8</w:t>
            </w:r>
          </w:p>
        </w:tc>
      </w:tr>
    </w:tbl>
    <w:p w:rsidR="006C2D76" w:rsidRDefault="006C2D76" w:rsidP="000025EB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5A17FF">
        <w:rPr>
          <w:sz w:val="28"/>
          <w:szCs w:val="28"/>
        </w:rPr>
        <w:t>З</w:t>
      </w:r>
      <w:proofErr w:type="gramEnd"/>
      <w:r w:rsidRPr="005A17FF">
        <w:rPr>
          <w:sz w:val="28"/>
          <w:szCs w:val="28"/>
        </w:rPr>
        <w:t>*), курсовой проект (КП), курсовая работа (КР), контрольная работа (КЛР).</w:t>
      </w:r>
    </w:p>
    <w:p w:rsidR="006C2D76" w:rsidRPr="00D019D7" w:rsidRDefault="006C2D76" w:rsidP="006762DD">
      <w:pPr>
        <w:rPr>
          <w:caps/>
          <w:sz w:val="28"/>
          <w:szCs w:val="28"/>
        </w:rPr>
      </w:pPr>
    </w:p>
    <w:p w:rsidR="006C2D76" w:rsidRDefault="006C2D76" w:rsidP="0074351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>5. Содержание и структура дисциплины</w:t>
      </w:r>
    </w:p>
    <w:p w:rsidR="006C2D76" w:rsidRPr="00D019D7" w:rsidRDefault="006C2D76" w:rsidP="006762DD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6C2D76" w:rsidRPr="00D019D7" w:rsidRDefault="006C2D76" w:rsidP="000025EB">
      <w:pPr>
        <w:spacing w:line="276" w:lineRule="auto"/>
        <w:rPr>
          <w:sz w:val="28"/>
          <w:szCs w:val="28"/>
        </w:rPr>
      </w:pPr>
      <w:r w:rsidRPr="00D019D7">
        <w:rPr>
          <w:sz w:val="28"/>
          <w:szCs w:val="28"/>
        </w:rPr>
        <w:t>5.1 Содержание дисциплины:</w:t>
      </w:r>
    </w:p>
    <w:p w:rsidR="006C2D76" w:rsidRPr="00D019D7" w:rsidRDefault="006C2D76" w:rsidP="00907476">
      <w:pPr>
        <w:jc w:val="center"/>
        <w:rPr>
          <w:sz w:val="28"/>
          <w:szCs w:val="28"/>
        </w:rPr>
      </w:pPr>
      <w:r w:rsidRPr="00D019D7">
        <w:rPr>
          <w:b/>
          <w:bCs/>
          <w:sz w:val="28"/>
          <w:szCs w:val="28"/>
        </w:rPr>
        <w:tab/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969"/>
        <w:gridCol w:w="5103"/>
      </w:tblGrid>
      <w:tr w:rsidR="006C2D76" w:rsidRPr="00D019D7">
        <w:trPr>
          <w:trHeight w:val="814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№ </w:t>
            </w:r>
            <w:proofErr w:type="gramStart"/>
            <w:r w:rsidRPr="00D019D7">
              <w:rPr>
                <w:sz w:val="28"/>
                <w:szCs w:val="28"/>
              </w:rPr>
              <w:t>п</w:t>
            </w:r>
            <w:proofErr w:type="gramEnd"/>
            <w:r w:rsidRPr="00D019D7">
              <w:rPr>
                <w:sz w:val="28"/>
                <w:szCs w:val="28"/>
              </w:rPr>
              <w:t>/п</w:t>
            </w:r>
          </w:p>
        </w:tc>
        <w:tc>
          <w:tcPr>
            <w:tcW w:w="3969" w:type="dxa"/>
            <w:vAlign w:val="center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Наименование раздела </w:t>
            </w:r>
          </w:p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дисциплины</w:t>
            </w:r>
          </w:p>
        </w:tc>
        <w:tc>
          <w:tcPr>
            <w:tcW w:w="5103" w:type="dxa"/>
            <w:vAlign w:val="center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Содержание раздела</w:t>
            </w: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Введение.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Введение, значение и история развития систем и технологий производства  и ремонта подвижного состава. Производство и ремонт подвижного состава на предприятиях ОАО РЖД.</w:t>
            </w:r>
          </w:p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Основные понятия и определения, Нормативно-техническая документация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Неисправности Определение технического состояния объекта без разборки.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D019D7">
              <w:rPr>
                <w:b/>
                <w:bCs/>
                <w:sz w:val="28"/>
                <w:szCs w:val="28"/>
              </w:rPr>
              <w:t xml:space="preserve"> 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Очистка объекта. Способы восстановления.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геометрических размеров объектов и </w:t>
            </w:r>
            <w:r w:rsidRPr="00D019D7">
              <w:rPr>
                <w:sz w:val="28"/>
                <w:szCs w:val="28"/>
              </w:rPr>
              <w:lastRenderedPageBreak/>
              <w:t>деталей при ремонте, восстановление механических повреждений, использование при ремонте полимерных материалов. Методы повышения износ</w:t>
            </w:r>
            <w:r>
              <w:rPr>
                <w:sz w:val="28"/>
                <w:szCs w:val="28"/>
              </w:rPr>
              <w:t>остойкости и прочности деталей.</w:t>
            </w:r>
          </w:p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Pr="00D019D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Основы комплектования узлов и агрегатов. Сборка агрегатов и узлов.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Типовые соединения. Резьбовые соединения.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</w:p>
        </w:tc>
      </w:tr>
      <w:tr w:rsidR="006C2D76" w:rsidRPr="00D019D7">
        <w:trPr>
          <w:trHeight w:val="804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Зубчатые передачи. Конические соединения, подшипники.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</w:tr>
      <w:tr w:rsidR="006C2D76" w:rsidRPr="00D019D7">
        <w:trPr>
          <w:trHeight w:val="1128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Ремонт дизелей подвижного состава, их агрегатов и деталей, а также тележек, колесных пар, охлаждающих устройств, кузовов и рам.</w:t>
            </w:r>
          </w:p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6C2D76" w:rsidRPr="00D019D7" w:rsidRDefault="006C2D76" w:rsidP="00882FF3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устройства, стенды и приборы контроля, используемые на производстве.</w:t>
            </w:r>
          </w:p>
        </w:tc>
      </w:tr>
      <w:tr w:rsidR="006C2D76" w:rsidRPr="00D019D7">
        <w:trPr>
          <w:trHeight w:val="1703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rPr>
                <w:b/>
                <w:bCs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Ремонт электрических машин, аккумуляторных батарей.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технологических процессов при производстве и ремонте электрических агрегатов, машин, проводников и аккумуляторных батарей подвижного состава. Диагностика, испытания и  оборудование производственных предприятий.</w:t>
            </w:r>
          </w:p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</w:p>
        </w:tc>
      </w:tr>
      <w:tr w:rsidR="006C2D76" w:rsidRPr="00D019D7">
        <w:trPr>
          <w:trHeight w:val="709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0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Сборка и испытания.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</w:tr>
      <w:tr w:rsidR="006C2D76" w:rsidRPr="00D019D7">
        <w:trPr>
          <w:trHeight w:val="807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Совершенствование производства и ремонта подвижного состава.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Пути совершенствования производства и ремонта объектов подвижного состава. Последние достижения технологий, диагностики и контроля  состояния объектов. Современные методы очистки подвижного состава и его агрегатов.</w:t>
            </w: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0025E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12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Новые технологии, полимерные материалы,</w:t>
            </w:r>
            <w:r>
              <w:rPr>
                <w:sz w:val="28"/>
                <w:szCs w:val="28"/>
              </w:rPr>
              <w:t xml:space="preserve"> </w:t>
            </w:r>
            <w:r w:rsidRPr="00D019D7">
              <w:rPr>
                <w:sz w:val="28"/>
                <w:szCs w:val="28"/>
              </w:rPr>
              <w:t xml:space="preserve">  упрочнение колесных пар.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</w:t>
            </w:r>
          </w:p>
        </w:tc>
      </w:tr>
      <w:tr w:rsidR="006C2D76" w:rsidRPr="00D019D7">
        <w:tc>
          <w:tcPr>
            <w:tcW w:w="675" w:type="dxa"/>
          </w:tcPr>
          <w:p w:rsidR="006C2D76" w:rsidRPr="00D019D7" w:rsidRDefault="006C2D76" w:rsidP="00FA66E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Продление срока службы подвижного состава. </w:t>
            </w:r>
          </w:p>
        </w:tc>
        <w:tc>
          <w:tcPr>
            <w:tcW w:w="5103" w:type="dxa"/>
          </w:tcPr>
          <w:p w:rsidR="006C2D76" w:rsidRPr="00D019D7" w:rsidRDefault="006C2D76" w:rsidP="00FA66EE">
            <w:pPr>
              <w:ind w:firstLine="318"/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</w:tr>
    </w:tbl>
    <w:p w:rsidR="006C2D76" w:rsidRDefault="006C2D76" w:rsidP="0015732A">
      <w:pPr>
        <w:jc w:val="both"/>
        <w:rPr>
          <w:sz w:val="28"/>
          <w:szCs w:val="28"/>
        </w:rPr>
      </w:pPr>
    </w:p>
    <w:p w:rsidR="006C2D76" w:rsidRDefault="006C2D76" w:rsidP="0015732A">
      <w:pPr>
        <w:jc w:val="both"/>
        <w:rPr>
          <w:sz w:val="28"/>
          <w:szCs w:val="28"/>
        </w:rPr>
      </w:pPr>
      <w:r w:rsidRPr="00D019D7">
        <w:rPr>
          <w:sz w:val="28"/>
          <w:szCs w:val="28"/>
        </w:rPr>
        <w:t>5.2 Разделы дисциплины и виды занятий</w:t>
      </w:r>
    </w:p>
    <w:p w:rsidR="006C2D76" w:rsidRDefault="006C2D76" w:rsidP="00907476">
      <w:pPr>
        <w:ind w:firstLine="851"/>
        <w:jc w:val="both"/>
        <w:rPr>
          <w:sz w:val="28"/>
          <w:szCs w:val="28"/>
        </w:rPr>
      </w:pP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Для очной формы обучения:</w:t>
      </w:r>
    </w:p>
    <w:p w:rsidR="006C2D76" w:rsidRPr="00D019D7" w:rsidRDefault="006C2D76" w:rsidP="0051499B">
      <w:pPr>
        <w:rPr>
          <w:b/>
          <w:bCs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6C2D76" w:rsidRPr="00D019D7">
        <w:trPr>
          <w:cantSplit/>
          <w:trHeight w:val="641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№ </w:t>
            </w:r>
            <w:proofErr w:type="gramStart"/>
            <w:r w:rsidRPr="00D019D7">
              <w:rPr>
                <w:sz w:val="28"/>
                <w:szCs w:val="28"/>
              </w:rPr>
              <w:t>п</w:t>
            </w:r>
            <w:proofErr w:type="gramEnd"/>
            <w:r w:rsidRPr="00D019D7">
              <w:rPr>
                <w:sz w:val="28"/>
                <w:szCs w:val="28"/>
              </w:rPr>
              <w:t>/п</w:t>
            </w:r>
          </w:p>
        </w:tc>
        <w:tc>
          <w:tcPr>
            <w:tcW w:w="5245" w:type="dxa"/>
            <w:vAlign w:val="center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FA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08" w:type="dxa"/>
            <w:vAlign w:val="center"/>
          </w:tcPr>
          <w:p w:rsidR="006C2D76" w:rsidRPr="00D019D7" w:rsidRDefault="006C2D76" w:rsidP="00FA66EE">
            <w:pPr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851" w:type="dxa"/>
            <w:vAlign w:val="center"/>
          </w:tcPr>
          <w:p w:rsidR="006C2D76" w:rsidRPr="00D019D7" w:rsidRDefault="006C2D76" w:rsidP="00FA66EE">
            <w:pPr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7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Введение, значение и история развития систем и технологий производства и ремонта подвижного состава. Производство и ремонт подвижного состава на предприятиях ОАО РЖД.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10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D019D7">
              <w:rPr>
                <w:b/>
                <w:bCs/>
                <w:sz w:val="28"/>
                <w:szCs w:val="28"/>
              </w:rPr>
              <w:t xml:space="preserve"> 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геометрических размеров объектов и деталей при ремонте, восстановление механических повреждений, использование при ремонте полимерных материалов. Методы повышения износостойкости и прочности деталей. 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10</w:t>
            </w:r>
          </w:p>
        </w:tc>
      </w:tr>
      <w:tr w:rsidR="006C2D76" w:rsidRPr="00D019D7">
        <w:trPr>
          <w:cantSplit/>
          <w:trHeight w:val="200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2D76" w:rsidRPr="00D019D7">
        <w:trPr>
          <w:cantSplit/>
          <w:trHeight w:val="404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устройства, стенды и приборы контроля, используемые на производстве.</w:t>
            </w:r>
          </w:p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14</w:t>
            </w:r>
          </w:p>
        </w:tc>
      </w:tr>
      <w:tr w:rsidR="006C2D76" w:rsidRPr="00D019D7">
        <w:trPr>
          <w:cantSplit/>
          <w:trHeight w:val="562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технологических процессов при производстве и ремонте электрических агрегатов, машин, проводников и аккумуляторных батарей подвижного состава. Диагностика, испытания и   оборудование производственных предприятий.</w:t>
            </w:r>
          </w:p>
          <w:p w:rsidR="006C2D76" w:rsidRPr="00D019D7" w:rsidRDefault="006C2D76" w:rsidP="00FA66E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C2D76" w:rsidRPr="00D019D7">
        <w:trPr>
          <w:cantSplit/>
          <w:trHeight w:val="286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12</w:t>
            </w:r>
          </w:p>
        </w:tc>
      </w:tr>
      <w:tr w:rsidR="006C2D76" w:rsidRPr="00D019D7">
        <w:trPr>
          <w:cantSplit/>
          <w:trHeight w:val="555"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Пути совершенствования производства и ремонта объектов подвижного состава. Последние достижения технологий, диагностики и </w:t>
            </w:r>
            <w:proofErr w:type="gramStart"/>
            <w:r w:rsidRPr="00D019D7">
              <w:rPr>
                <w:sz w:val="28"/>
                <w:szCs w:val="28"/>
              </w:rPr>
              <w:t>контроля за</w:t>
            </w:r>
            <w:proofErr w:type="gramEnd"/>
            <w:r w:rsidRPr="00D019D7">
              <w:rPr>
                <w:sz w:val="28"/>
                <w:szCs w:val="28"/>
              </w:rPr>
              <w:t xml:space="preserve"> состоянием объектов. Современные методы очистки подвижного состава и его агрегатов.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30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35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FA66E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6C2D76" w:rsidRPr="00D019D7" w:rsidRDefault="006C2D76" w:rsidP="00FA66EE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FA66EE">
            <w:pPr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  6</w:t>
            </w:r>
          </w:p>
        </w:tc>
        <w:tc>
          <w:tcPr>
            <w:tcW w:w="708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6C2D76" w:rsidRPr="00D019D7" w:rsidRDefault="006C2D76" w:rsidP="00FA66EE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48</w:t>
            </w:r>
          </w:p>
        </w:tc>
      </w:tr>
    </w:tbl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</w:p>
    <w:p w:rsidR="006C2D76" w:rsidRDefault="006C2D76" w:rsidP="0051499B">
      <w:pPr>
        <w:jc w:val="both"/>
        <w:rPr>
          <w:sz w:val="28"/>
          <w:szCs w:val="28"/>
        </w:rPr>
      </w:pPr>
      <w:r w:rsidRPr="0051499B">
        <w:rPr>
          <w:sz w:val="28"/>
          <w:szCs w:val="28"/>
        </w:rPr>
        <w:lastRenderedPageBreak/>
        <w:t>Для заочной формы обучения</w:t>
      </w:r>
      <w:r>
        <w:rPr>
          <w:sz w:val="28"/>
          <w:szCs w:val="28"/>
        </w:rPr>
        <w:t xml:space="preserve">: </w:t>
      </w:r>
    </w:p>
    <w:p w:rsidR="006C2D76" w:rsidRPr="00D019D7" w:rsidRDefault="006C2D76" w:rsidP="0051499B">
      <w:pPr>
        <w:rPr>
          <w:b/>
          <w:bCs/>
          <w:sz w:val="28"/>
          <w:szCs w:val="28"/>
        </w:rPr>
      </w:pP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6C2D76" w:rsidRPr="00D019D7">
        <w:trPr>
          <w:cantSplit/>
          <w:trHeight w:val="641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№ </w:t>
            </w:r>
            <w:proofErr w:type="gramStart"/>
            <w:r w:rsidRPr="00D019D7">
              <w:rPr>
                <w:sz w:val="28"/>
                <w:szCs w:val="28"/>
              </w:rPr>
              <w:t>п</w:t>
            </w:r>
            <w:proofErr w:type="gramEnd"/>
            <w:r w:rsidRPr="00D019D7">
              <w:rPr>
                <w:sz w:val="28"/>
                <w:szCs w:val="28"/>
              </w:rPr>
              <w:t>/п</w:t>
            </w:r>
          </w:p>
        </w:tc>
        <w:tc>
          <w:tcPr>
            <w:tcW w:w="5245" w:type="dxa"/>
            <w:vAlign w:val="center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vAlign w:val="center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708" w:type="dxa"/>
            <w:vAlign w:val="center"/>
          </w:tcPr>
          <w:p w:rsidR="006C2D76" w:rsidRPr="00D019D7" w:rsidRDefault="006C2D76" w:rsidP="008F5B86">
            <w:pPr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851" w:type="dxa"/>
            <w:vAlign w:val="center"/>
          </w:tcPr>
          <w:p w:rsidR="006C2D76" w:rsidRPr="00D019D7" w:rsidRDefault="006C2D76" w:rsidP="008F5B86">
            <w:pPr>
              <w:ind w:left="-108" w:right="-108"/>
              <w:jc w:val="center"/>
              <w:rPr>
                <w:b/>
                <w:bCs/>
                <w:sz w:val="28"/>
                <w:szCs w:val="28"/>
              </w:rPr>
            </w:pPr>
            <w:r w:rsidRPr="00D019D7">
              <w:rPr>
                <w:b/>
                <w:bCs/>
                <w:sz w:val="28"/>
                <w:szCs w:val="28"/>
              </w:rPr>
              <w:t>Всего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7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Введение, значение и история развития систем и технологий производства и ремонта подвижного состава. Производство и ремонт подвижного состава на предприятиях ОАО РЖД.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D019D7">
              <w:rPr>
                <w:b/>
                <w:bCs/>
                <w:sz w:val="28"/>
                <w:szCs w:val="28"/>
              </w:rPr>
              <w:t xml:space="preserve"> 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геометрических размеров объектов и деталей при ремонте, восстановление механических повреждений, использование при ремонте полимерных материалов. Методы повышения износостойкости и прочности деталей. 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C2D76" w:rsidRPr="00D019D7">
        <w:trPr>
          <w:cantSplit/>
        </w:trPr>
        <w:tc>
          <w:tcPr>
            <w:tcW w:w="9606" w:type="dxa"/>
            <w:gridSpan w:val="7"/>
          </w:tcPr>
          <w:p w:rsidR="006C2D76" w:rsidRPr="00D019D7" w:rsidRDefault="006C2D76" w:rsidP="008F5B8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6C2D76" w:rsidRPr="00D019D7">
        <w:trPr>
          <w:cantSplit/>
          <w:trHeight w:val="200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D019D7">
              <w:rPr>
                <w:sz w:val="28"/>
                <w:szCs w:val="28"/>
              </w:rPr>
              <w:t>6</w:t>
            </w:r>
          </w:p>
        </w:tc>
      </w:tr>
      <w:tr w:rsidR="006C2D76" w:rsidRPr="00D019D7">
        <w:trPr>
          <w:cantSplit/>
          <w:trHeight w:val="274"/>
        </w:trPr>
        <w:tc>
          <w:tcPr>
            <w:tcW w:w="9606" w:type="dxa"/>
            <w:gridSpan w:val="7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C2D76" w:rsidRPr="00D019D7">
        <w:trPr>
          <w:cantSplit/>
          <w:trHeight w:val="404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устройства, стенды и приборы контроля, используемые на производстве.</w:t>
            </w:r>
          </w:p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6C2D76" w:rsidRPr="00D019D7">
        <w:trPr>
          <w:cantSplit/>
          <w:trHeight w:val="277"/>
        </w:trPr>
        <w:tc>
          <w:tcPr>
            <w:tcW w:w="9606" w:type="dxa"/>
            <w:gridSpan w:val="7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C2D76" w:rsidRPr="00D019D7">
        <w:trPr>
          <w:cantSplit/>
          <w:trHeight w:val="562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технологических процессов при производстве и ремонте электрических агрегатов, машин, проводников и аккумуляторных батарей подвижного состава. Диагностика, испытания и   оборудование производственных предприятий.</w:t>
            </w:r>
          </w:p>
          <w:p w:rsidR="006C2D76" w:rsidRPr="00D019D7" w:rsidRDefault="006C2D76" w:rsidP="008F5B8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6C2D76" w:rsidRPr="00D019D7">
        <w:trPr>
          <w:cantSplit/>
          <w:trHeight w:val="286"/>
        </w:trPr>
        <w:tc>
          <w:tcPr>
            <w:tcW w:w="9606" w:type="dxa"/>
            <w:gridSpan w:val="7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C2D76" w:rsidRPr="00D019D7">
        <w:trPr>
          <w:cantSplit/>
          <w:trHeight w:val="286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6C2D76" w:rsidRPr="00D019D7">
        <w:trPr>
          <w:cantSplit/>
          <w:trHeight w:val="267"/>
        </w:trPr>
        <w:tc>
          <w:tcPr>
            <w:tcW w:w="9606" w:type="dxa"/>
            <w:gridSpan w:val="7"/>
          </w:tcPr>
          <w:p w:rsidR="006C2D76" w:rsidRPr="00D019D7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C2D76" w:rsidRPr="00D019D7">
        <w:trPr>
          <w:cantSplit/>
          <w:trHeight w:val="555"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Пути совершенствования производства и ремонта объектов подвижного состава. Последние достижения технологий, диагностики и </w:t>
            </w:r>
            <w:proofErr w:type="gramStart"/>
            <w:r w:rsidRPr="00D019D7">
              <w:rPr>
                <w:sz w:val="28"/>
                <w:szCs w:val="28"/>
              </w:rPr>
              <w:t>контроля за</w:t>
            </w:r>
            <w:proofErr w:type="gramEnd"/>
            <w:r w:rsidRPr="00D019D7">
              <w:rPr>
                <w:sz w:val="28"/>
                <w:szCs w:val="28"/>
              </w:rPr>
              <w:t xml:space="preserve"> состоянием объектов. Современные методы очистки подвижного состава и его агрегатов.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22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D019D7">
              <w:rPr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6C2D76" w:rsidRPr="00D019D7">
        <w:trPr>
          <w:cantSplit/>
        </w:trPr>
        <w:tc>
          <w:tcPr>
            <w:tcW w:w="675" w:type="dxa"/>
          </w:tcPr>
          <w:p w:rsidR="006C2D76" w:rsidRPr="00D019D7" w:rsidRDefault="006C2D76" w:rsidP="008F5B8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D019D7">
              <w:rPr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6C2D76" w:rsidRPr="00D019D7" w:rsidRDefault="006C2D76" w:rsidP="008F5B86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C2D76" w:rsidRPr="00D019D7" w:rsidRDefault="006C2D76" w:rsidP="008F5B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708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6C2D76" w:rsidRPr="00D019D7" w:rsidRDefault="006C2D76" w:rsidP="008F5B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</w:tbl>
    <w:p w:rsidR="006C2D76" w:rsidRDefault="006C2D76" w:rsidP="0051499B">
      <w:pPr>
        <w:jc w:val="both"/>
        <w:rPr>
          <w:sz w:val="28"/>
          <w:szCs w:val="28"/>
          <w:highlight w:val="yellow"/>
        </w:rPr>
      </w:pPr>
    </w:p>
    <w:p w:rsidR="006C2D76" w:rsidRPr="00E06A64" w:rsidRDefault="006C2D76" w:rsidP="00743512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6C2D76" w:rsidRDefault="006C2D76" w:rsidP="0015732A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0"/>
        <w:gridCol w:w="4965"/>
        <w:gridCol w:w="3710"/>
      </w:tblGrid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9F761D" w:rsidRDefault="006C2D76" w:rsidP="008F5B86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6C2D76" w:rsidRPr="009F761D" w:rsidRDefault="006C2D76" w:rsidP="008F5B86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965" w:type="dxa"/>
            <w:vAlign w:val="center"/>
          </w:tcPr>
          <w:p w:rsidR="006C2D76" w:rsidRPr="003575E0" w:rsidRDefault="006C2D76" w:rsidP="008F5B86">
            <w:pPr>
              <w:jc w:val="center"/>
              <w:rPr>
                <w:b/>
                <w:bCs/>
                <w:sz w:val="28"/>
                <w:szCs w:val="28"/>
              </w:rPr>
            </w:pPr>
            <w:r w:rsidRPr="003575E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10" w:type="dxa"/>
            <w:vAlign w:val="center"/>
          </w:tcPr>
          <w:p w:rsidR="006C2D76" w:rsidRPr="00C93049" w:rsidRDefault="006C2D76" w:rsidP="00C930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Перечень учебн</w:t>
            </w:r>
            <w:proofErr w:type="gramStart"/>
            <w:r>
              <w:rPr>
                <w:b/>
                <w:bCs/>
                <w:sz w:val="28"/>
                <w:szCs w:val="28"/>
              </w:rPr>
              <w:t>о-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C93049">
              <w:rPr>
                <w:b/>
                <w:bCs/>
                <w:sz w:val="28"/>
                <w:szCs w:val="28"/>
              </w:rPr>
              <w:t>методического обеспечения</w:t>
            </w: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1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Введение, значение и история развития си</w:t>
            </w:r>
            <w:r>
              <w:rPr>
                <w:sz w:val="28"/>
                <w:szCs w:val="28"/>
              </w:rPr>
              <w:t xml:space="preserve">стем и технологий производства </w:t>
            </w:r>
            <w:r w:rsidRPr="00D019D7">
              <w:rPr>
                <w:sz w:val="28"/>
                <w:szCs w:val="28"/>
              </w:rPr>
              <w:t>и ремонта подвижного состава. Производство и ремонт подвижного состава на предприятиях ОАО РЖД.</w:t>
            </w:r>
          </w:p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  <w:vMerge w:val="restart"/>
            <w:vAlign w:val="center"/>
          </w:tcPr>
          <w:p w:rsidR="006C2D76" w:rsidRDefault="006C2D76" w:rsidP="000E2B4B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Рахматуллин М. Д. Технология ремонта тепловозов. М. 2003г.</w:t>
            </w:r>
          </w:p>
          <w:p w:rsidR="006C2D76" w:rsidRPr="00A01331" w:rsidRDefault="006C2D76" w:rsidP="000E2B4B">
            <w:pPr>
              <w:jc w:val="both"/>
              <w:rPr>
                <w:sz w:val="22"/>
                <w:szCs w:val="22"/>
              </w:rPr>
            </w:pPr>
          </w:p>
          <w:p w:rsidR="006C2D76" w:rsidRPr="00A01331" w:rsidRDefault="006C2D76" w:rsidP="000E2B4B">
            <w:pPr>
              <w:ind w:left="34"/>
              <w:jc w:val="both"/>
            </w:pPr>
            <w:r w:rsidRPr="00A01331">
              <w:rPr>
                <w:sz w:val="22"/>
                <w:szCs w:val="22"/>
              </w:rPr>
              <w:t xml:space="preserve"> </w:t>
            </w:r>
          </w:p>
          <w:p w:rsidR="006C2D76" w:rsidRDefault="006C2D76" w:rsidP="000E2B4B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Ролле</w:t>
            </w:r>
            <w:proofErr w:type="gramEnd"/>
            <w:r>
              <w:rPr>
                <w:sz w:val="28"/>
                <w:szCs w:val="28"/>
              </w:rPr>
              <w:t xml:space="preserve"> И.А. Метрологическое обеспечение технологических процессов ремонта локомотивов. СПб ПГУПС Часть</w:t>
            </w:r>
            <w:proofErr w:type="gramStart"/>
            <w:r>
              <w:rPr>
                <w:sz w:val="28"/>
                <w:szCs w:val="28"/>
              </w:rPr>
              <w:t>1</w:t>
            </w:r>
            <w:proofErr w:type="gramEnd"/>
            <w:r>
              <w:rPr>
                <w:sz w:val="28"/>
                <w:szCs w:val="28"/>
              </w:rPr>
              <w:t>. 2009г.</w:t>
            </w:r>
          </w:p>
          <w:p w:rsidR="006C2D76" w:rsidRDefault="006C2D76" w:rsidP="00C93049">
            <w:pPr>
              <w:autoSpaceDE w:val="0"/>
              <w:autoSpaceDN w:val="0"/>
              <w:adjustRightInd w:val="0"/>
              <w:spacing w:line="360" w:lineRule="auto"/>
              <w:ind w:left="206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Ролле</w:t>
            </w:r>
            <w:proofErr w:type="gramEnd"/>
            <w:r>
              <w:rPr>
                <w:sz w:val="28"/>
                <w:szCs w:val="28"/>
              </w:rPr>
              <w:t xml:space="preserve"> И.А. Метрологическое обеспечение технологических процессов ремонта локомотивов. СПб ПГУПС Часть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>. 2012г.</w:t>
            </w:r>
          </w:p>
          <w:p w:rsidR="006C2D76" w:rsidRPr="00D019D7" w:rsidRDefault="006C2D76" w:rsidP="00C930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Находкин</w:t>
            </w:r>
            <w:proofErr w:type="spellEnd"/>
            <w:r>
              <w:rPr>
                <w:sz w:val="28"/>
                <w:szCs w:val="28"/>
              </w:rPr>
              <w:t xml:space="preserve"> В.М. Технология ремонта тягового подвижного состава. М. 1998г.</w:t>
            </w:r>
          </w:p>
          <w:p w:rsidR="006C2D76" w:rsidRPr="00D019D7" w:rsidRDefault="006C2D76" w:rsidP="00C930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Находкин</w:t>
            </w:r>
            <w:proofErr w:type="spellEnd"/>
            <w:r>
              <w:rPr>
                <w:sz w:val="28"/>
                <w:szCs w:val="28"/>
              </w:rPr>
              <w:t xml:space="preserve"> В.М. Технология ремонта тягового подвижного состава. М. 1998г.</w:t>
            </w:r>
          </w:p>
          <w:p w:rsidR="006C2D76" w:rsidRPr="00D019D7" w:rsidRDefault="006C2D76" w:rsidP="00C930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019D7">
              <w:rPr>
                <w:sz w:val="28"/>
                <w:szCs w:val="28"/>
              </w:rPr>
              <w:t>Бахолдин</w:t>
            </w:r>
            <w:proofErr w:type="spellEnd"/>
            <w:r w:rsidRPr="00D019D7">
              <w:rPr>
                <w:sz w:val="28"/>
                <w:szCs w:val="28"/>
              </w:rPr>
              <w:t xml:space="preserve"> В.И. Технология ремонта тепловозов и </w:t>
            </w:r>
            <w:proofErr w:type="gramStart"/>
            <w:r w:rsidRPr="00D019D7">
              <w:rPr>
                <w:sz w:val="28"/>
                <w:szCs w:val="28"/>
              </w:rPr>
              <w:t>дизель-поездов</w:t>
            </w:r>
            <w:proofErr w:type="gramEnd"/>
            <w:r w:rsidRPr="00D019D7">
              <w:rPr>
                <w:sz w:val="28"/>
                <w:szCs w:val="28"/>
              </w:rPr>
              <w:t xml:space="preserve"> М. 2008г.</w:t>
            </w:r>
          </w:p>
          <w:p w:rsidR="006C2D76" w:rsidRPr="00D019D7" w:rsidRDefault="006C2D76" w:rsidP="002672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019D7">
              <w:rPr>
                <w:sz w:val="28"/>
                <w:szCs w:val="28"/>
              </w:rPr>
              <w:t>Пойда</w:t>
            </w:r>
            <w:proofErr w:type="spellEnd"/>
            <w:r w:rsidRPr="00D019D7">
              <w:rPr>
                <w:sz w:val="28"/>
                <w:szCs w:val="28"/>
              </w:rPr>
              <w:t xml:space="preserve"> А. А. и др. Тепловозы. Механическое оборудование, устройство, ремонт. М. 1986г.</w:t>
            </w:r>
          </w:p>
          <w:p w:rsidR="006C2D76" w:rsidRPr="00D019D7" w:rsidRDefault="006C2D76" w:rsidP="00C930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019D7">
              <w:rPr>
                <w:sz w:val="28"/>
                <w:szCs w:val="28"/>
              </w:rPr>
              <w:t>Собенин</w:t>
            </w:r>
            <w:proofErr w:type="spellEnd"/>
            <w:r w:rsidRPr="00D019D7">
              <w:rPr>
                <w:sz w:val="28"/>
                <w:szCs w:val="28"/>
              </w:rPr>
              <w:t xml:space="preserve"> Л. А. Технология р</w:t>
            </w:r>
            <w:r>
              <w:rPr>
                <w:sz w:val="28"/>
                <w:szCs w:val="28"/>
              </w:rPr>
              <w:t>емонта тепловозов. СПб ПГУПС 200</w:t>
            </w:r>
            <w:r w:rsidRPr="00D019D7">
              <w:rPr>
                <w:sz w:val="28"/>
                <w:szCs w:val="28"/>
              </w:rPr>
              <w:t>5г.</w:t>
            </w:r>
          </w:p>
          <w:p w:rsidR="006C2D76" w:rsidRDefault="006C2D76" w:rsidP="002672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2"/>
                <w:szCs w:val="22"/>
              </w:rPr>
            </w:pPr>
            <w:proofErr w:type="spellStart"/>
            <w:r w:rsidRPr="00D019D7">
              <w:rPr>
                <w:sz w:val="28"/>
                <w:szCs w:val="28"/>
              </w:rPr>
              <w:t>Собенин</w:t>
            </w:r>
            <w:proofErr w:type="spellEnd"/>
            <w:r w:rsidRPr="00D019D7">
              <w:rPr>
                <w:sz w:val="28"/>
                <w:szCs w:val="28"/>
              </w:rPr>
              <w:t xml:space="preserve"> Л. А. Методические указания к курсовому и дипломному проектированию по технологии ремонта </w:t>
            </w:r>
          </w:p>
          <w:p w:rsidR="006C2D76" w:rsidRPr="00D019D7" w:rsidRDefault="006C2D76" w:rsidP="002672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Левков Г.В. Организация технического обслуживания и ремонта вагонов в депо. ПГУПС. 2000г.</w:t>
            </w:r>
          </w:p>
          <w:p w:rsidR="006C2D76" w:rsidRPr="00D019D7" w:rsidRDefault="006C2D76" w:rsidP="002672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019D7">
              <w:rPr>
                <w:sz w:val="28"/>
                <w:szCs w:val="28"/>
              </w:rPr>
              <w:t>Собенин</w:t>
            </w:r>
            <w:proofErr w:type="spellEnd"/>
            <w:r w:rsidRPr="00D019D7">
              <w:rPr>
                <w:sz w:val="28"/>
                <w:szCs w:val="28"/>
              </w:rPr>
              <w:t xml:space="preserve"> Л. А. Контроль качества обработки деталей </w:t>
            </w:r>
            <w:r w:rsidRPr="00D019D7">
              <w:rPr>
                <w:sz w:val="28"/>
                <w:szCs w:val="28"/>
              </w:rPr>
              <w:lastRenderedPageBreak/>
              <w:t>локомотивов. СПб ПГУПС 1996г.</w:t>
            </w:r>
          </w:p>
          <w:p w:rsidR="006C2D76" w:rsidRPr="00D019D7" w:rsidRDefault="006C2D76" w:rsidP="0026726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D019D7">
              <w:rPr>
                <w:sz w:val="28"/>
                <w:szCs w:val="28"/>
              </w:rPr>
              <w:t>Шавердов</w:t>
            </w:r>
            <w:proofErr w:type="spellEnd"/>
            <w:r w:rsidRPr="00D019D7">
              <w:rPr>
                <w:sz w:val="28"/>
                <w:szCs w:val="28"/>
              </w:rPr>
              <w:t xml:space="preserve"> Ю. М. Ремонт и эксплуатация аккумуляторных батарей. М.        1980г.</w:t>
            </w:r>
          </w:p>
          <w:p w:rsidR="006C2D76" w:rsidRDefault="006C2D76" w:rsidP="0085207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5207B">
              <w:rPr>
                <w:sz w:val="28"/>
                <w:szCs w:val="28"/>
              </w:rPr>
              <w:t>Фортунатов В.В. История транспорта. Санкт-Петербург 2013г.</w:t>
            </w:r>
          </w:p>
          <w:p w:rsidR="006C2D76" w:rsidRPr="00A01331" w:rsidRDefault="006C2D76" w:rsidP="003575E0">
            <w:pPr>
              <w:ind w:left="34"/>
              <w:jc w:val="both"/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2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Нормативно-техническая документация, термины и определения при производстве и ремонте подвижного состава. Ремонтопригодность подвижного состава и его агрегатов. </w:t>
            </w:r>
          </w:p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3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Неисправности, повреждения механических частей подвижного состава, инструментарий для определения неисправностей и классификация повреждений. Определение технического состояния объекта без разборки, правила разборки объекта ремонта.</w:t>
            </w:r>
            <w:r w:rsidRPr="00D019D7">
              <w:rPr>
                <w:b/>
                <w:bCs/>
                <w:sz w:val="28"/>
                <w:szCs w:val="28"/>
              </w:rPr>
              <w:t xml:space="preserve"> </w:t>
            </w:r>
          </w:p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4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Начальный период технологического процесса ремонта, очистка объекта. Виды и способы очистки различных загрязнений. Способы очистки. Способы восстановления </w:t>
            </w:r>
            <w:r w:rsidRPr="00D019D7">
              <w:rPr>
                <w:sz w:val="28"/>
                <w:szCs w:val="28"/>
              </w:rPr>
              <w:lastRenderedPageBreak/>
              <w:t>геометрических размеров объектов и деталей при ремонте, восстановление механических повреждений, использование при ремонте полимерных материалов. Методы повышения износ</w:t>
            </w:r>
            <w:r>
              <w:rPr>
                <w:sz w:val="28"/>
                <w:szCs w:val="28"/>
              </w:rPr>
              <w:t>остойкости и прочности деталей.</w:t>
            </w:r>
          </w:p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5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Основы комплектования узлов и агрегатов при производстве и ремонте подвижного состава. Сборка агрегатов и узлов, методы сборки и контроль состояния объекта после сборки.</w:t>
            </w:r>
          </w:p>
          <w:p w:rsidR="006C2D76" w:rsidRPr="00D019D7" w:rsidRDefault="006C2D76" w:rsidP="003575E0">
            <w:pPr>
              <w:ind w:firstLine="318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Типовые соединения и сборочные единицы при производстве и ремонте подвижного состава. Особенности производства и ремонта резьбовых соединений.</w:t>
            </w:r>
          </w:p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7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Особенности технологических процессов производства и ремонта зубчатых передач в агрегатах подвижного состава, а также конических соединений, подшипников качения и скольжения узлов с наличием прессовых соединений деталей и других типовых соединений. 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8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Особенности технологического процесса производства и ремонта дизелей подвижного состава, их агрегатов и деталей, а также тележек, колесных пар, охлаждающих устройств, кузовов и рам. Основные устройства, стенды и приборы контроля, используемые на производстве.</w:t>
            </w:r>
          </w:p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5A17FF" w:rsidRDefault="006C2D76" w:rsidP="003575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9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Особенности технологических процессов при производстве и ремонте электрических агрегатов, машин, </w:t>
            </w:r>
            <w:r w:rsidRPr="00D019D7">
              <w:rPr>
                <w:sz w:val="28"/>
                <w:szCs w:val="28"/>
              </w:rPr>
              <w:lastRenderedPageBreak/>
              <w:t>проводников и аккумуляторных батарей подвижного состава. Диагностика, испытания и  оборудование производственных предприятий.</w:t>
            </w:r>
          </w:p>
          <w:p w:rsidR="006C2D76" w:rsidRPr="00D019D7" w:rsidRDefault="006C2D76" w:rsidP="003575E0">
            <w:pPr>
              <w:ind w:firstLine="318"/>
              <w:rPr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10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>Общая сборка, требования при сборке и испытания при производстве и ремонте подвижного состава. Виды испытаний, требования по охране труда и экологии окружающей среды.</w:t>
            </w:r>
          </w:p>
          <w:p w:rsidR="006C2D76" w:rsidRPr="00D019D7" w:rsidRDefault="006C2D76" w:rsidP="003575E0">
            <w:pPr>
              <w:ind w:firstLine="318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5A17FF" w:rsidRDefault="006C2D76" w:rsidP="003575E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11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Пути совершенствования производства и ремонта объектов подвижного состава. Последние достижения технологий, диагностики и </w:t>
            </w:r>
            <w:r>
              <w:rPr>
                <w:sz w:val="28"/>
                <w:szCs w:val="28"/>
              </w:rPr>
              <w:t xml:space="preserve">контроля </w:t>
            </w:r>
            <w:r w:rsidRPr="00D019D7">
              <w:rPr>
                <w:sz w:val="28"/>
                <w:szCs w:val="28"/>
              </w:rPr>
              <w:t>состояния объектов. Современные методы очистки подвижного состава и его агрегатов.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12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 Новые технологии, применения полимерных материалов при ремонте подвижного состава. Экспериментальные технологии упрочнения и диагностики колесных пар.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  <w:tr w:rsidR="006C2D76" w:rsidRPr="009F761D">
        <w:trPr>
          <w:jc w:val="center"/>
        </w:trPr>
        <w:tc>
          <w:tcPr>
            <w:tcW w:w="670" w:type="dxa"/>
            <w:vAlign w:val="center"/>
          </w:tcPr>
          <w:p w:rsidR="006C2D76" w:rsidRPr="003575E0" w:rsidRDefault="006C2D76" w:rsidP="003575E0">
            <w:pPr>
              <w:jc w:val="center"/>
              <w:rPr>
                <w:sz w:val="28"/>
                <w:szCs w:val="28"/>
              </w:rPr>
            </w:pPr>
            <w:r w:rsidRPr="003575E0">
              <w:rPr>
                <w:sz w:val="28"/>
                <w:szCs w:val="28"/>
              </w:rPr>
              <w:t>13</w:t>
            </w:r>
          </w:p>
        </w:tc>
        <w:tc>
          <w:tcPr>
            <w:tcW w:w="4965" w:type="dxa"/>
          </w:tcPr>
          <w:p w:rsidR="006C2D76" w:rsidRPr="00D019D7" w:rsidRDefault="006C2D76" w:rsidP="003575E0">
            <w:pPr>
              <w:ind w:firstLine="318"/>
              <w:jc w:val="both"/>
              <w:rPr>
                <w:sz w:val="28"/>
                <w:szCs w:val="28"/>
              </w:rPr>
            </w:pPr>
            <w:r w:rsidRPr="00D019D7">
              <w:rPr>
                <w:sz w:val="28"/>
                <w:szCs w:val="28"/>
              </w:rPr>
              <w:t xml:space="preserve">Продление срока службы подвижного состава, совершенствование систем ремонта.  Модернизация отдельных технологий и узлов подвижного состава. </w:t>
            </w:r>
          </w:p>
        </w:tc>
        <w:tc>
          <w:tcPr>
            <w:tcW w:w="3710" w:type="dxa"/>
            <w:vMerge/>
            <w:vAlign w:val="center"/>
          </w:tcPr>
          <w:p w:rsidR="006C2D76" w:rsidRDefault="006C2D76" w:rsidP="003575E0">
            <w:pPr>
              <w:ind w:left="34"/>
              <w:jc w:val="both"/>
              <w:rPr>
                <w:sz w:val="22"/>
                <w:szCs w:val="22"/>
              </w:rPr>
            </w:pPr>
          </w:p>
        </w:tc>
      </w:tr>
    </w:tbl>
    <w:p w:rsidR="006C2D76" w:rsidRPr="00D019D7" w:rsidRDefault="006C2D76" w:rsidP="00907476">
      <w:pPr>
        <w:rPr>
          <w:sz w:val="28"/>
          <w:szCs w:val="28"/>
        </w:rPr>
      </w:pPr>
    </w:p>
    <w:p w:rsidR="006C2D76" w:rsidRPr="00D019D7" w:rsidRDefault="006C2D76" w:rsidP="00907476">
      <w:pPr>
        <w:jc w:val="both"/>
        <w:rPr>
          <w:sz w:val="28"/>
          <w:szCs w:val="28"/>
        </w:rPr>
      </w:pPr>
    </w:p>
    <w:p w:rsidR="006C2D76" w:rsidRDefault="006C2D76" w:rsidP="00743512">
      <w:pPr>
        <w:ind w:firstLine="851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019D7">
        <w:rPr>
          <w:b/>
          <w:bCs/>
          <w:sz w:val="28"/>
          <w:szCs w:val="28"/>
        </w:rPr>
        <w:t>аттестации</w:t>
      </w:r>
      <w:proofErr w:type="gramEnd"/>
      <w:r w:rsidRPr="00D019D7">
        <w:rPr>
          <w:b/>
          <w:bCs/>
          <w:sz w:val="28"/>
          <w:szCs w:val="28"/>
        </w:rPr>
        <w:t xml:space="preserve"> обучающихся по дисциплине</w:t>
      </w:r>
    </w:p>
    <w:p w:rsidR="006C2D76" w:rsidRPr="00D019D7" w:rsidRDefault="006C2D76" w:rsidP="00743512">
      <w:pPr>
        <w:ind w:firstLine="851"/>
        <w:rPr>
          <w:b/>
          <w:bCs/>
          <w:sz w:val="28"/>
          <w:szCs w:val="28"/>
        </w:rPr>
      </w:pP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Фонд оценочных средств по дисциплине «Производство и ремонт подвижного состава» (С3.Б.15)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</w:p>
    <w:p w:rsidR="006C2D76" w:rsidRDefault="006C2D76" w:rsidP="00743512">
      <w:pPr>
        <w:ind w:firstLine="851"/>
        <w:jc w:val="center"/>
        <w:rPr>
          <w:b/>
          <w:bCs/>
          <w:sz w:val="28"/>
          <w:szCs w:val="28"/>
        </w:rPr>
      </w:pPr>
    </w:p>
    <w:p w:rsidR="006C2D76" w:rsidRDefault="006C2D76" w:rsidP="00743512">
      <w:pPr>
        <w:ind w:firstLine="851"/>
        <w:jc w:val="center"/>
        <w:rPr>
          <w:b/>
          <w:bCs/>
          <w:sz w:val="28"/>
          <w:szCs w:val="28"/>
        </w:rPr>
      </w:pPr>
    </w:p>
    <w:p w:rsidR="006C2D76" w:rsidRPr="00D019D7" w:rsidRDefault="006C2D76" w:rsidP="00743512">
      <w:pPr>
        <w:ind w:firstLine="851"/>
        <w:jc w:val="center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lastRenderedPageBreak/>
        <w:t>8. Учебно-методическое и информационное обеспечение дисциплины</w:t>
      </w: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C2D76" w:rsidRPr="00D019D7" w:rsidRDefault="006C2D76" w:rsidP="00907476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ЭБС обеспечивает возможность индивидуального   доступа для каждого обучающегося из любой точки, в которой имеется доступ к сети Интернет.</w:t>
      </w:r>
    </w:p>
    <w:p w:rsidR="006C2D76" w:rsidRPr="000D5DDE" w:rsidRDefault="006C2D76" w:rsidP="000D5DDE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8.1 Перечень основной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6C2D76" w:rsidRDefault="006C2D76" w:rsidP="000E2B4B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Фортунатов В.В. История транспорта. Санкт-Петербург 2013г.</w:t>
      </w:r>
    </w:p>
    <w:p w:rsidR="006C2D76" w:rsidRDefault="006C2D76" w:rsidP="000E2B4B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Метрологическое обеспечение технологических процессов ремонта локомотивов. СПб ПГУПС Часть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 2009г.</w:t>
      </w:r>
    </w:p>
    <w:p w:rsidR="006C2D76" w:rsidRDefault="006C2D76" w:rsidP="00C93049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851" w:firstLine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Метрологическое обеспечение технологических процессов ремонта локомотивов. СПб ПГУПС Часть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 2012г.</w:t>
      </w:r>
    </w:p>
    <w:p w:rsidR="006C2D76" w:rsidRPr="00D019D7" w:rsidRDefault="006C2D76" w:rsidP="000E2B4B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proofErr w:type="spellStart"/>
      <w:r w:rsidRPr="00D019D7">
        <w:rPr>
          <w:sz w:val="28"/>
          <w:szCs w:val="28"/>
        </w:rPr>
        <w:t>Бахолдин</w:t>
      </w:r>
      <w:proofErr w:type="spellEnd"/>
      <w:r w:rsidRPr="00D019D7">
        <w:rPr>
          <w:sz w:val="28"/>
          <w:szCs w:val="28"/>
        </w:rPr>
        <w:t xml:space="preserve"> В.И. Технология ремонта тепловозов и </w:t>
      </w:r>
      <w:proofErr w:type="gramStart"/>
      <w:r w:rsidRPr="00D019D7">
        <w:rPr>
          <w:sz w:val="28"/>
          <w:szCs w:val="28"/>
        </w:rPr>
        <w:t>дизель-поездов</w:t>
      </w:r>
      <w:proofErr w:type="gramEnd"/>
      <w:r w:rsidRPr="00D019D7">
        <w:rPr>
          <w:sz w:val="28"/>
          <w:szCs w:val="28"/>
        </w:rPr>
        <w:t xml:space="preserve"> М. 2008г.</w:t>
      </w:r>
    </w:p>
    <w:p w:rsidR="006C2D76" w:rsidRPr="00D019D7" w:rsidRDefault="006C2D76" w:rsidP="00E23D5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019D7">
        <w:rPr>
          <w:sz w:val="28"/>
          <w:szCs w:val="28"/>
        </w:rPr>
        <w:t>8.2. Перечень</w:t>
      </w:r>
      <w:r>
        <w:rPr>
          <w:sz w:val="28"/>
          <w:szCs w:val="28"/>
        </w:rPr>
        <w:t xml:space="preserve"> дополнительной</w:t>
      </w:r>
      <w:r w:rsidRPr="00D019D7">
        <w:rPr>
          <w:sz w:val="28"/>
          <w:szCs w:val="28"/>
        </w:rPr>
        <w:t xml:space="preserve">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6C2D76" w:rsidRDefault="006C2D76" w:rsidP="00E23D5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1. </w:t>
      </w:r>
      <w:r w:rsidRPr="00D019D7">
        <w:rPr>
          <w:sz w:val="28"/>
          <w:szCs w:val="28"/>
        </w:rPr>
        <w:t>Иванов В. П. Технология ремонта тепловозов. М. 1987 г.</w:t>
      </w:r>
    </w:p>
    <w:p w:rsidR="006C2D76" w:rsidRDefault="006C2D76" w:rsidP="0085207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2.  </w:t>
      </w:r>
      <w:r w:rsidRPr="0085207B">
        <w:rPr>
          <w:sz w:val="28"/>
          <w:szCs w:val="28"/>
        </w:rPr>
        <w:t>Рахматуллин М. Д. Технологи</w:t>
      </w:r>
      <w:r>
        <w:rPr>
          <w:sz w:val="28"/>
          <w:szCs w:val="28"/>
        </w:rPr>
        <w:t>я ремонта тепловозов. М. 2003г.</w:t>
      </w:r>
    </w:p>
    <w:p w:rsidR="006C2D76" w:rsidRPr="00D019D7" w:rsidRDefault="006C2D76" w:rsidP="0085207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3.</w:t>
      </w:r>
      <w:r w:rsidRPr="00D019D7">
        <w:rPr>
          <w:sz w:val="28"/>
          <w:szCs w:val="28"/>
        </w:rPr>
        <w:t xml:space="preserve">Находкин В.М. </w:t>
      </w:r>
      <w:proofErr w:type="spellStart"/>
      <w:r w:rsidRPr="00D019D7">
        <w:rPr>
          <w:sz w:val="28"/>
          <w:szCs w:val="28"/>
        </w:rPr>
        <w:t>Черепашенец</w:t>
      </w:r>
      <w:proofErr w:type="spellEnd"/>
      <w:r w:rsidRPr="00D019D7">
        <w:rPr>
          <w:sz w:val="28"/>
          <w:szCs w:val="28"/>
        </w:rPr>
        <w:t xml:space="preserve"> Р.Г. Технология ремонта тягового </w:t>
      </w:r>
      <w:r>
        <w:rPr>
          <w:sz w:val="28"/>
          <w:szCs w:val="28"/>
        </w:rPr>
        <w:t xml:space="preserve">                     </w:t>
      </w:r>
      <w:r w:rsidRPr="00D019D7">
        <w:rPr>
          <w:sz w:val="28"/>
          <w:szCs w:val="28"/>
        </w:rPr>
        <w:t>подвижного состава. М. 1997г.</w:t>
      </w:r>
    </w:p>
    <w:p w:rsidR="006C2D76" w:rsidRPr="00743512" w:rsidRDefault="006C2D76" w:rsidP="0074351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4.</w:t>
      </w:r>
      <w:r w:rsidRPr="00743512">
        <w:rPr>
          <w:sz w:val="28"/>
          <w:szCs w:val="28"/>
        </w:rPr>
        <w:t>Собенин Л. А. Технология ремонта тепловозов. СПб ПГУПС 2005г.</w:t>
      </w:r>
    </w:p>
    <w:p w:rsidR="006C2D76" w:rsidRPr="00D019D7" w:rsidRDefault="006C2D76" w:rsidP="00743512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D019D7">
        <w:rPr>
          <w:sz w:val="28"/>
          <w:szCs w:val="28"/>
        </w:rPr>
        <w:t>Правила текущего ремонта и технического содержания подвижного состава. М. 1982 г.</w:t>
      </w:r>
    </w:p>
    <w:p w:rsidR="006C2D76" w:rsidRPr="00D019D7" w:rsidRDefault="006C2D76" w:rsidP="00743512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D019D7">
        <w:rPr>
          <w:sz w:val="28"/>
          <w:szCs w:val="28"/>
        </w:rPr>
        <w:t xml:space="preserve"> </w:t>
      </w:r>
      <w:proofErr w:type="spellStart"/>
      <w:r w:rsidRPr="00D019D7">
        <w:rPr>
          <w:sz w:val="28"/>
          <w:szCs w:val="28"/>
        </w:rPr>
        <w:t>Собенин</w:t>
      </w:r>
      <w:proofErr w:type="spellEnd"/>
      <w:r w:rsidRPr="00D019D7">
        <w:rPr>
          <w:sz w:val="28"/>
          <w:szCs w:val="28"/>
        </w:rPr>
        <w:t xml:space="preserve"> Л. А. Методические указания к курсовому и дипломному проектированию по технологии ремонта тепловозов. СПб ЛИИЖТ 1990г.</w:t>
      </w:r>
    </w:p>
    <w:p w:rsidR="006C2D76" w:rsidRPr="00D019D7" w:rsidRDefault="006C2D76" w:rsidP="00743512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D019D7">
        <w:rPr>
          <w:sz w:val="28"/>
          <w:szCs w:val="28"/>
        </w:rPr>
        <w:t xml:space="preserve"> </w:t>
      </w:r>
      <w:proofErr w:type="spellStart"/>
      <w:r w:rsidRPr="00D019D7">
        <w:rPr>
          <w:sz w:val="28"/>
          <w:szCs w:val="28"/>
        </w:rPr>
        <w:t>Собенин</w:t>
      </w:r>
      <w:proofErr w:type="spellEnd"/>
      <w:r w:rsidRPr="00D019D7">
        <w:rPr>
          <w:sz w:val="28"/>
          <w:szCs w:val="28"/>
        </w:rPr>
        <w:t xml:space="preserve"> Л. А. Контроль качества обработки деталей локомотивов. СПб ПГУПС 1996г.</w:t>
      </w:r>
    </w:p>
    <w:p w:rsidR="006C2D76" w:rsidRPr="00D019D7" w:rsidRDefault="006C2D76" w:rsidP="00743512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</w:t>
      </w:r>
      <w:r w:rsidRPr="00D019D7">
        <w:rPr>
          <w:sz w:val="28"/>
          <w:szCs w:val="28"/>
        </w:rPr>
        <w:t>Головатый А.Т. Электроподвижной состав: эксплуатация, надежность и ремонт. М. 1983г.</w:t>
      </w:r>
    </w:p>
    <w:p w:rsidR="006C2D76" w:rsidRPr="00D019D7" w:rsidRDefault="006C2D76" w:rsidP="00743512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D019D7">
        <w:rPr>
          <w:sz w:val="28"/>
          <w:szCs w:val="28"/>
        </w:rPr>
        <w:t xml:space="preserve"> </w:t>
      </w:r>
      <w:proofErr w:type="spellStart"/>
      <w:r w:rsidRPr="00D019D7">
        <w:rPr>
          <w:sz w:val="28"/>
          <w:szCs w:val="28"/>
        </w:rPr>
        <w:t>Шавердов</w:t>
      </w:r>
      <w:proofErr w:type="spellEnd"/>
      <w:r w:rsidRPr="00D019D7">
        <w:rPr>
          <w:sz w:val="28"/>
          <w:szCs w:val="28"/>
        </w:rPr>
        <w:t xml:space="preserve"> Ю. М. Ремонт и эксплуатация аккумуляторных батарей. М.        1980г.</w:t>
      </w:r>
    </w:p>
    <w:p w:rsidR="006C2D76" w:rsidRPr="00E23D50" w:rsidRDefault="006C2D76" w:rsidP="00E23D50">
      <w:pPr>
        <w:autoSpaceDE w:val="0"/>
        <w:autoSpaceDN w:val="0"/>
        <w:adjustRightInd w:val="0"/>
        <w:spacing w:line="360" w:lineRule="auto"/>
        <w:ind w:left="851"/>
        <w:jc w:val="both"/>
        <w:rPr>
          <w:sz w:val="28"/>
          <w:szCs w:val="28"/>
        </w:rPr>
      </w:pPr>
    </w:p>
    <w:p w:rsidR="006C2D76" w:rsidRPr="00E23D50" w:rsidRDefault="006C2D76" w:rsidP="00743512">
      <w:pPr>
        <w:pStyle w:val="a3"/>
        <w:autoSpaceDE w:val="0"/>
        <w:autoSpaceDN w:val="0"/>
        <w:adjustRightInd w:val="0"/>
        <w:spacing w:line="360" w:lineRule="auto"/>
        <w:ind w:left="1134"/>
        <w:jc w:val="center"/>
        <w:rPr>
          <w:sz w:val="28"/>
          <w:szCs w:val="28"/>
        </w:rPr>
      </w:pPr>
      <w:r w:rsidRPr="00D019D7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2D76" w:rsidRPr="00D019D7" w:rsidRDefault="006C2D76" w:rsidP="001E26A5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«Производство и ремонт подвижного состава»:</w:t>
      </w:r>
    </w:p>
    <w:p w:rsidR="006C2D76" w:rsidRPr="00D019D7" w:rsidRDefault="006C2D76" w:rsidP="001E26A5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019D7">
        <w:rPr>
          <w:sz w:val="28"/>
          <w:szCs w:val="28"/>
        </w:rPr>
        <w:t>технические средства (компьютерная техника и средства связи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(персональные компьютеры, проектор, интерактивная доска,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видеокамеры, акустическая система и т.д.);</w:t>
      </w:r>
    </w:p>
    <w:p w:rsidR="006C2D76" w:rsidRPr="00D019D7" w:rsidRDefault="006C2D76" w:rsidP="001E26A5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019D7">
        <w:rPr>
          <w:sz w:val="28"/>
          <w:szCs w:val="28"/>
        </w:rPr>
        <w:t>методы обучения с использованием информационных технологий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(компьютерное тестирование, демонстрация мультимедийных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материалов, лабораторный практикум и т.д.);</w:t>
      </w:r>
    </w:p>
    <w:p w:rsidR="006C2D76" w:rsidRPr="00D019D7" w:rsidRDefault="006C2D76" w:rsidP="001E26A5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019D7">
        <w:rPr>
          <w:sz w:val="28"/>
          <w:szCs w:val="28"/>
        </w:rPr>
        <w:t xml:space="preserve">перечень </w:t>
      </w:r>
      <w:proofErr w:type="gramStart"/>
      <w:r w:rsidRPr="00D019D7">
        <w:rPr>
          <w:sz w:val="28"/>
          <w:szCs w:val="28"/>
        </w:rPr>
        <w:t>Интернет-сервисов</w:t>
      </w:r>
      <w:proofErr w:type="gramEnd"/>
      <w:r w:rsidRPr="00D019D7">
        <w:rPr>
          <w:sz w:val="28"/>
          <w:szCs w:val="28"/>
        </w:rPr>
        <w:t xml:space="preserve"> и электронных ресурсов (поисковые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системы, электронная почта, профессиональные, тематические чаты и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форумы, системы аудио и видео конференций, онлайн-энциклопедии и</w:t>
      </w:r>
      <w:r w:rsidRPr="00D019D7">
        <w:rPr>
          <w:b/>
          <w:bCs/>
          <w:sz w:val="28"/>
          <w:szCs w:val="28"/>
        </w:rPr>
        <w:t xml:space="preserve"> </w:t>
      </w:r>
      <w:r w:rsidRPr="00D019D7">
        <w:rPr>
          <w:sz w:val="28"/>
          <w:szCs w:val="28"/>
        </w:rPr>
        <w:t>справочники, электронные учебные и учебно-методические материалы).</w:t>
      </w:r>
    </w:p>
    <w:p w:rsidR="006C2D76" w:rsidRPr="00D019D7" w:rsidRDefault="006C2D76" w:rsidP="001E26A5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Кафедра «Локомотивы и локомотивное хозяйство» обеспечена необходимым комплектом лицензионного программного обеспечения:</w:t>
      </w:r>
    </w:p>
    <w:p w:rsidR="006C2D76" w:rsidRPr="00D019D7" w:rsidRDefault="006C2D76" w:rsidP="001E26A5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  <w:lang w:val="en-US"/>
        </w:rPr>
      </w:pPr>
      <w:r w:rsidRPr="00D019D7">
        <w:rPr>
          <w:sz w:val="28"/>
          <w:szCs w:val="28"/>
          <w:lang w:val="en-US"/>
        </w:rPr>
        <w:t>Windows XP SP2;</w:t>
      </w:r>
    </w:p>
    <w:p w:rsidR="006C2D76" w:rsidRPr="00D019D7" w:rsidRDefault="006C2D76" w:rsidP="001E26A5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D019D7">
        <w:rPr>
          <w:sz w:val="28"/>
          <w:szCs w:val="28"/>
          <w:lang w:val="en-US"/>
        </w:rPr>
        <w:t>MS Office XP</w:t>
      </w:r>
      <w:r w:rsidRPr="00D019D7">
        <w:rPr>
          <w:sz w:val="28"/>
          <w:szCs w:val="28"/>
        </w:rPr>
        <w:t>;</w:t>
      </w:r>
    </w:p>
    <w:p w:rsidR="006C2D76" w:rsidRPr="00D019D7" w:rsidRDefault="006C2D76" w:rsidP="001E26A5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proofErr w:type="spellStart"/>
      <w:r w:rsidRPr="00D019D7">
        <w:rPr>
          <w:sz w:val="28"/>
          <w:szCs w:val="28"/>
          <w:lang w:val="en-US"/>
        </w:rPr>
        <w:t>MathLab</w:t>
      </w:r>
      <w:proofErr w:type="spellEnd"/>
      <w:r w:rsidRPr="00D019D7">
        <w:rPr>
          <w:sz w:val="28"/>
          <w:szCs w:val="28"/>
          <w:lang w:val="en-US"/>
        </w:rPr>
        <w:t xml:space="preserve"> 6.12</w:t>
      </w:r>
      <w:r>
        <w:rPr>
          <w:sz w:val="28"/>
          <w:szCs w:val="28"/>
        </w:rPr>
        <w:t>.</w:t>
      </w:r>
    </w:p>
    <w:p w:rsidR="006C2D76" w:rsidRDefault="006C2D76" w:rsidP="00D019D7">
      <w:pPr>
        <w:rPr>
          <w:sz w:val="28"/>
          <w:szCs w:val="28"/>
        </w:rPr>
      </w:pPr>
    </w:p>
    <w:p w:rsidR="006C2D76" w:rsidRDefault="006C2D76" w:rsidP="00743512">
      <w:pPr>
        <w:jc w:val="center"/>
        <w:rPr>
          <w:b/>
          <w:bCs/>
          <w:sz w:val="28"/>
          <w:szCs w:val="28"/>
        </w:rPr>
      </w:pPr>
    </w:p>
    <w:p w:rsidR="006C2D76" w:rsidRDefault="006C2D76" w:rsidP="00743512">
      <w:pPr>
        <w:jc w:val="center"/>
        <w:rPr>
          <w:b/>
          <w:bCs/>
          <w:sz w:val="28"/>
          <w:szCs w:val="28"/>
        </w:rPr>
      </w:pPr>
    </w:p>
    <w:p w:rsidR="006C2D76" w:rsidRPr="00D019D7" w:rsidRDefault="006C2D76" w:rsidP="00743512">
      <w:pPr>
        <w:jc w:val="center"/>
        <w:rPr>
          <w:b/>
          <w:bCs/>
          <w:sz w:val="28"/>
          <w:szCs w:val="28"/>
        </w:rPr>
      </w:pPr>
      <w:r w:rsidRPr="00D019D7">
        <w:rPr>
          <w:b/>
          <w:bCs/>
          <w:sz w:val="28"/>
          <w:szCs w:val="28"/>
        </w:rPr>
        <w:t>10. Описание материально-технической базы, необходимой для осуществления образовательного процесса по дисциплине</w:t>
      </w:r>
    </w:p>
    <w:p w:rsidR="006C2D76" w:rsidRPr="00D019D7" w:rsidRDefault="006C2D76" w:rsidP="001E26A5">
      <w:pPr>
        <w:ind w:firstLine="851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Для осуществления образовательного процесса по дисциплине «Производство и ремонт подвижного состава» (С3.Б.15) используются:</w:t>
      </w:r>
    </w:p>
    <w:p w:rsidR="006C2D76" w:rsidRPr="00D019D7" w:rsidRDefault="006C2D76" w:rsidP="00EF5F98">
      <w:pPr>
        <w:pStyle w:val="a3"/>
        <w:numPr>
          <w:ilvl w:val="0"/>
          <w:numId w:val="8"/>
        </w:numPr>
        <w:spacing w:after="200"/>
        <w:jc w:val="both"/>
        <w:rPr>
          <w:sz w:val="28"/>
          <w:szCs w:val="28"/>
        </w:rPr>
      </w:pPr>
      <w:r w:rsidRPr="00D019D7">
        <w:rPr>
          <w:sz w:val="28"/>
          <w:szCs w:val="28"/>
        </w:rPr>
        <w:t>ауд. 12-100 («Тепловозная лаборатория») в которой находится, используемое для учебного процесса по данной дисциплине оборудование:</w:t>
      </w:r>
    </w:p>
    <w:p w:rsidR="006C2D76" w:rsidRDefault="006C2D76" w:rsidP="00EF5F98">
      <w:pPr>
        <w:numPr>
          <w:ilvl w:val="0"/>
          <w:numId w:val="8"/>
        </w:numPr>
        <w:jc w:val="both"/>
        <w:rPr>
          <w:sz w:val="28"/>
          <w:szCs w:val="28"/>
        </w:rPr>
      </w:pPr>
      <w:r w:rsidRPr="00D019D7">
        <w:rPr>
          <w:sz w:val="28"/>
          <w:szCs w:val="28"/>
        </w:rPr>
        <w:t>дизель-генераторные установки Д50 и 1А-9ДГ;</w:t>
      </w:r>
    </w:p>
    <w:p w:rsidR="006C2D76" w:rsidRPr="00D019D7" w:rsidRDefault="006C2D76" w:rsidP="00EF5F98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для выполнения лабораторных работ;</w:t>
      </w:r>
    </w:p>
    <w:p w:rsidR="006C2D76" w:rsidRDefault="00236A23" w:rsidP="0083063E">
      <w:pPr>
        <w:framePr w:h="1306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7.25pt;height:649.5pt">
            <v:imagedata r:id="rId9" o:title=""/>
          </v:shape>
        </w:pict>
      </w:r>
    </w:p>
    <w:p w:rsidR="00B40336" w:rsidRDefault="00B40336" w:rsidP="00B40336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ЛИСТ АКТУАЛИЗАЦИИ РАБОЧЕЙ ПРОГРАММЫ</w:t>
      </w:r>
    </w:p>
    <w:p w:rsidR="00B40336" w:rsidRDefault="00B40336" w:rsidP="00B40336">
      <w:pPr>
        <w:jc w:val="center"/>
        <w:rPr>
          <w:sz w:val="28"/>
          <w:szCs w:val="28"/>
        </w:rPr>
      </w:pPr>
    </w:p>
    <w:p w:rsidR="00B40336" w:rsidRDefault="00B40336" w:rsidP="00B4033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</w:t>
      </w:r>
      <w:r w:rsidRPr="00D019D7">
        <w:rPr>
          <w:sz w:val="28"/>
          <w:szCs w:val="28"/>
        </w:rPr>
        <w:t>Производство и ремонт подвижного состава</w:t>
      </w:r>
      <w:r>
        <w:rPr>
          <w:sz w:val="28"/>
          <w:szCs w:val="28"/>
        </w:rPr>
        <w:t>» (С</w:t>
      </w:r>
      <w:r w:rsidR="00116BA3">
        <w:rPr>
          <w:sz w:val="28"/>
          <w:szCs w:val="28"/>
        </w:rPr>
        <w:t>3</w:t>
      </w:r>
      <w:r>
        <w:rPr>
          <w:sz w:val="28"/>
          <w:szCs w:val="28"/>
        </w:rPr>
        <w:t>.Б.1</w:t>
      </w:r>
      <w:r w:rsidR="00116BA3">
        <w:rPr>
          <w:sz w:val="28"/>
          <w:szCs w:val="28"/>
        </w:rPr>
        <w:t>5</w:t>
      </w:r>
      <w:r>
        <w:rPr>
          <w:sz w:val="28"/>
          <w:szCs w:val="28"/>
        </w:rPr>
        <w:t>)  на 201</w:t>
      </w:r>
      <w:r w:rsidR="00A15A93">
        <w:rPr>
          <w:sz w:val="28"/>
          <w:szCs w:val="28"/>
        </w:rPr>
        <w:t>5</w:t>
      </w:r>
      <w:r>
        <w:rPr>
          <w:sz w:val="28"/>
          <w:szCs w:val="28"/>
        </w:rPr>
        <w:t>/201</w:t>
      </w:r>
      <w:r w:rsidR="00A15A93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 актуализирована без изменений</w:t>
      </w:r>
    </w:p>
    <w:p w:rsidR="00B40336" w:rsidRDefault="00B40336" w:rsidP="00B40336">
      <w:pPr>
        <w:rPr>
          <w:sz w:val="28"/>
          <w:szCs w:val="28"/>
        </w:rPr>
      </w:pPr>
    </w:p>
    <w:p w:rsidR="00A15A93" w:rsidRDefault="00236A23" w:rsidP="00142136">
      <w:pPr>
        <w:ind w:hanging="142"/>
        <w:jc w:val="center"/>
        <w:rPr>
          <w:sz w:val="28"/>
          <w:szCs w:val="28"/>
        </w:rPr>
      </w:pPr>
      <w:r>
        <w:pict>
          <v:shape id="_x0000_i1030" type="#_x0000_t75" style="width:481.5pt;height:76.5pt">
            <v:imagedata r:id="rId10" o:title=""/>
          </v:shape>
        </w:pict>
      </w:r>
      <w:r w:rsidR="00A15A93">
        <w:rPr>
          <w:sz w:val="28"/>
          <w:szCs w:val="28"/>
        </w:rPr>
        <w:br w:type="page"/>
      </w:r>
      <w:r w:rsidR="00A15A93">
        <w:rPr>
          <w:sz w:val="28"/>
          <w:szCs w:val="28"/>
        </w:rPr>
        <w:lastRenderedPageBreak/>
        <w:t>ЛИСТ АКТУАЛИЗАЦИИ РАБОЧЕЙ ПРОГРАММЫ</w:t>
      </w:r>
    </w:p>
    <w:p w:rsidR="00A15A93" w:rsidRDefault="00A15A93" w:rsidP="00A15A93">
      <w:pPr>
        <w:jc w:val="center"/>
        <w:rPr>
          <w:sz w:val="28"/>
          <w:szCs w:val="28"/>
        </w:rPr>
      </w:pPr>
    </w:p>
    <w:p w:rsidR="00273819" w:rsidRDefault="00A15A93" w:rsidP="0027381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по дисциплине «</w:t>
      </w:r>
      <w:r w:rsidRPr="00D019D7">
        <w:rPr>
          <w:sz w:val="28"/>
          <w:szCs w:val="28"/>
        </w:rPr>
        <w:t>Производство и ремонт подвижного состава</w:t>
      </w:r>
      <w:r>
        <w:rPr>
          <w:sz w:val="28"/>
          <w:szCs w:val="28"/>
        </w:rPr>
        <w:t xml:space="preserve">» (С3.Б.15)  на 2016/2017 учебный год </w:t>
      </w:r>
      <w:r w:rsidR="00273819" w:rsidRPr="007B2309">
        <w:rPr>
          <w:sz w:val="28"/>
          <w:szCs w:val="28"/>
        </w:rPr>
        <w:t>актуализирована</w:t>
      </w:r>
      <w:r w:rsidR="00273819">
        <w:rPr>
          <w:sz w:val="28"/>
          <w:szCs w:val="28"/>
        </w:rPr>
        <w:t xml:space="preserve"> со следующими изменениями:</w:t>
      </w:r>
    </w:p>
    <w:p w:rsidR="00273819" w:rsidRDefault="00273819" w:rsidP="0027381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заменить на  наименование</w:t>
      </w:r>
      <w:proofErr w:type="gramEnd"/>
      <w:r>
        <w:rPr>
          <w:sz w:val="28"/>
          <w:szCs w:val="28"/>
        </w:rPr>
        <w:t xml:space="preserve">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A74609" w:rsidRDefault="00A74609" w:rsidP="00A74609">
      <w:pPr>
        <w:spacing w:line="360" w:lineRule="auto"/>
        <w:ind w:left="-426"/>
      </w:pPr>
    </w:p>
    <w:p w:rsidR="00A74609" w:rsidRDefault="00236A23" w:rsidP="00142136">
      <w:pPr>
        <w:ind w:hanging="142"/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1" o:title="Scan0001"/>
          </v:shape>
        </w:pict>
      </w:r>
    </w:p>
    <w:p w:rsidR="00A74609" w:rsidRDefault="00A74609" w:rsidP="00A74609">
      <w:pPr>
        <w:spacing w:line="276" w:lineRule="auto"/>
        <w:rPr>
          <w:sz w:val="28"/>
          <w:szCs w:val="28"/>
        </w:rPr>
      </w:pPr>
    </w:p>
    <w:p w:rsidR="00A74609" w:rsidRDefault="00A74609" w:rsidP="00A74609">
      <w:pPr>
        <w:spacing w:line="276" w:lineRule="auto"/>
      </w:pPr>
    </w:p>
    <w:p w:rsidR="006C2D76" w:rsidRDefault="006C2D76" w:rsidP="00907476">
      <w:pPr>
        <w:ind w:firstLine="851"/>
        <w:jc w:val="both"/>
        <w:rPr>
          <w:sz w:val="28"/>
          <w:szCs w:val="28"/>
        </w:rPr>
      </w:pPr>
    </w:p>
    <w:sectPr w:rsidR="006C2D76" w:rsidSect="00C33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1C2C6A50"/>
    <w:multiLevelType w:val="singleLevel"/>
    <w:tmpl w:val="9862938E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24F5769F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</w:rPr>
    </w:lvl>
  </w:abstractNum>
  <w:abstractNum w:abstractNumId="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287120B7"/>
    <w:multiLevelType w:val="hybridMultilevel"/>
    <w:tmpl w:val="CDA01686"/>
    <w:lvl w:ilvl="0" w:tplc="6D04A816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AA1797B"/>
    <w:multiLevelType w:val="hybridMultilevel"/>
    <w:tmpl w:val="4A96E1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6AE23150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1134" w:hanging="283"/>
      </w:pPr>
      <w:rPr>
        <w:rFonts w:ascii="Times New Roman" w:hAnsi="Times New Roman" w:cs="Times New Roman" w:hint="default"/>
      </w:rPr>
    </w:lvl>
  </w:abstractNum>
  <w:abstractNum w:abstractNumId="13">
    <w:nsid w:val="6EAB52D1"/>
    <w:multiLevelType w:val="singleLevel"/>
    <w:tmpl w:val="DB1A204A"/>
    <w:lvl w:ilvl="0">
      <w:start w:val="1"/>
      <w:numFmt w:val="decimal"/>
      <w:lvlText w:val="%1."/>
      <w:legacy w:legacy="1" w:legacySpace="0" w:legacyIndent="283"/>
      <w:lvlJc w:val="left"/>
      <w:pPr>
        <w:ind w:left="643" w:hanging="283"/>
      </w:pPr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6"/>
  </w:num>
  <w:num w:numId="5">
    <w:abstractNumId w:val="9"/>
  </w:num>
  <w:num w:numId="6">
    <w:abstractNumId w:val="10"/>
  </w:num>
  <w:num w:numId="7">
    <w:abstractNumId w:val="13"/>
    <w:lvlOverride w:ilvl="0">
      <w:startOverride w:val="1"/>
    </w:lvlOverride>
  </w:num>
  <w:num w:numId="8">
    <w:abstractNumId w:val="1"/>
  </w:num>
  <w:num w:numId="9">
    <w:abstractNumId w:val="8"/>
  </w:num>
  <w:num w:numId="10">
    <w:abstractNumId w:val="0"/>
  </w:num>
  <w:num w:numId="11">
    <w:abstractNumId w:val="2"/>
  </w:num>
  <w:num w:numId="12">
    <w:abstractNumId w:val="3"/>
  </w:num>
  <w:num w:numId="13">
    <w:abstractNumId w:val="5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24CC"/>
    <w:rsid w:val="000025EB"/>
    <w:rsid w:val="00007210"/>
    <w:rsid w:val="00050607"/>
    <w:rsid w:val="000B331C"/>
    <w:rsid w:val="000D5DDE"/>
    <w:rsid w:val="000E2B4B"/>
    <w:rsid w:val="000E40D5"/>
    <w:rsid w:val="00116BA3"/>
    <w:rsid w:val="00142136"/>
    <w:rsid w:val="0015732A"/>
    <w:rsid w:val="00190AE2"/>
    <w:rsid w:val="001E26A5"/>
    <w:rsid w:val="001F430E"/>
    <w:rsid w:val="002138B6"/>
    <w:rsid w:val="00236A23"/>
    <w:rsid w:val="002471CE"/>
    <w:rsid w:val="00267262"/>
    <w:rsid w:val="00273819"/>
    <w:rsid w:val="002942F5"/>
    <w:rsid w:val="002C1CF4"/>
    <w:rsid w:val="003575E0"/>
    <w:rsid w:val="00382BB4"/>
    <w:rsid w:val="004459EA"/>
    <w:rsid w:val="0045280A"/>
    <w:rsid w:val="004809BF"/>
    <w:rsid w:val="004B73E3"/>
    <w:rsid w:val="0051499B"/>
    <w:rsid w:val="005A17FF"/>
    <w:rsid w:val="0060474D"/>
    <w:rsid w:val="00606EDE"/>
    <w:rsid w:val="00644E0F"/>
    <w:rsid w:val="006762DD"/>
    <w:rsid w:val="006829C1"/>
    <w:rsid w:val="006C2D76"/>
    <w:rsid w:val="006C36F0"/>
    <w:rsid w:val="00743512"/>
    <w:rsid w:val="00760CC7"/>
    <w:rsid w:val="007A0938"/>
    <w:rsid w:val="007E5B4C"/>
    <w:rsid w:val="0083063E"/>
    <w:rsid w:val="0085207B"/>
    <w:rsid w:val="00882FF3"/>
    <w:rsid w:val="008924CC"/>
    <w:rsid w:val="00893174"/>
    <w:rsid w:val="00897A5E"/>
    <w:rsid w:val="008B0D67"/>
    <w:rsid w:val="008B5CAE"/>
    <w:rsid w:val="008F5B86"/>
    <w:rsid w:val="00907476"/>
    <w:rsid w:val="0094060B"/>
    <w:rsid w:val="00985BE6"/>
    <w:rsid w:val="009B649E"/>
    <w:rsid w:val="009B774E"/>
    <w:rsid w:val="009C4BE1"/>
    <w:rsid w:val="009F761D"/>
    <w:rsid w:val="00A01331"/>
    <w:rsid w:val="00A15A93"/>
    <w:rsid w:val="00A36E4F"/>
    <w:rsid w:val="00A534E1"/>
    <w:rsid w:val="00A74609"/>
    <w:rsid w:val="00A81E43"/>
    <w:rsid w:val="00AB5D3E"/>
    <w:rsid w:val="00AF1E77"/>
    <w:rsid w:val="00B0305F"/>
    <w:rsid w:val="00B34521"/>
    <w:rsid w:val="00B40336"/>
    <w:rsid w:val="00B65C7E"/>
    <w:rsid w:val="00B75CAB"/>
    <w:rsid w:val="00BC7039"/>
    <w:rsid w:val="00C339B1"/>
    <w:rsid w:val="00C70E87"/>
    <w:rsid w:val="00C93049"/>
    <w:rsid w:val="00CA2765"/>
    <w:rsid w:val="00D019D7"/>
    <w:rsid w:val="00D52002"/>
    <w:rsid w:val="00D90ED9"/>
    <w:rsid w:val="00D91F45"/>
    <w:rsid w:val="00DA3453"/>
    <w:rsid w:val="00DC626A"/>
    <w:rsid w:val="00E06A64"/>
    <w:rsid w:val="00E23D50"/>
    <w:rsid w:val="00E53AEE"/>
    <w:rsid w:val="00EA1C2A"/>
    <w:rsid w:val="00EB0B17"/>
    <w:rsid w:val="00EB28F5"/>
    <w:rsid w:val="00EB632C"/>
    <w:rsid w:val="00EE646A"/>
    <w:rsid w:val="00EF5F98"/>
    <w:rsid w:val="00FA66EE"/>
    <w:rsid w:val="00FD4408"/>
    <w:rsid w:val="00FD59CC"/>
    <w:rsid w:val="00FE3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607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EE646A"/>
    <w:pPr>
      <w:ind w:left="720"/>
    </w:pPr>
    <w:rPr>
      <w:sz w:val="28"/>
      <w:szCs w:val="28"/>
    </w:rPr>
  </w:style>
  <w:style w:type="paragraph" w:styleId="a3">
    <w:name w:val="List Paragraph"/>
    <w:basedOn w:val="a"/>
    <w:uiPriority w:val="99"/>
    <w:qFormat/>
    <w:rsid w:val="007E5B4C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4134</Words>
  <Characters>23566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 </vt:lpstr>
    </vt:vector>
  </TitlesOfParts>
  <Company>SPecialiST RePack</Company>
  <LinksUpToDate>false</LinksUpToDate>
  <CharactersWithSpaces>27645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D.Gromov</dc:creator>
  <cp:keywords/>
  <dc:description/>
  <cp:lastModifiedBy>123</cp:lastModifiedBy>
  <cp:revision>4</cp:revision>
  <cp:lastPrinted>2016-11-18T08:33:00Z</cp:lastPrinted>
  <dcterms:created xsi:type="dcterms:W3CDTF">2017-11-01T19:36:00Z</dcterms:created>
  <dcterms:modified xsi:type="dcterms:W3CDTF">2017-11-01T20:06:00Z</dcterms:modified>
</cp:coreProperties>
</file>