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bookmarkStart w:id="0" w:name="_GoBack"/>
      <w:bookmarkEnd w:id="0"/>
      <w:r w:rsidRPr="00F57533">
        <w:rPr>
          <w:rFonts w:eastAsia="Times New Roman"/>
          <w:sz w:val="24"/>
          <w:szCs w:val="24"/>
          <w:lang w:eastAsia="ru-RU"/>
        </w:rPr>
        <w:t>АННОТАЦИЯ</w:t>
      </w:r>
    </w:p>
    <w:p w:rsidR="000D3248" w:rsidRPr="00F57533" w:rsidRDefault="000D3248" w:rsidP="000D3248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F57533">
        <w:rPr>
          <w:rFonts w:eastAsia="Times New Roman"/>
          <w:sz w:val="24"/>
          <w:szCs w:val="24"/>
          <w:lang w:eastAsia="ru-RU"/>
        </w:rPr>
        <w:t>Дисциплины</w:t>
      </w:r>
    </w:p>
    <w:p w:rsidR="000D3248" w:rsidRPr="00D22E88" w:rsidRDefault="000D3248" w:rsidP="000D3248">
      <w:pPr>
        <w:jc w:val="center"/>
        <w:rPr>
          <w:rFonts w:eastAsia="Times New Roman"/>
          <w:szCs w:val="28"/>
        </w:rPr>
      </w:pPr>
      <w:r w:rsidRPr="00D22E88">
        <w:rPr>
          <w:rFonts w:eastAsia="Times New Roman"/>
          <w:szCs w:val="28"/>
        </w:rPr>
        <w:t xml:space="preserve"> </w:t>
      </w:r>
      <w:r w:rsidR="00942BD1">
        <w:rPr>
          <w:rFonts w:eastAsia="Times New Roman"/>
          <w:szCs w:val="28"/>
        </w:rPr>
        <w:t>«СОЦИОЛОГ</w:t>
      </w:r>
      <w:r w:rsidRPr="00F04C1E">
        <w:rPr>
          <w:rFonts w:eastAsia="Times New Roman"/>
          <w:szCs w:val="28"/>
        </w:rPr>
        <w:t>ИЯ»</w:t>
      </w:r>
    </w:p>
    <w:p w:rsidR="000D3248" w:rsidRDefault="000D3248" w:rsidP="000D3248">
      <w:pPr>
        <w:jc w:val="center"/>
        <w:rPr>
          <w:rFonts w:eastAsia="Times New Roman"/>
          <w:szCs w:val="28"/>
        </w:rPr>
      </w:pPr>
    </w:p>
    <w:p w:rsidR="000D3248" w:rsidRPr="00F04C1E" w:rsidRDefault="003D32C4" w:rsidP="000D3248">
      <w:pPr>
        <w:spacing w:after="200" w:line="276" w:lineRule="auto"/>
        <w:contextualSpacing/>
        <w:rPr>
          <w:rFonts w:eastAsia="Times New Roman"/>
          <w:bCs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Специальность </w:t>
      </w:r>
      <w:r w:rsidR="000D3248" w:rsidRPr="00F04C1E">
        <w:rPr>
          <w:rFonts w:eastAsia="Times New Roman"/>
          <w:sz w:val="24"/>
          <w:szCs w:val="24"/>
          <w:lang w:eastAsia="ru-RU"/>
        </w:rPr>
        <w:t xml:space="preserve">– 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 </w:t>
      </w:r>
      <w:r w:rsidRPr="00F04C1E">
        <w:rPr>
          <w:rFonts w:eastAsia="Times New Roman"/>
          <w:bCs/>
          <w:sz w:val="24"/>
          <w:szCs w:val="24"/>
          <w:lang w:eastAsia="ru-RU"/>
        </w:rPr>
        <w:t>23.05.0</w:t>
      </w:r>
      <w:r w:rsidR="00F6562B">
        <w:rPr>
          <w:rFonts w:eastAsia="Times New Roman"/>
          <w:bCs/>
          <w:sz w:val="24"/>
          <w:szCs w:val="24"/>
          <w:lang w:eastAsia="ru-RU"/>
        </w:rPr>
        <w:t>3</w:t>
      </w:r>
      <w:r w:rsidRPr="00F04C1E">
        <w:rPr>
          <w:rFonts w:eastAsia="Times New Roman"/>
          <w:bCs/>
          <w:sz w:val="24"/>
          <w:szCs w:val="24"/>
          <w:lang w:eastAsia="ru-RU"/>
        </w:rPr>
        <w:t xml:space="preserve"> «</w:t>
      </w:r>
      <w:r w:rsidR="00740D79">
        <w:rPr>
          <w:rFonts w:eastAsia="Times New Roman"/>
          <w:bCs/>
          <w:sz w:val="24"/>
          <w:szCs w:val="24"/>
          <w:lang w:eastAsia="ru-RU"/>
        </w:rPr>
        <w:t>Подвижной состав железных дорог</w:t>
      </w:r>
      <w:r w:rsidR="000D3248" w:rsidRPr="00F04C1E">
        <w:rPr>
          <w:rFonts w:eastAsia="Times New Roman"/>
          <w:bCs/>
          <w:sz w:val="24"/>
          <w:szCs w:val="24"/>
          <w:lang w:eastAsia="ru-RU"/>
        </w:rPr>
        <w:t xml:space="preserve">» </w:t>
      </w:r>
    </w:p>
    <w:p w:rsidR="003D32C4" w:rsidRPr="00F04C1E" w:rsidRDefault="000D3248" w:rsidP="003D32C4">
      <w:pPr>
        <w:contextualSpacing/>
        <w:rPr>
          <w:rFonts w:eastAsia="Times New Roman"/>
          <w:sz w:val="24"/>
          <w:szCs w:val="24"/>
          <w:lang w:eastAsia="ru-RU"/>
        </w:rPr>
      </w:pPr>
      <w:r w:rsidRPr="00F04C1E">
        <w:rPr>
          <w:rFonts w:eastAsia="Times New Roman"/>
          <w:sz w:val="24"/>
          <w:szCs w:val="24"/>
          <w:lang w:eastAsia="ru-RU"/>
        </w:rPr>
        <w:t xml:space="preserve">Квалификация (степень) выпускника –  </w:t>
      </w:r>
      <w:r w:rsidR="003D32C4" w:rsidRPr="00F04C1E">
        <w:rPr>
          <w:rFonts w:eastAsia="Times New Roman"/>
          <w:sz w:val="24"/>
          <w:szCs w:val="24"/>
          <w:lang w:eastAsia="ru-RU"/>
        </w:rPr>
        <w:t>инженер путей сообщения</w:t>
      </w:r>
    </w:p>
    <w:p w:rsidR="00D7577E" w:rsidRPr="00F04C1E" w:rsidRDefault="008B1A08" w:rsidP="00D7577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Специализации</w:t>
      </w:r>
      <w:r w:rsidR="003D32C4" w:rsidRPr="00F04C1E">
        <w:rPr>
          <w:rFonts w:eastAsia="Times New Roman"/>
          <w:sz w:val="24"/>
          <w:szCs w:val="24"/>
          <w:lang w:eastAsia="ru-RU"/>
        </w:rPr>
        <w:t xml:space="preserve"> </w:t>
      </w:r>
      <w:r w:rsidR="000D3248" w:rsidRPr="00F04C1E">
        <w:rPr>
          <w:rFonts w:eastAsia="Times New Roman"/>
          <w:sz w:val="24"/>
          <w:szCs w:val="24"/>
          <w:lang w:eastAsia="ru-RU"/>
        </w:rPr>
        <w:t>– «</w:t>
      </w:r>
      <w:r w:rsidR="00FA5B7F">
        <w:rPr>
          <w:rFonts w:eastAsia="Times New Roman"/>
          <w:sz w:val="24"/>
          <w:szCs w:val="24"/>
          <w:lang w:eastAsia="ru-RU"/>
        </w:rPr>
        <w:t>Вагоны</w:t>
      </w:r>
      <w:r w:rsidR="000D3248" w:rsidRPr="00F04C1E">
        <w:rPr>
          <w:rFonts w:eastAsia="Times New Roman"/>
          <w:sz w:val="24"/>
          <w:szCs w:val="24"/>
          <w:lang w:eastAsia="ru-RU"/>
        </w:rPr>
        <w:t>»</w:t>
      </w:r>
      <w:r>
        <w:rPr>
          <w:rFonts w:eastAsia="Times New Roman"/>
          <w:sz w:val="24"/>
          <w:szCs w:val="24"/>
          <w:lang w:eastAsia="ru-RU"/>
        </w:rPr>
        <w:t>, «Локомотивы», «Высокоскоростной наземный транспорт», «Технология производства и ремонта подвижного состава», «Электрический транспорт железных дорог».</w:t>
      </w:r>
    </w:p>
    <w:p w:rsidR="000D3248" w:rsidRPr="00F04C1E" w:rsidRDefault="000D3248" w:rsidP="000D3248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F04C1E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0D3248" w:rsidRPr="00FA6635" w:rsidRDefault="00942BD1" w:rsidP="000D3248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Ди</w:t>
      </w:r>
      <w:r w:rsidR="00740D79">
        <w:rPr>
          <w:rFonts w:eastAsia="Times New Roman"/>
          <w:sz w:val="24"/>
          <w:szCs w:val="24"/>
          <w:lang w:eastAsia="ru-RU"/>
        </w:rPr>
        <w:t>сциплина «Социология» (Б1.Б.7</w:t>
      </w:r>
      <w:r w:rsidR="000D3248" w:rsidRPr="00F04C1E">
        <w:rPr>
          <w:rFonts w:eastAsia="Times New Roman"/>
          <w:sz w:val="24"/>
          <w:szCs w:val="24"/>
          <w:lang w:eastAsia="ru-RU"/>
        </w:rPr>
        <w:t>) относится</w:t>
      </w:r>
      <w:r w:rsidR="00740D79">
        <w:rPr>
          <w:rFonts w:eastAsia="Times New Roman"/>
          <w:sz w:val="24"/>
          <w:szCs w:val="24"/>
          <w:lang w:eastAsia="ru-RU"/>
        </w:rPr>
        <w:t xml:space="preserve"> к базовой</w:t>
      </w:r>
      <w:r w:rsidR="000D3248" w:rsidRPr="000D3248">
        <w:rPr>
          <w:rFonts w:eastAsia="Times New Roman"/>
          <w:sz w:val="24"/>
          <w:szCs w:val="24"/>
          <w:lang w:eastAsia="ru-RU"/>
        </w:rPr>
        <w:t xml:space="preserve"> части и является обязательной дисциплиной </w:t>
      </w:r>
      <w:r w:rsidR="007101A8">
        <w:rPr>
          <w:rFonts w:eastAsia="Times New Roman"/>
          <w:sz w:val="24"/>
          <w:szCs w:val="24"/>
          <w:lang w:eastAsia="ru-RU"/>
        </w:rPr>
        <w:t xml:space="preserve">для </w:t>
      </w:r>
      <w:r w:rsidR="000D3248" w:rsidRPr="000D3248">
        <w:rPr>
          <w:rFonts w:eastAsia="Times New Roman"/>
          <w:sz w:val="24"/>
          <w:szCs w:val="24"/>
          <w:lang w:eastAsia="ru-RU"/>
        </w:rPr>
        <w:t>обучающ</w:t>
      </w:r>
      <w:r w:rsidR="00C04D48">
        <w:rPr>
          <w:rFonts w:eastAsia="Times New Roman"/>
          <w:sz w:val="24"/>
          <w:szCs w:val="24"/>
          <w:lang w:eastAsia="ru-RU"/>
        </w:rPr>
        <w:t>ихся</w:t>
      </w:r>
      <w:r w:rsidR="000D3248" w:rsidRPr="000D3248">
        <w:rPr>
          <w:rFonts w:eastAsia="Times New Roman"/>
          <w:sz w:val="24"/>
          <w:szCs w:val="24"/>
          <w:lang w:eastAsia="ru-RU"/>
        </w:rPr>
        <w:t>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942BD1" w:rsidRPr="00EA57A2" w:rsidRDefault="00942BD1" w:rsidP="00942BD1">
      <w:pPr>
        <w:spacing w:line="276" w:lineRule="auto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942BD1" w:rsidRPr="00EA57A2" w:rsidRDefault="00942BD1" w:rsidP="00942BD1">
      <w:pPr>
        <w:numPr>
          <w:ilvl w:val="0"/>
          <w:numId w:val="5"/>
        </w:numPr>
        <w:spacing w:line="276" w:lineRule="auto"/>
        <w:ind w:left="567" w:hanging="425"/>
        <w:rPr>
          <w:rFonts w:eastAsia="Times New Roman"/>
          <w:sz w:val="24"/>
          <w:szCs w:val="24"/>
          <w:lang w:eastAsia="ru-RU"/>
        </w:rPr>
      </w:pPr>
      <w:r w:rsidRPr="00EA57A2">
        <w:rPr>
          <w:rFonts w:eastAsia="Times New Roman"/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942BD1" w:rsidRPr="00B07EB3" w:rsidRDefault="00942BD1" w:rsidP="00942BD1">
      <w:pPr>
        <w:spacing w:after="200" w:line="276" w:lineRule="auto"/>
        <w:contextualSpacing/>
        <w:rPr>
          <w:rStyle w:val="FontStyle48"/>
          <w:szCs w:val="28"/>
        </w:rPr>
      </w:pPr>
      <w:r w:rsidRPr="00D22E88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</w:t>
      </w:r>
      <w:r w:rsidRPr="00B07EB3">
        <w:rPr>
          <w:rFonts w:eastAsia="Times New Roman"/>
          <w:sz w:val="24"/>
          <w:szCs w:val="24"/>
          <w:lang w:eastAsia="ru-RU"/>
        </w:rPr>
        <w:t xml:space="preserve">: </w:t>
      </w:r>
      <w:r w:rsidRPr="00B07EB3">
        <w:rPr>
          <w:rStyle w:val="FontStyle48"/>
          <w:szCs w:val="28"/>
        </w:rPr>
        <w:t>ОК-</w:t>
      </w:r>
      <w:r w:rsidR="00740D79">
        <w:rPr>
          <w:rStyle w:val="FontStyle48"/>
          <w:szCs w:val="28"/>
        </w:rPr>
        <w:t>2, ОК-7, ОК-8, ОК-11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B07EB3">
        <w:rPr>
          <w:rFonts w:eastAsia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ЗНАТЬ: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функции социологии;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942BD1" w:rsidRPr="00BC5583" w:rsidRDefault="00942BD1" w:rsidP="00942BD1">
      <w:pPr>
        <w:numPr>
          <w:ilvl w:val="0"/>
          <w:numId w:val="6"/>
        </w:numPr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BC5583">
        <w:rPr>
          <w:rFonts w:eastAsia="Times New Roman"/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УМЕТЬ: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942BD1" w:rsidRPr="0021316F" w:rsidRDefault="00942BD1" w:rsidP="00942BD1">
      <w:pPr>
        <w:numPr>
          <w:ilvl w:val="0"/>
          <w:numId w:val="6"/>
        </w:numPr>
        <w:tabs>
          <w:tab w:val="left" w:pos="567"/>
        </w:tabs>
        <w:spacing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942BD1" w:rsidRPr="00D22E88" w:rsidRDefault="00942BD1" w:rsidP="00942BD1">
      <w:pPr>
        <w:spacing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>ВЛАДЕТЬ: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самостоятельного анализа социально-политической и научной литературы;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lastRenderedPageBreak/>
        <w:t>навыком социального взаимодействия, на основе принятых в обществе моральных и правовых норм;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ведения дискуссии и полемики;</w:t>
      </w:r>
    </w:p>
    <w:p w:rsidR="00942BD1" w:rsidRPr="0021316F" w:rsidRDefault="00942BD1" w:rsidP="00942BD1">
      <w:pPr>
        <w:numPr>
          <w:ilvl w:val="0"/>
          <w:numId w:val="6"/>
        </w:numPr>
        <w:spacing w:after="200" w:line="276" w:lineRule="auto"/>
        <w:ind w:left="567" w:hanging="283"/>
        <w:contextualSpacing/>
        <w:rPr>
          <w:rFonts w:eastAsia="Times New Roman"/>
          <w:sz w:val="24"/>
          <w:szCs w:val="24"/>
          <w:lang w:eastAsia="ru-RU"/>
        </w:rPr>
      </w:pPr>
      <w:r w:rsidRPr="0021316F">
        <w:rPr>
          <w:rFonts w:eastAsia="Times New Roman"/>
          <w:sz w:val="24"/>
          <w:szCs w:val="24"/>
          <w:lang w:eastAsia="ru-RU"/>
        </w:rPr>
        <w:t>навыком критического восприятия информации.</w:t>
      </w:r>
    </w:p>
    <w:p w:rsidR="00942BD1" w:rsidRPr="00D22E88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Предмет и функции социологии.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История социологических учений.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Теория социальной стратификации.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Общество как социокультурная система.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Этническая социология.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семьи и брака.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Социология личности.</w:t>
      </w:r>
    </w:p>
    <w:p w:rsidR="00942BD1" w:rsidRPr="004565A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Социальный контроль и девиантное поведение.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4565A1">
        <w:rPr>
          <w:rFonts w:eastAsia="Times New Roman"/>
          <w:sz w:val="24"/>
          <w:szCs w:val="24"/>
          <w:lang w:eastAsia="ru-RU"/>
        </w:rPr>
        <w:t>Объект и предмет экономической социологии.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b/>
          <w:sz w:val="24"/>
          <w:szCs w:val="24"/>
          <w:lang w:eastAsia="ru-RU"/>
        </w:rPr>
      </w:pPr>
      <w:r w:rsidRPr="00D22E88">
        <w:rPr>
          <w:rFonts w:eastAsia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773402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очной формы обучения: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 w:rsidR="008B1A08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практические занятия – 1</w:t>
      </w:r>
      <w:r w:rsidR="008B1A08"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Pr="00EF4E53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 w:rsidR="008B1A08">
        <w:rPr>
          <w:rFonts w:eastAsia="Times New Roman"/>
          <w:sz w:val="24"/>
          <w:szCs w:val="24"/>
          <w:lang w:eastAsia="ru-RU"/>
        </w:rPr>
        <w:t>40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942BD1" w:rsidRDefault="00942BD1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773402">
        <w:rPr>
          <w:rFonts w:eastAsia="Times New Roman"/>
          <w:sz w:val="24"/>
          <w:szCs w:val="24"/>
          <w:lang w:eastAsia="ru-RU"/>
        </w:rPr>
        <w:t>–</w:t>
      </w:r>
      <w:r w:rsidRPr="00EF4E53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773402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для очно-заочной формы обучения:</w:t>
      </w:r>
    </w:p>
    <w:p w:rsidR="00773402" w:rsidRPr="00EF4E53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Объем дисциплины – </w:t>
      </w:r>
      <w:r w:rsidRPr="00EF4E53">
        <w:rPr>
          <w:rFonts w:eastAsia="Times New Roman"/>
          <w:sz w:val="24"/>
          <w:szCs w:val="24"/>
          <w:lang w:eastAsia="ru-RU"/>
        </w:rPr>
        <w:t>2 зачетные единицы (72 час.), в том числе:</w:t>
      </w:r>
    </w:p>
    <w:p w:rsidR="00773402" w:rsidRPr="00EF4E53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лекции – 1</w:t>
      </w:r>
      <w:r>
        <w:rPr>
          <w:rFonts w:eastAsia="Times New Roman"/>
          <w:sz w:val="24"/>
          <w:szCs w:val="24"/>
          <w:lang w:eastAsia="ru-RU"/>
        </w:rPr>
        <w:t>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773402" w:rsidRPr="00EF4E53" w:rsidRDefault="00773402" w:rsidP="00773402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 xml:space="preserve">самостоятельная работа – </w:t>
      </w:r>
      <w:r>
        <w:rPr>
          <w:rFonts w:eastAsia="Times New Roman"/>
          <w:sz w:val="24"/>
          <w:szCs w:val="24"/>
          <w:lang w:eastAsia="ru-RU"/>
        </w:rPr>
        <w:t>56</w:t>
      </w:r>
      <w:r w:rsidRPr="00EF4E53">
        <w:rPr>
          <w:rFonts w:eastAsia="Times New Roman"/>
          <w:sz w:val="24"/>
          <w:szCs w:val="24"/>
          <w:lang w:eastAsia="ru-RU"/>
        </w:rPr>
        <w:t xml:space="preserve"> час.</w:t>
      </w:r>
    </w:p>
    <w:p w:rsidR="00773402" w:rsidRPr="00D22E88" w:rsidRDefault="00773402" w:rsidP="00942BD1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EF4E53">
        <w:rPr>
          <w:rFonts w:eastAsia="Times New Roman"/>
          <w:sz w:val="24"/>
          <w:szCs w:val="24"/>
          <w:lang w:eastAsia="ru-RU"/>
        </w:rPr>
        <w:t>Форма контроля знаний - зачет</w:t>
      </w:r>
    </w:p>
    <w:p w:rsidR="00B87B0E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  <w:r w:rsidRPr="00D63F0B">
        <w:rPr>
          <w:rFonts w:eastAsia="Times New Roman"/>
          <w:sz w:val="24"/>
          <w:szCs w:val="24"/>
          <w:lang w:eastAsia="ru-RU"/>
        </w:rPr>
        <w:t>для заочной формы обучения: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лекции – </w:t>
      </w:r>
      <w:r w:rsidR="00942BD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B224E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000C9D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самостоятельная работа </w:t>
      </w:r>
      <w:r w:rsidRPr="00000C9D">
        <w:rPr>
          <w:rFonts w:eastAsia="Times New Roman"/>
          <w:sz w:val="24"/>
          <w:szCs w:val="24"/>
          <w:lang w:eastAsia="ru-RU"/>
        </w:rPr>
        <w:t xml:space="preserve">– </w:t>
      </w:r>
      <w:r w:rsidR="00942BD1">
        <w:rPr>
          <w:rFonts w:eastAsia="Times New Roman"/>
          <w:sz w:val="24"/>
          <w:szCs w:val="24"/>
          <w:lang w:eastAsia="ru-RU"/>
        </w:rPr>
        <w:t>60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000C9D">
        <w:rPr>
          <w:rFonts w:eastAsia="Times New Roman"/>
          <w:sz w:val="24"/>
          <w:szCs w:val="24"/>
          <w:lang w:eastAsia="ru-RU"/>
        </w:rPr>
        <w:t xml:space="preserve">контроль – </w:t>
      </w:r>
      <w:r w:rsidR="007908F1">
        <w:rPr>
          <w:rFonts w:eastAsia="Times New Roman"/>
          <w:sz w:val="24"/>
          <w:szCs w:val="24"/>
          <w:lang w:eastAsia="ru-RU"/>
        </w:rPr>
        <w:t>4</w:t>
      </w:r>
      <w:r w:rsidRPr="00000C9D">
        <w:rPr>
          <w:rFonts w:eastAsia="Times New Roman"/>
          <w:sz w:val="24"/>
          <w:szCs w:val="24"/>
          <w:lang w:eastAsia="ru-RU"/>
        </w:rPr>
        <w:t xml:space="preserve"> час.</w:t>
      </w:r>
    </w:p>
    <w:p w:rsidR="00B87B0E" w:rsidRPr="00D22E88" w:rsidRDefault="00B87B0E" w:rsidP="00B87B0E">
      <w:pPr>
        <w:spacing w:after="200" w:line="276" w:lineRule="auto"/>
        <w:contextualSpacing/>
        <w:rPr>
          <w:rFonts w:eastAsia="Times New Roman"/>
          <w:sz w:val="24"/>
          <w:szCs w:val="24"/>
          <w:lang w:eastAsia="ru-RU"/>
        </w:rPr>
      </w:pPr>
      <w:r w:rsidRPr="00D22E88">
        <w:rPr>
          <w:rFonts w:eastAsia="Times New Roman"/>
          <w:sz w:val="24"/>
          <w:szCs w:val="24"/>
          <w:lang w:eastAsia="ru-RU"/>
        </w:rPr>
        <w:t xml:space="preserve">Форма контроля знаний </w:t>
      </w:r>
      <w:r w:rsidR="00127521">
        <w:rPr>
          <w:rFonts w:eastAsia="Times New Roman"/>
          <w:sz w:val="24"/>
          <w:szCs w:val="24"/>
          <w:lang w:eastAsia="ru-RU"/>
        </w:rPr>
        <w:t>–</w:t>
      </w:r>
      <w:r w:rsidR="007908F1">
        <w:rPr>
          <w:rFonts w:eastAsia="Times New Roman"/>
          <w:sz w:val="24"/>
          <w:szCs w:val="24"/>
          <w:lang w:eastAsia="ru-RU"/>
        </w:rPr>
        <w:t xml:space="preserve"> </w:t>
      </w:r>
      <w:r w:rsidR="00127521">
        <w:rPr>
          <w:rFonts w:eastAsia="Times New Roman"/>
          <w:sz w:val="24"/>
          <w:szCs w:val="24"/>
          <w:lang w:eastAsia="ru-RU"/>
        </w:rPr>
        <w:t>контрольная работа</w:t>
      </w:r>
      <w:r w:rsidR="007908F1">
        <w:rPr>
          <w:rFonts w:eastAsia="Times New Roman"/>
          <w:sz w:val="24"/>
          <w:szCs w:val="24"/>
          <w:lang w:eastAsia="ru-RU"/>
        </w:rPr>
        <w:t>,</w:t>
      </w:r>
      <w:r w:rsidR="00942BD1">
        <w:rPr>
          <w:rFonts w:eastAsia="Times New Roman"/>
          <w:sz w:val="24"/>
          <w:szCs w:val="24"/>
          <w:lang w:eastAsia="ru-RU"/>
        </w:rPr>
        <w:t xml:space="preserve"> зачет</w:t>
      </w:r>
    </w:p>
    <w:p w:rsidR="00F9130B" w:rsidRDefault="00F9130B" w:rsidP="00CC300C">
      <w:pPr>
        <w:jc w:val="center"/>
        <w:rPr>
          <w:b/>
          <w:szCs w:val="28"/>
        </w:rPr>
      </w:pPr>
    </w:p>
    <w:sectPr w:rsidR="00F913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Times New Roman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00C9D"/>
    <w:rsid w:val="00067AB3"/>
    <w:rsid w:val="000D3248"/>
    <w:rsid w:val="00127521"/>
    <w:rsid w:val="00153846"/>
    <w:rsid w:val="001B453A"/>
    <w:rsid w:val="001C3F5B"/>
    <w:rsid w:val="0020509A"/>
    <w:rsid w:val="002B76E9"/>
    <w:rsid w:val="00311788"/>
    <w:rsid w:val="0031215D"/>
    <w:rsid w:val="003162E1"/>
    <w:rsid w:val="0034294E"/>
    <w:rsid w:val="0034382F"/>
    <w:rsid w:val="00355971"/>
    <w:rsid w:val="00371273"/>
    <w:rsid w:val="003A55D7"/>
    <w:rsid w:val="003D32C4"/>
    <w:rsid w:val="003F4EEF"/>
    <w:rsid w:val="00411039"/>
    <w:rsid w:val="004412A4"/>
    <w:rsid w:val="00443C3B"/>
    <w:rsid w:val="00524B15"/>
    <w:rsid w:val="0053783F"/>
    <w:rsid w:val="0067065B"/>
    <w:rsid w:val="006722F2"/>
    <w:rsid w:val="00690E64"/>
    <w:rsid w:val="006F4139"/>
    <w:rsid w:val="007101A8"/>
    <w:rsid w:val="00740D79"/>
    <w:rsid w:val="00773402"/>
    <w:rsid w:val="007845A6"/>
    <w:rsid w:val="007908F1"/>
    <w:rsid w:val="007C61FF"/>
    <w:rsid w:val="00880949"/>
    <w:rsid w:val="008B1A08"/>
    <w:rsid w:val="008E2CE8"/>
    <w:rsid w:val="00942BD1"/>
    <w:rsid w:val="00A24F28"/>
    <w:rsid w:val="00A4277D"/>
    <w:rsid w:val="00A65CFC"/>
    <w:rsid w:val="00AC5EC8"/>
    <w:rsid w:val="00B224E1"/>
    <w:rsid w:val="00B87B0E"/>
    <w:rsid w:val="00BB1624"/>
    <w:rsid w:val="00C04D48"/>
    <w:rsid w:val="00C3595B"/>
    <w:rsid w:val="00C81948"/>
    <w:rsid w:val="00CC300C"/>
    <w:rsid w:val="00D63F0B"/>
    <w:rsid w:val="00D7577E"/>
    <w:rsid w:val="00E42636"/>
    <w:rsid w:val="00E610AE"/>
    <w:rsid w:val="00E84500"/>
    <w:rsid w:val="00E96579"/>
    <w:rsid w:val="00EB0D28"/>
    <w:rsid w:val="00EC06B0"/>
    <w:rsid w:val="00F04C1E"/>
    <w:rsid w:val="00F36B94"/>
    <w:rsid w:val="00F6562B"/>
    <w:rsid w:val="00F9130B"/>
    <w:rsid w:val="00FA5B7F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00C"/>
    <w:pPr>
      <w:spacing w:after="200" w:line="276" w:lineRule="auto"/>
      <w:ind w:left="720"/>
      <w:contextualSpacing/>
      <w:jc w:val="left"/>
    </w:pPr>
    <w:rPr>
      <w:rFonts w:asciiTheme="minorHAnsi" w:hAnsiTheme="minorHAnsi" w:cstheme="minorBid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Anna</cp:lastModifiedBy>
  <cp:revision>2</cp:revision>
  <dcterms:created xsi:type="dcterms:W3CDTF">2018-01-26T07:42:00Z</dcterms:created>
  <dcterms:modified xsi:type="dcterms:W3CDTF">2018-01-26T07:42:00Z</dcterms:modified>
</cp:coreProperties>
</file>