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EBD" w:rsidRPr="006C2F07" w:rsidRDefault="00247EBD" w:rsidP="00247EB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BA00C5" w:rsidRDefault="00BA00C5" w:rsidP="00782333">
      <w:pPr>
        <w:jc w:val="center"/>
        <w:rPr>
          <w:sz w:val="28"/>
          <w:szCs w:val="28"/>
        </w:rPr>
      </w:pPr>
    </w:p>
    <w:p w:rsidR="006D0053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</w:t>
      </w:r>
      <w:r w:rsidR="005078C8">
        <w:rPr>
          <w:sz w:val="28"/>
          <w:szCs w:val="28"/>
        </w:rPr>
        <w:t>осударственное</w:t>
      </w:r>
      <w:r>
        <w:rPr>
          <w:sz w:val="28"/>
          <w:szCs w:val="28"/>
        </w:rPr>
        <w:t xml:space="preserve"> бюджетное образовательное у</w:t>
      </w:r>
      <w:r w:rsidR="005078C8">
        <w:rPr>
          <w:sz w:val="28"/>
          <w:szCs w:val="28"/>
        </w:rPr>
        <w:t xml:space="preserve">чреждение </w:t>
      </w:r>
    </w:p>
    <w:p w:rsidR="005078C8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5078C8">
        <w:rPr>
          <w:sz w:val="28"/>
          <w:szCs w:val="28"/>
        </w:rPr>
        <w:t>ысше</w:t>
      </w:r>
      <w:r>
        <w:rPr>
          <w:sz w:val="28"/>
          <w:szCs w:val="28"/>
        </w:rPr>
        <w:t>го о</w:t>
      </w:r>
      <w:r w:rsidR="005078C8">
        <w:rPr>
          <w:sz w:val="28"/>
          <w:szCs w:val="28"/>
        </w:rPr>
        <w:t>бразования</w:t>
      </w:r>
    </w:p>
    <w:p w:rsidR="00A51809" w:rsidRDefault="008306AB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782333">
        <w:rPr>
          <w:sz w:val="28"/>
          <w:szCs w:val="28"/>
        </w:rPr>
        <w:t>Петербургский государственный университет путей сообщения</w:t>
      </w:r>
    </w:p>
    <w:p w:rsidR="00557C16" w:rsidRDefault="00A51809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8306AB">
        <w:rPr>
          <w:sz w:val="28"/>
          <w:szCs w:val="28"/>
        </w:rPr>
        <w:t>»</w:t>
      </w:r>
    </w:p>
    <w:p w:rsidR="00782333" w:rsidRPr="00557C16" w:rsidRDefault="0078233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557C16" w:rsidRDefault="00557C16" w:rsidP="00782333">
      <w:pPr>
        <w:jc w:val="center"/>
        <w:rPr>
          <w:sz w:val="28"/>
          <w:szCs w:val="28"/>
        </w:rPr>
      </w:pPr>
    </w:p>
    <w:p w:rsidR="005078C8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Кафедра </w:t>
      </w:r>
      <w:r w:rsidR="008306AB">
        <w:rPr>
          <w:sz w:val="28"/>
          <w:szCs w:val="28"/>
        </w:rPr>
        <w:t>«</w:t>
      </w:r>
      <w:r w:rsidR="001A2DD2">
        <w:rPr>
          <w:sz w:val="28"/>
          <w:szCs w:val="28"/>
        </w:rPr>
        <w:t>Подъемно-транспортные, путевые и строительные машины</w:t>
      </w:r>
      <w:r w:rsidR="008306AB">
        <w:rPr>
          <w:sz w:val="28"/>
          <w:szCs w:val="28"/>
        </w:rPr>
        <w:t>»</w:t>
      </w: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96F22" w:rsidRDefault="00B96F22" w:rsidP="00820FB7">
      <w:pPr>
        <w:jc w:val="center"/>
        <w:rPr>
          <w:sz w:val="28"/>
          <w:szCs w:val="28"/>
        </w:rPr>
      </w:pPr>
    </w:p>
    <w:p w:rsidR="008306AB" w:rsidRDefault="008306AB" w:rsidP="00820FB7">
      <w:pPr>
        <w:jc w:val="center"/>
        <w:rPr>
          <w:sz w:val="28"/>
          <w:szCs w:val="28"/>
        </w:rPr>
      </w:pPr>
    </w:p>
    <w:p w:rsidR="008306AB" w:rsidRDefault="008306A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F07EF4" w:rsidRDefault="00F07EF4" w:rsidP="00820FB7">
      <w:pPr>
        <w:jc w:val="center"/>
        <w:rPr>
          <w:sz w:val="28"/>
          <w:szCs w:val="28"/>
        </w:rPr>
      </w:pPr>
    </w:p>
    <w:p w:rsidR="005078C8" w:rsidRDefault="005078C8" w:rsidP="00782333">
      <w:pPr>
        <w:jc w:val="center"/>
        <w:rPr>
          <w:b/>
          <w:sz w:val="28"/>
          <w:szCs w:val="28"/>
        </w:rPr>
      </w:pPr>
      <w:r w:rsidRPr="00F07EF4">
        <w:rPr>
          <w:b/>
          <w:sz w:val="28"/>
          <w:szCs w:val="28"/>
        </w:rPr>
        <w:t>РАБОЧАЯ ПРОГРАММА</w:t>
      </w:r>
    </w:p>
    <w:p w:rsidR="00F90736" w:rsidRPr="00F90736" w:rsidRDefault="00F90736" w:rsidP="0078233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дисциплины</w:t>
      </w:r>
    </w:p>
    <w:p w:rsidR="005078C8" w:rsidRPr="00F90736" w:rsidRDefault="00820FB7" w:rsidP="00782333">
      <w:pPr>
        <w:jc w:val="center"/>
        <w:rPr>
          <w:sz w:val="28"/>
          <w:szCs w:val="28"/>
        </w:rPr>
      </w:pPr>
      <w:r w:rsidRPr="00820FB7">
        <w:rPr>
          <w:sz w:val="28"/>
          <w:szCs w:val="28"/>
        </w:rPr>
        <w:t>«</w:t>
      </w:r>
      <w:r w:rsidR="00146B17" w:rsidRPr="00146B17">
        <w:rPr>
          <w:sz w:val="28"/>
          <w:szCs w:val="28"/>
        </w:rPr>
        <w:t>РЕМОНТ И УТИЛИЗАЦИЯ ПОДЪЕМНО-ТРАНСПОРТНЫХ, СТРОИТЕЛЬНЫХ, ДОРОЖНЫХ СРЕДСТВ И ОБОРУДОВАНИЯ</w:t>
      </w:r>
      <w:r w:rsidRPr="00820FB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6C2F07">
        <w:rPr>
          <w:sz w:val="28"/>
          <w:szCs w:val="28"/>
        </w:rPr>
        <w:t>(</w:t>
      </w:r>
      <w:r w:rsidR="00855EDB">
        <w:rPr>
          <w:sz w:val="28"/>
          <w:szCs w:val="28"/>
        </w:rPr>
        <w:t>Б</w:t>
      </w:r>
      <w:proofErr w:type="gramStart"/>
      <w:r w:rsidR="00855EDB">
        <w:rPr>
          <w:sz w:val="28"/>
          <w:szCs w:val="28"/>
        </w:rPr>
        <w:t>1</w:t>
      </w:r>
      <w:proofErr w:type="gramEnd"/>
      <w:r w:rsidR="00855EDB">
        <w:rPr>
          <w:sz w:val="28"/>
          <w:szCs w:val="28"/>
        </w:rPr>
        <w:t>.</w:t>
      </w:r>
      <w:r w:rsidR="006C2F07">
        <w:rPr>
          <w:sz w:val="28"/>
          <w:szCs w:val="28"/>
        </w:rPr>
        <w:t>Б.</w:t>
      </w:r>
      <w:r w:rsidR="00FD2120">
        <w:rPr>
          <w:sz w:val="28"/>
          <w:szCs w:val="28"/>
        </w:rPr>
        <w:t>4</w:t>
      </w:r>
      <w:r w:rsidR="00146B17">
        <w:rPr>
          <w:sz w:val="28"/>
          <w:szCs w:val="28"/>
        </w:rPr>
        <w:t>3</w:t>
      </w:r>
      <w:r w:rsidR="006C2F07">
        <w:rPr>
          <w:sz w:val="28"/>
          <w:szCs w:val="28"/>
        </w:rPr>
        <w:t>)</w:t>
      </w:r>
    </w:p>
    <w:p w:rsidR="00855EDB" w:rsidRDefault="00F90736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</w:t>
      </w:r>
      <w:r w:rsidR="00F07EF4" w:rsidRPr="00F90736">
        <w:rPr>
          <w:sz w:val="28"/>
          <w:szCs w:val="28"/>
        </w:rPr>
        <w:t xml:space="preserve"> специальности </w:t>
      </w:r>
      <w:r w:rsidR="00B15535">
        <w:rPr>
          <w:sz w:val="28"/>
          <w:szCs w:val="28"/>
        </w:rPr>
        <w:t xml:space="preserve">23.05.01 </w:t>
      </w:r>
    </w:p>
    <w:p w:rsidR="00B15535" w:rsidRDefault="008306AB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1A2DD2" w:rsidRPr="00F90736">
        <w:rPr>
          <w:sz w:val="28"/>
          <w:szCs w:val="28"/>
        </w:rPr>
        <w:t>Наземные транспортно-технологические средства</w:t>
      </w:r>
      <w:r>
        <w:rPr>
          <w:sz w:val="28"/>
          <w:szCs w:val="28"/>
        </w:rPr>
        <w:t>»</w:t>
      </w:r>
      <w:r w:rsidR="00F90736">
        <w:rPr>
          <w:sz w:val="28"/>
          <w:szCs w:val="28"/>
        </w:rPr>
        <w:t xml:space="preserve">, </w:t>
      </w:r>
    </w:p>
    <w:p w:rsidR="00F90736" w:rsidRPr="00F90736" w:rsidRDefault="00F90736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F90736">
        <w:rPr>
          <w:sz w:val="28"/>
          <w:szCs w:val="28"/>
        </w:rPr>
        <w:t>пециализаци</w:t>
      </w:r>
      <w:r w:rsidR="005B5E50">
        <w:rPr>
          <w:sz w:val="28"/>
          <w:szCs w:val="28"/>
        </w:rPr>
        <w:t>я</w:t>
      </w:r>
      <w:r w:rsidRPr="00F90736">
        <w:rPr>
          <w:sz w:val="28"/>
          <w:szCs w:val="28"/>
        </w:rPr>
        <w:t xml:space="preserve"> </w:t>
      </w:r>
      <w:r w:rsidR="008306AB">
        <w:rPr>
          <w:sz w:val="28"/>
          <w:szCs w:val="28"/>
        </w:rPr>
        <w:t>«</w:t>
      </w:r>
      <w:proofErr w:type="gramStart"/>
      <w:r w:rsidRPr="00F90736">
        <w:rPr>
          <w:sz w:val="28"/>
          <w:szCs w:val="28"/>
        </w:rPr>
        <w:t>Подъемно-транспортные</w:t>
      </w:r>
      <w:proofErr w:type="gramEnd"/>
      <w:r w:rsidRPr="00F90736">
        <w:rPr>
          <w:sz w:val="28"/>
          <w:szCs w:val="28"/>
        </w:rPr>
        <w:t xml:space="preserve">, строительные, </w:t>
      </w:r>
    </w:p>
    <w:p w:rsidR="00F90736" w:rsidRDefault="00F90736" w:rsidP="00F90736">
      <w:pPr>
        <w:jc w:val="center"/>
        <w:rPr>
          <w:sz w:val="28"/>
          <w:szCs w:val="28"/>
        </w:rPr>
      </w:pPr>
      <w:r w:rsidRPr="00F90736">
        <w:rPr>
          <w:sz w:val="28"/>
          <w:szCs w:val="28"/>
        </w:rPr>
        <w:t>дорожные с</w:t>
      </w:r>
      <w:r>
        <w:rPr>
          <w:sz w:val="28"/>
          <w:szCs w:val="28"/>
        </w:rPr>
        <w:t>редст</w:t>
      </w:r>
      <w:r w:rsidRPr="00F90736">
        <w:rPr>
          <w:sz w:val="28"/>
          <w:szCs w:val="28"/>
        </w:rPr>
        <w:t>ва и оборудовани</w:t>
      </w:r>
      <w:r>
        <w:rPr>
          <w:sz w:val="28"/>
          <w:szCs w:val="28"/>
        </w:rPr>
        <w:t>е</w:t>
      </w:r>
      <w:r w:rsidR="008306AB">
        <w:rPr>
          <w:sz w:val="28"/>
          <w:szCs w:val="28"/>
        </w:rPr>
        <w:t>»</w:t>
      </w:r>
    </w:p>
    <w:p w:rsidR="00E87ED6" w:rsidRDefault="00E87ED6" w:rsidP="00F90736">
      <w:pPr>
        <w:jc w:val="center"/>
        <w:rPr>
          <w:sz w:val="28"/>
          <w:szCs w:val="28"/>
        </w:rPr>
      </w:pPr>
    </w:p>
    <w:p w:rsidR="00310FED" w:rsidRDefault="00310FED" w:rsidP="00310FED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BA00C5">
        <w:rPr>
          <w:sz w:val="28"/>
          <w:szCs w:val="28"/>
        </w:rPr>
        <w:t>, заочная</w:t>
      </w:r>
      <w:r w:rsidR="005B5E50">
        <w:rPr>
          <w:sz w:val="28"/>
          <w:szCs w:val="28"/>
        </w:rPr>
        <w:t>.</w:t>
      </w:r>
    </w:p>
    <w:p w:rsidR="005B5E50" w:rsidRDefault="005B5E50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F07EF4" w:rsidRDefault="00855EDB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F07EF4">
        <w:rPr>
          <w:sz w:val="28"/>
          <w:szCs w:val="28"/>
        </w:rPr>
        <w:t>анкт-Петербург</w:t>
      </w:r>
    </w:p>
    <w:p w:rsidR="00F07EF4" w:rsidRDefault="00F07EF4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E7730E">
        <w:rPr>
          <w:sz w:val="28"/>
          <w:szCs w:val="28"/>
        </w:rPr>
        <w:t>1</w:t>
      </w:r>
      <w:r w:rsidR="00855EDB">
        <w:rPr>
          <w:sz w:val="28"/>
          <w:szCs w:val="28"/>
        </w:rPr>
        <w:t>6</w:t>
      </w:r>
    </w:p>
    <w:p w:rsidR="00820FB7" w:rsidRDefault="002B08F2" w:rsidP="007823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982075"/>
            <wp:effectExtent l="0" t="0" r="3175" b="9525"/>
            <wp:docPr id="2" name="Рисунок 2" descr="2 лист РП-с акт30.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лист РП-с акт30.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5" t="2835" r="7805" b="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8F2" w:rsidRDefault="002B08F2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F07EF4" w:rsidRPr="00834309" w:rsidRDefault="002B08F2" w:rsidP="00944E22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A0F63A0" wp14:editId="2B6DCBB7">
            <wp:extent cx="6193276" cy="4654111"/>
            <wp:effectExtent l="0" t="0" r="0" b="0"/>
            <wp:docPr id="3" name="Рисунок 3" descr="Скан листа соглас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ан листа согласован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" t="3623" r="6999" b="46583"/>
                    <a:stretch/>
                  </pic:blipFill>
                  <pic:spPr bwMode="auto">
                    <a:xfrm>
                      <a:off x="0" y="0"/>
                      <a:ext cx="6191825" cy="46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7A72">
        <w:rPr>
          <w:sz w:val="28"/>
          <w:szCs w:val="28"/>
        </w:rPr>
        <w:br w:type="page"/>
      </w:r>
      <w:r w:rsidR="00834309">
        <w:rPr>
          <w:b/>
          <w:sz w:val="28"/>
          <w:szCs w:val="28"/>
        </w:rPr>
        <w:lastRenderedPageBreak/>
        <w:t>1. Цели и задачи дисциплины</w:t>
      </w:r>
    </w:p>
    <w:p w:rsidR="00D12DBA" w:rsidRDefault="00D12DBA" w:rsidP="00820FB7">
      <w:pPr>
        <w:ind w:firstLine="567"/>
        <w:jc w:val="both"/>
        <w:rPr>
          <w:sz w:val="28"/>
          <w:szCs w:val="28"/>
        </w:rPr>
      </w:pPr>
    </w:p>
    <w:p w:rsidR="00222B52" w:rsidRPr="00F564F6" w:rsidRDefault="00222B52" w:rsidP="00820FB7">
      <w:pPr>
        <w:pStyle w:val="aa"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F564F6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11.08.2016 № 1022 по специальности 23.05.01 «Наземные транспортно-технологические средства», по дисциплине «</w:t>
      </w:r>
      <w:r w:rsidR="00BF5A75" w:rsidRPr="00BF5A75">
        <w:rPr>
          <w:sz w:val="28"/>
          <w:szCs w:val="28"/>
        </w:rPr>
        <w:t>Ремонт и утилизация подъемно-транспортных, строительных, дорожных средств и оборудования</w:t>
      </w:r>
      <w:r w:rsidRPr="00F564F6">
        <w:rPr>
          <w:rFonts w:eastAsia="Times New Roman"/>
          <w:sz w:val="28"/>
          <w:szCs w:val="28"/>
          <w:lang w:eastAsia="ru-RU"/>
        </w:rPr>
        <w:t>»</w:t>
      </w:r>
      <w:r w:rsidR="00820FB7">
        <w:rPr>
          <w:rFonts w:eastAsia="Times New Roman"/>
          <w:sz w:val="28"/>
          <w:szCs w:val="28"/>
          <w:lang w:eastAsia="ru-RU"/>
        </w:rPr>
        <w:t>.</w:t>
      </w:r>
    </w:p>
    <w:p w:rsidR="00BF5A75" w:rsidRPr="00BF5A75" w:rsidRDefault="00BF5A75" w:rsidP="00BF5A7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BF5A75">
        <w:rPr>
          <w:sz w:val="28"/>
          <w:szCs w:val="28"/>
        </w:rPr>
        <w:t xml:space="preserve">Цель изучения дисциплины «Ремонт и утилизация подъемно-транспортных, строительных, дорожных средств и оборудования» состоит в том, чтобы, </w:t>
      </w:r>
      <w:r>
        <w:rPr>
          <w:sz w:val="28"/>
          <w:szCs w:val="28"/>
        </w:rPr>
        <w:t>обучающийся</w:t>
      </w:r>
      <w:r w:rsidRPr="00BF5A75">
        <w:rPr>
          <w:sz w:val="28"/>
          <w:szCs w:val="28"/>
        </w:rPr>
        <w:t xml:space="preserve"> овладел знаниями технологии и организации ремонта подъемно-транспортных, строительных, путевых машин и оборудования; разработки проектных решений в области ремонта единичных ма</w:t>
      </w:r>
      <w:r>
        <w:rPr>
          <w:sz w:val="28"/>
          <w:szCs w:val="28"/>
        </w:rPr>
        <w:t xml:space="preserve">шин и их совокупностей. </w:t>
      </w:r>
      <w:r w:rsidRPr="00BF5A75">
        <w:rPr>
          <w:sz w:val="28"/>
          <w:szCs w:val="28"/>
        </w:rPr>
        <w:t>Для достижения поставленной цели решаются следующие задачи:</w:t>
      </w:r>
    </w:p>
    <w:p w:rsidR="00BF5A75" w:rsidRPr="00BF5A75" w:rsidRDefault="00BF5A75" w:rsidP="00BF5A7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BF5A75">
        <w:rPr>
          <w:sz w:val="28"/>
          <w:szCs w:val="28"/>
        </w:rPr>
        <w:t>- освоение студентами современных технологий восстановления работоспособного состояния и ресурса подъемно-транспортных, строительных, дорожных средств и оборудования;</w:t>
      </w:r>
    </w:p>
    <w:p w:rsidR="00D72C4F" w:rsidRDefault="00BF5A75" w:rsidP="00BF5A7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BF5A75">
        <w:rPr>
          <w:sz w:val="28"/>
          <w:szCs w:val="28"/>
        </w:rPr>
        <w:t xml:space="preserve">- обучение студентов принципам разработки проектных решений ремонта элементов машин и проектирования ремонтных органов линейных предприятий железнодорожного транспорта и </w:t>
      </w:r>
      <w:r>
        <w:rPr>
          <w:sz w:val="28"/>
          <w:szCs w:val="28"/>
        </w:rPr>
        <w:t xml:space="preserve">транспортного </w:t>
      </w:r>
      <w:r w:rsidRPr="00BF5A75">
        <w:rPr>
          <w:sz w:val="28"/>
          <w:szCs w:val="28"/>
        </w:rPr>
        <w:t>строительства.</w:t>
      </w:r>
    </w:p>
    <w:p w:rsidR="00BF5A75" w:rsidRDefault="00BF5A75" w:rsidP="00BF5A75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536AC6" w:rsidRDefault="00536AC6" w:rsidP="00D72C4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</w:t>
      </w:r>
    </w:p>
    <w:p w:rsidR="00536AC6" w:rsidRDefault="00536AC6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proofErr w:type="gramStart"/>
      <w:r w:rsidRPr="00632601">
        <w:rPr>
          <w:b/>
          <w:bCs/>
          <w:sz w:val="28"/>
          <w:szCs w:val="28"/>
        </w:rPr>
        <w:t>соотнесенных</w:t>
      </w:r>
      <w:proofErr w:type="gramEnd"/>
      <w:r w:rsidRPr="00632601">
        <w:rPr>
          <w:b/>
          <w:bCs/>
          <w:sz w:val="28"/>
          <w:szCs w:val="28"/>
        </w:rPr>
        <w:t xml:space="preserve">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</w:p>
    <w:p w:rsidR="00536AC6" w:rsidRDefault="00D25E3E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D25E3E">
        <w:rPr>
          <w:b/>
          <w:sz w:val="28"/>
          <w:szCs w:val="28"/>
        </w:rPr>
        <w:t>профессиональн</w:t>
      </w:r>
      <w:r w:rsidR="00463C4B">
        <w:rPr>
          <w:b/>
          <w:sz w:val="28"/>
          <w:szCs w:val="28"/>
        </w:rPr>
        <w:t>ой</w:t>
      </w:r>
      <w:r w:rsidRPr="00632601">
        <w:rPr>
          <w:b/>
          <w:bCs/>
          <w:sz w:val="28"/>
          <w:szCs w:val="28"/>
        </w:rPr>
        <w:t xml:space="preserve"> </w:t>
      </w:r>
      <w:r w:rsidR="00536AC6" w:rsidRPr="00632601">
        <w:rPr>
          <w:b/>
          <w:bCs/>
          <w:sz w:val="28"/>
          <w:szCs w:val="28"/>
        </w:rPr>
        <w:t>образовательной программы</w:t>
      </w:r>
    </w:p>
    <w:p w:rsidR="00536AC6" w:rsidRDefault="00536AC6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820FB7" w:rsidRDefault="00820FB7" w:rsidP="00820FB7">
      <w:pPr>
        <w:ind w:firstLine="765"/>
        <w:jc w:val="both"/>
        <w:rPr>
          <w:sz w:val="28"/>
          <w:szCs w:val="28"/>
        </w:rPr>
      </w:pPr>
      <w:r w:rsidRPr="00820FB7">
        <w:rPr>
          <w:sz w:val="28"/>
          <w:szCs w:val="28"/>
        </w:rPr>
        <w:t xml:space="preserve">Планируемыми результатами </w:t>
      </w:r>
      <w:proofErr w:type="gramStart"/>
      <w:r w:rsidRPr="00820FB7">
        <w:rPr>
          <w:sz w:val="28"/>
          <w:szCs w:val="28"/>
        </w:rPr>
        <w:t>обучения по дисциплине</w:t>
      </w:r>
      <w:proofErr w:type="gramEnd"/>
      <w:r w:rsidRPr="00820FB7">
        <w:rPr>
          <w:sz w:val="28"/>
          <w:szCs w:val="28"/>
        </w:rPr>
        <w:t xml:space="preserve"> являются: приобретение знаний, умений, навыков и/или опыта деятельности. В результате освоения дисциплины </w:t>
      </w:r>
      <w:proofErr w:type="gramStart"/>
      <w:r w:rsidRPr="00820FB7">
        <w:rPr>
          <w:sz w:val="28"/>
          <w:szCs w:val="28"/>
        </w:rPr>
        <w:t>обучающийся</w:t>
      </w:r>
      <w:proofErr w:type="gramEnd"/>
      <w:r w:rsidRPr="00820FB7">
        <w:rPr>
          <w:sz w:val="28"/>
          <w:szCs w:val="28"/>
        </w:rPr>
        <w:t xml:space="preserve"> должен: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BF5A75">
        <w:rPr>
          <w:b/>
          <w:caps/>
          <w:sz w:val="28"/>
        </w:rPr>
        <w:t>ЗНАТЬ: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>- роль ремонта подъёмно- транспортных, строительных, путевых единичных машин и оборудования как фактора ресурсосбережения и повышения эффективности использования технических устройств;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>- основы старения и износа машин, технико-экономические основы организации и технологии ремонта, способы восстановления дефектных деталей и сопряжений деталей;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>- организации ремонта машин на железных дорогах федерального агентства железнодорожного транспорта и строительства, нормативные документы, относящихся к технологии изготовления и ремонта машин.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>- основные правила охраны труда и техники безопасности, защиты окружающей среды и ресурсосбережения при ремонте, способы и приемы утилизации машин и оборудования и их элементной базы.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BF5A75">
        <w:rPr>
          <w:b/>
          <w:caps/>
          <w:sz w:val="28"/>
        </w:rPr>
        <w:t>УМЕТЬ: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>- разрабатывать технологические процессы ремонта машин, восстановления деталей, а также разборки, мойки и очистки, сборки,  испытания и окраски машин и их составных частей;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lastRenderedPageBreak/>
        <w:t>- проектировать системы ремонта машинных парков и технических систем и отдельные (единичные) ремонтные предприятия и их подразделения;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>- подбирать оборудование для производства ремонта машин, оформлять проектную документацию, обеспечивать безопасность и охрану труда, защиту окружающей среды.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 xml:space="preserve">- выполнять инженерные расчеты с применением современных вычислительных средств и программных продуктов; 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>- разрабатывать варианты проектных решений восстановления деталей.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BF5A75">
        <w:rPr>
          <w:b/>
          <w:caps/>
          <w:sz w:val="28"/>
        </w:rPr>
        <w:t>ВЛАДЕТЬ: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>- методами проектирования структуры и производственных процессов ремонтно-эксплуатационных баз линейных предприятий железнодорожного транспорта и строительства;</w:t>
      </w:r>
    </w:p>
    <w:p w:rsidR="00B31421" w:rsidRDefault="00BF5A75" w:rsidP="00BF5A75">
      <w:pPr>
        <w:tabs>
          <w:tab w:val="left" w:pos="0"/>
        </w:tabs>
        <w:ind w:firstLine="851"/>
        <w:contextualSpacing/>
        <w:jc w:val="both"/>
        <w:rPr>
          <w:sz w:val="28"/>
        </w:rPr>
      </w:pPr>
      <w:r w:rsidRPr="00BF5A75">
        <w:rPr>
          <w:sz w:val="28"/>
        </w:rPr>
        <w:t>- методами восстановления и упрочнения деталей.</w:t>
      </w:r>
    </w:p>
    <w:p w:rsidR="00B31421" w:rsidRPr="00E7589C" w:rsidRDefault="00B31421" w:rsidP="00B31421">
      <w:pPr>
        <w:tabs>
          <w:tab w:val="left" w:pos="0"/>
        </w:tabs>
        <w:ind w:firstLine="851"/>
        <w:contextualSpacing/>
        <w:jc w:val="both"/>
        <w:rPr>
          <w:i/>
          <w:sz w:val="28"/>
          <w:szCs w:val="28"/>
        </w:rPr>
      </w:pPr>
      <w:proofErr w:type="gramStart"/>
      <w:r w:rsidRPr="00E7589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  <w:proofErr w:type="gramEnd"/>
    </w:p>
    <w:p w:rsidR="00BF5A75" w:rsidRDefault="00BF5A75" w:rsidP="00BF5A75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 xml:space="preserve">соответствующих </w:t>
      </w:r>
      <w:r w:rsidRPr="002B08F2">
        <w:rPr>
          <w:bCs/>
          <w:sz w:val="28"/>
          <w:szCs w:val="28"/>
        </w:rPr>
        <w:t>виду профессиональной</w:t>
      </w:r>
      <w:r w:rsidRPr="00E7589C">
        <w:rPr>
          <w:bCs/>
          <w:sz w:val="28"/>
          <w:szCs w:val="28"/>
        </w:rPr>
        <w:t xml:space="preserve">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BF5A75" w:rsidRPr="00A97F04" w:rsidRDefault="00BF5A75" w:rsidP="00BF5A75">
      <w:pPr>
        <w:pStyle w:val="34"/>
        <w:shd w:val="clear" w:color="auto" w:fill="auto"/>
        <w:spacing w:line="240" w:lineRule="auto"/>
        <w:ind w:firstLine="660"/>
        <w:rPr>
          <w:sz w:val="28"/>
          <w:szCs w:val="24"/>
        </w:rPr>
      </w:pPr>
      <w:bookmarkStart w:id="0" w:name="bookmark20"/>
      <w:r w:rsidRPr="00A97F04">
        <w:rPr>
          <w:sz w:val="28"/>
          <w:szCs w:val="24"/>
        </w:rPr>
        <w:t>проектно-конструкторская деятельность:</w:t>
      </w:r>
      <w:bookmarkEnd w:id="0"/>
    </w:p>
    <w:p w:rsidR="00BF5A75" w:rsidRPr="00370B25" w:rsidRDefault="00BF5A75" w:rsidP="00BF5A75">
      <w:pPr>
        <w:widowControl w:val="0"/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370B25">
        <w:rPr>
          <w:color w:val="000000"/>
          <w:sz w:val="28"/>
          <w:lang w:bidi="ru-RU"/>
        </w:rPr>
        <w:t xml:space="preserve">способностью разрабатывать конкретные варианты решения проблем производства, модернизации и </w:t>
      </w:r>
      <w:proofErr w:type="gramStart"/>
      <w:r w:rsidRPr="00370B25">
        <w:rPr>
          <w:color w:val="000000"/>
          <w:sz w:val="28"/>
          <w:lang w:bidi="ru-RU"/>
        </w:rPr>
        <w:t>ремонта</w:t>
      </w:r>
      <w:proofErr w:type="gramEnd"/>
      <w:r w:rsidRPr="00370B25">
        <w:rPr>
          <w:color w:val="000000"/>
          <w:sz w:val="28"/>
          <w:lang w:bidi="ru-RU"/>
        </w:rPr>
        <w:t xml:space="preserve">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(ПК-5)</w:t>
      </w:r>
      <w:r>
        <w:rPr>
          <w:color w:val="000000"/>
          <w:sz w:val="28"/>
          <w:lang w:bidi="ru-RU"/>
        </w:rPr>
        <w:t>;</w:t>
      </w:r>
    </w:p>
    <w:p w:rsidR="00BF5A75" w:rsidRDefault="00BF5A75" w:rsidP="00BF5A75">
      <w:pPr>
        <w:widowControl w:val="0"/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DE2D69">
        <w:rPr>
          <w:color w:val="000000"/>
          <w:sz w:val="28"/>
          <w:lang w:bidi="ru-RU"/>
        </w:rPr>
        <w:t>способностью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 (ПК-8)</w:t>
      </w:r>
      <w:r>
        <w:rPr>
          <w:color w:val="000000"/>
          <w:sz w:val="28"/>
          <w:lang w:bidi="ru-RU"/>
        </w:rPr>
        <w:t>.</w:t>
      </w:r>
    </w:p>
    <w:p w:rsidR="00BF5A75" w:rsidRDefault="00BF5A75" w:rsidP="00BF5A75">
      <w:pPr>
        <w:widowControl w:val="0"/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>ей</w:t>
      </w:r>
      <w:r w:rsidRPr="00E7589C">
        <w:rPr>
          <w:sz w:val="28"/>
          <w:szCs w:val="28"/>
        </w:rPr>
        <w:t xml:space="preserve"> </w:t>
      </w:r>
      <w:r w:rsidRPr="00E7589C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о-специализированной</w:t>
      </w:r>
      <w:r w:rsidRPr="00E7589C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и</w:t>
      </w:r>
      <w:r w:rsidRPr="00E7589C">
        <w:rPr>
          <w:b/>
          <w:sz w:val="28"/>
          <w:szCs w:val="28"/>
        </w:rPr>
        <w:t xml:space="preserve"> (П</w:t>
      </w:r>
      <w:r>
        <w:rPr>
          <w:b/>
          <w:sz w:val="28"/>
          <w:szCs w:val="28"/>
        </w:rPr>
        <w:t>С</w:t>
      </w:r>
      <w:r w:rsidRPr="00E7589C">
        <w:rPr>
          <w:b/>
          <w:sz w:val="28"/>
          <w:szCs w:val="28"/>
        </w:rPr>
        <w:t>К)</w:t>
      </w:r>
      <w:r>
        <w:rPr>
          <w:b/>
          <w:sz w:val="28"/>
          <w:szCs w:val="28"/>
        </w:rPr>
        <w:t>, с</w:t>
      </w:r>
      <w:r w:rsidRPr="000424E8">
        <w:rPr>
          <w:sz w:val="28"/>
          <w:szCs w:val="28"/>
        </w:rPr>
        <w:t xml:space="preserve">оответствующей специализации программы </w:t>
      </w:r>
      <w:proofErr w:type="spellStart"/>
      <w:r w:rsidRPr="000424E8">
        <w:rPr>
          <w:sz w:val="28"/>
          <w:szCs w:val="28"/>
        </w:rPr>
        <w:t>специалитета</w:t>
      </w:r>
      <w:proofErr w:type="spellEnd"/>
      <w:r w:rsidRPr="000424E8">
        <w:rPr>
          <w:sz w:val="28"/>
          <w:szCs w:val="28"/>
        </w:rPr>
        <w:t>:</w:t>
      </w:r>
    </w:p>
    <w:p w:rsidR="00BF5A75" w:rsidRPr="00A97F04" w:rsidRDefault="00BF5A75" w:rsidP="00BF5A75">
      <w:pPr>
        <w:pStyle w:val="34"/>
        <w:shd w:val="clear" w:color="auto" w:fill="auto"/>
        <w:spacing w:line="240" w:lineRule="auto"/>
        <w:ind w:firstLine="851"/>
        <w:rPr>
          <w:sz w:val="28"/>
          <w:szCs w:val="24"/>
        </w:rPr>
      </w:pPr>
      <w:bookmarkStart w:id="1" w:name="bookmark27"/>
      <w:r w:rsidRPr="00A97F04">
        <w:rPr>
          <w:sz w:val="28"/>
          <w:szCs w:val="24"/>
        </w:rPr>
        <w:t>проектно-конструкторская деятельность:</w:t>
      </w:r>
      <w:bookmarkEnd w:id="1"/>
    </w:p>
    <w:p w:rsidR="00BF5A75" w:rsidRDefault="00BF5A75" w:rsidP="00BF5A75">
      <w:pPr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DE2D69">
        <w:rPr>
          <w:color w:val="000000"/>
          <w:sz w:val="28"/>
          <w:lang w:bidi="ru-RU"/>
        </w:rPr>
        <w:t>способностью организовывать технический контроль при исследовании, проектировании, производстве и эксплуатации средств механизации и автоматизации подъёмно-транспортных, строительных и дорожных работ и их технологического оборудования (ПСК-2.12)</w:t>
      </w:r>
      <w:r>
        <w:rPr>
          <w:color w:val="000000"/>
          <w:sz w:val="28"/>
          <w:lang w:bidi="ru-RU"/>
        </w:rPr>
        <w:t>.</w:t>
      </w:r>
    </w:p>
    <w:p w:rsidR="00BF5A75" w:rsidRPr="00E7589C" w:rsidRDefault="00BF5A75" w:rsidP="00BF5A75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536AC6" w:rsidRDefault="00BF5A75" w:rsidP="00BF5A75">
      <w:pPr>
        <w:ind w:firstLine="720"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</w:t>
      </w:r>
      <w:r>
        <w:rPr>
          <w:sz w:val="28"/>
          <w:szCs w:val="28"/>
        </w:rPr>
        <w:t>.</w:t>
      </w:r>
    </w:p>
    <w:p w:rsidR="00BF5A75" w:rsidRDefault="00BF5A75" w:rsidP="00BF5A75">
      <w:pPr>
        <w:ind w:firstLine="720"/>
        <w:jc w:val="both"/>
        <w:rPr>
          <w:sz w:val="28"/>
          <w:szCs w:val="28"/>
        </w:rPr>
      </w:pPr>
    </w:p>
    <w:p w:rsidR="002B08F2" w:rsidRPr="00524251" w:rsidRDefault="002B08F2" w:rsidP="00BF5A75">
      <w:pPr>
        <w:ind w:firstLine="720"/>
        <w:jc w:val="both"/>
        <w:rPr>
          <w:sz w:val="28"/>
          <w:szCs w:val="28"/>
        </w:rPr>
      </w:pPr>
    </w:p>
    <w:p w:rsidR="00424716" w:rsidRDefault="00875AC9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491BBF" w:rsidRPr="00834309">
        <w:rPr>
          <w:b/>
          <w:sz w:val="28"/>
          <w:szCs w:val="28"/>
        </w:rPr>
        <w:t xml:space="preserve">. Место дисциплины в структуре </w:t>
      </w:r>
      <w:r>
        <w:rPr>
          <w:b/>
          <w:sz w:val="28"/>
          <w:szCs w:val="28"/>
        </w:rPr>
        <w:t>основной</w:t>
      </w:r>
    </w:p>
    <w:p w:rsidR="00875AC9" w:rsidRPr="00834309" w:rsidRDefault="00875AC9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образовательной программы</w:t>
      </w:r>
    </w:p>
    <w:p w:rsidR="00834309" w:rsidRPr="008C628A" w:rsidRDefault="00834309" w:rsidP="00834309">
      <w:pPr>
        <w:jc w:val="center"/>
        <w:rPr>
          <w:sz w:val="28"/>
          <w:szCs w:val="28"/>
        </w:rPr>
      </w:pPr>
    </w:p>
    <w:p w:rsidR="00425AE5" w:rsidRDefault="00820FB7" w:rsidP="00820FB7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820FB7">
        <w:rPr>
          <w:rFonts w:eastAsia="Calibri"/>
          <w:sz w:val="28"/>
          <w:szCs w:val="28"/>
          <w:lang w:eastAsia="en-US"/>
        </w:rPr>
        <w:t>Дисциплина «</w:t>
      </w:r>
      <w:r w:rsidR="00BF5A75" w:rsidRPr="00BF5A75">
        <w:rPr>
          <w:rFonts w:eastAsia="Calibri"/>
          <w:sz w:val="28"/>
          <w:szCs w:val="28"/>
          <w:lang w:eastAsia="en-US"/>
        </w:rPr>
        <w:t>Ремонт и утилизация подъемно-транспортных, строительных, дорожных средств и оборудования» (Б</w:t>
      </w:r>
      <w:proofErr w:type="gramStart"/>
      <w:r w:rsidR="00BF5A75" w:rsidRPr="00BF5A75">
        <w:rPr>
          <w:rFonts w:eastAsia="Calibri"/>
          <w:sz w:val="28"/>
          <w:szCs w:val="28"/>
          <w:lang w:eastAsia="en-US"/>
        </w:rPr>
        <w:t>1</w:t>
      </w:r>
      <w:proofErr w:type="gramEnd"/>
      <w:r w:rsidR="00BF5A75" w:rsidRPr="00BF5A75">
        <w:rPr>
          <w:rFonts w:eastAsia="Calibri"/>
          <w:sz w:val="28"/>
          <w:szCs w:val="28"/>
          <w:lang w:eastAsia="en-US"/>
        </w:rPr>
        <w:t>.Б.43) относится к базовой части и является обязательной</w:t>
      </w:r>
      <w:r w:rsidR="00BF5A75">
        <w:rPr>
          <w:rFonts w:eastAsia="Calibri"/>
          <w:sz w:val="28"/>
          <w:szCs w:val="28"/>
          <w:lang w:eastAsia="en-US"/>
        </w:rPr>
        <w:t>.</w:t>
      </w:r>
    </w:p>
    <w:p w:rsidR="00820FB7" w:rsidRDefault="00820FB7" w:rsidP="00820FB7">
      <w:pPr>
        <w:ind w:firstLine="851"/>
        <w:jc w:val="both"/>
        <w:rPr>
          <w:sz w:val="28"/>
          <w:szCs w:val="28"/>
        </w:rPr>
      </w:pPr>
    </w:p>
    <w:p w:rsidR="00921E3A" w:rsidRDefault="00921E3A" w:rsidP="00727C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Объем дисциплины и виды учебной работы.</w:t>
      </w:r>
    </w:p>
    <w:p w:rsidR="003369DA" w:rsidRDefault="003369DA" w:rsidP="00727C47">
      <w:pPr>
        <w:jc w:val="center"/>
        <w:rPr>
          <w:b/>
          <w:sz w:val="28"/>
          <w:szCs w:val="28"/>
        </w:rPr>
      </w:pPr>
    </w:p>
    <w:p w:rsidR="003369DA" w:rsidRDefault="003369DA" w:rsidP="006654F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F5A75" w:rsidRPr="00D3480E" w:rsidTr="00741B12">
        <w:trPr>
          <w:jc w:val="center"/>
        </w:trPr>
        <w:tc>
          <w:tcPr>
            <w:tcW w:w="5353" w:type="dxa"/>
            <w:vMerge w:val="restart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 w:rsidRPr="00D3480E">
              <w:rPr>
                <w:b/>
              </w:rPr>
              <w:t>Семестр</w:t>
            </w:r>
          </w:p>
        </w:tc>
      </w:tr>
      <w:tr w:rsidR="00BF5A75" w:rsidRPr="00D3480E" w:rsidTr="00741B12">
        <w:trPr>
          <w:jc w:val="center"/>
        </w:trPr>
        <w:tc>
          <w:tcPr>
            <w:tcW w:w="5353" w:type="dxa"/>
            <w:vMerge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BF5A75" w:rsidRPr="00D3480E" w:rsidTr="00741B12">
        <w:trPr>
          <w:trHeight w:val="1646"/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both"/>
            </w:pPr>
            <w:r w:rsidRPr="00D3480E">
              <w:t>Контактная работа (по видам учебных занятий)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>В том числе:</w:t>
            </w:r>
          </w:p>
          <w:p w:rsidR="00BF5A75" w:rsidRPr="00D3480E" w:rsidRDefault="00BF5A75" w:rsidP="00BF5A75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лекции (Л)</w:t>
            </w:r>
          </w:p>
          <w:p w:rsidR="00BF5A75" w:rsidRPr="00D3480E" w:rsidRDefault="00BF5A75" w:rsidP="00BF5A75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практические занятия (ПЗ)</w:t>
            </w:r>
          </w:p>
          <w:p w:rsidR="00BF5A75" w:rsidRPr="00D3480E" w:rsidRDefault="00BF5A75" w:rsidP="00BF5A75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лабораторные работы (ЛР)</w:t>
            </w:r>
          </w:p>
          <w:p w:rsidR="00BF5A75" w:rsidRPr="00D3480E" w:rsidRDefault="00BF5A75" w:rsidP="00741B12">
            <w:pPr>
              <w:widowControl w:val="0"/>
              <w:tabs>
                <w:tab w:val="left" w:pos="380"/>
              </w:tabs>
              <w:ind w:left="720"/>
              <w:contextualSpacing/>
              <w:jc w:val="both"/>
            </w:pPr>
          </w:p>
        </w:tc>
        <w:tc>
          <w:tcPr>
            <w:tcW w:w="2126" w:type="dxa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50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34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16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</w:tc>
        <w:tc>
          <w:tcPr>
            <w:tcW w:w="2092" w:type="dxa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50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34</w:t>
            </w:r>
          </w:p>
          <w:p w:rsidR="00BF5A75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16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</w:tc>
      </w:tr>
      <w:tr w:rsidR="00BF5A75" w:rsidRPr="00D3480E" w:rsidTr="00741B12">
        <w:trPr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22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22</w:t>
            </w:r>
          </w:p>
        </w:tc>
      </w:tr>
      <w:tr w:rsidR="00BF5A75" w:rsidRPr="00D3480E" w:rsidTr="00741B12">
        <w:trPr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rPr>
                <w:rFonts w:eastAsia="Calibri"/>
              </w:rPr>
              <w:t>КП, Э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rPr>
                <w:rFonts w:eastAsia="Calibri"/>
              </w:rPr>
              <w:t>КП, Э</w:t>
            </w:r>
          </w:p>
        </w:tc>
      </w:tr>
      <w:tr w:rsidR="00BF5A75" w:rsidRPr="00D3480E" w:rsidTr="00741B12">
        <w:trPr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 xml:space="preserve">Общая трудоемкость: час / </w:t>
            </w:r>
            <w:proofErr w:type="spellStart"/>
            <w:r w:rsidRPr="00D3480E">
              <w:t>з.е</w:t>
            </w:r>
            <w:proofErr w:type="spellEnd"/>
            <w:r w:rsidRPr="00D3480E">
              <w:t>.</w:t>
            </w:r>
          </w:p>
        </w:tc>
        <w:tc>
          <w:tcPr>
            <w:tcW w:w="2126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</w:tr>
    </w:tbl>
    <w:p w:rsidR="00820FB7" w:rsidRDefault="00820FB7" w:rsidP="0065264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65264D" w:rsidRDefault="0065264D" w:rsidP="0065264D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F5A75" w:rsidRPr="001677F9" w:rsidTr="00741B12">
        <w:trPr>
          <w:jc w:val="center"/>
        </w:trPr>
        <w:tc>
          <w:tcPr>
            <w:tcW w:w="5353" w:type="dxa"/>
            <w:vMerge w:val="restart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 w:rsidRPr="00D3480E">
              <w:rPr>
                <w:b/>
              </w:rPr>
              <w:t xml:space="preserve">Курс   </w:t>
            </w:r>
          </w:p>
        </w:tc>
      </w:tr>
      <w:tr w:rsidR="00BF5A75" w:rsidRPr="001677F9" w:rsidTr="00741B12">
        <w:trPr>
          <w:jc w:val="center"/>
        </w:trPr>
        <w:tc>
          <w:tcPr>
            <w:tcW w:w="5353" w:type="dxa"/>
            <w:vMerge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BF5A75" w:rsidRPr="001677F9" w:rsidTr="00741B12">
        <w:trPr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both"/>
            </w:pPr>
            <w:r w:rsidRPr="00D3480E">
              <w:t>Контактная работа (по видам учебных занятий)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>В том числе:</w:t>
            </w:r>
          </w:p>
          <w:p w:rsidR="00BF5A75" w:rsidRPr="00D3480E" w:rsidRDefault="00BF5A75" w:rsidP="00BF5A75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лекции (Л)</w:t>
            </w:r>
          </w:p>
          <w:p w:rsidR="00BF5A75" w:rsidRPr="00D3480E" w:rsidRDefault="00BF5A75" w:rsidP="00BF5A75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практические занятия (ПЗ)</w:t>
            </w:r>
          </w:p>
          <w:p w:rsidR="00BF5A75" w:rsidRPr="00D3480E" w:rsidRDefault="00BF5A75" w:rsidP="00BF5A75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лабораторные работы (ЛР)</w:t>
            </w:r>
          </w:p>
          <w:p w:rsidR="00BF5A75" w:rsidRPr="00D3480E" w:rsidRDefault="00BF5A75" w:rsidP="00741B12">
            <w:pPr>
              <w:widowControl w:val="0"/>
              <w:tabs>
                <w:tab w:val="left" w:pos="380"/>
              </w:tabs>
              <w:ind w:left="720"/>
              <w:contextualSpacing/>
              <w:jc w:val="both"/>
            </w:pPr>
          </w:p>
        </w:tc>
        <w:tc>
          <w:tcPr>
            <w:tcW w:w="2126" w:type="dxa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t>12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8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4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</w:tc>
        <w:tc>
          <w:tcPr>
            <w:tcW w:w="2092" w:type="dxa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t>12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8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4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</w:tc>
      </w:tr>
      <w:tr w:rsidR="00BF5A75" w:rsidRPr="001677F9" w:rsidTr="00741B12">
        <w:trPr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87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87</w:t>
            </w:r>
          </w:p>
        </w:tc>
      </w:tr>
      <w:tr w:rsidR="00BF5A75" w:rsidRPr="001677F9" w:rsidTr="00741B12">
        <w:trPr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>Контроль</w:t>
            </w:r>
          </w:p>
        </w:tc>
        <w:tc>
          <w:tcPr>
            <w:tcW w:w="2126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</w:tr>
      <w:tr w:rsidR="00BF5A75" w:rsidRPr="001677F9" w:rsidTr="00741B12">
        <w:trPr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rPr>
                <w:rFonts w:eastAsia="Calibri"/>
              </w:rPr>
              <w:t>КП, Э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rPr>
                <w:rFonts w:eastAsia="Calibri"/>
              </w:rPr>
              <w:t>КП, Э</w:t>
            </w:r>
          </w:p>
        </w:tc>
      </w:tr>
      <w:tr w:rsidR="00BF5A75" w:rsidRPr="001677F9" w:rsidTr="00741B12">
        <w:trPr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 xml:space="preserve">Общая трудоемкость: час / </w:t>
            </w:r>
            <w:proofErr w:type="spellStart"/>
            <w:r w:rsidRPr="00D3480E">
              <w:t>з.е</w:t>
            </w:r>
            <w:proofErr w:type="spellEnd"/>
            <w:r w:rsidRPr="00D3480E">
              <w:t>.</w:t>
            </w:r>
          </w:p>
        </w:tc>
        <w:tc>
          <w:tcPr>
            <w:tcW w:w="2126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</w:tr>
    </w:tbl>
    <w:p w:rsidR="00C96A05" w:rsidRDefault="00C96A05" w:rsidP="00C96A05">
      <w:pPr>
        <w:rPr>
          <w:sz w:val="28"/>
          <w:szCs w:val="28"/>
        </w:rPr>
      </w:pPr>
    </w:p>
    <w:p w:rsidR="00B85EB5" w:rsidRDefault="00727C47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Содержание и структура дисциплины.</w:t>
      </w:r>
    </w:p>
    <w:p w:rsidR="003769EE" w:rsidRDefault="00727C47" w:rsidP="00820FB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5.1. Содержание дисциплины</w:t>
      </w:r>
      <w:r w:rsidR="00D4706B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977"/>
        <w:gridCol w:w="5917"/>
      </w:tblGrid>
      <w:tr w:rsidR="00BF5A75" w:rsidRPr="00C00ED5" w:rsidTr="00741B12">
        <w:tc>
          <w:tcPr>
            <w:tcW w:w="959" w:type="dxa"/>
          </w:tcPr>
          <w:p w:rsidR="00BF5A75" w:rsidRPr="00C00ED5" w:rsidRDefault="00BF5A75" w:rsidP="00741B12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№</w:t>
            </w:r>
          </w:p>
          <w:p w:rsidR="00BF5A75" w:rsidRPr="00C00ED5" w:rsidRDefault="00BF5A75" w:rsidP="00741B1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00ED5">
              <w:rPr>
                <w:b/>
                <w:sz w:val="28"/>
                <w:szCs w:val="28"/>
              </w:rPr>
              <w:t>п</w:t>
            </w:r>
            <w:proofErr w:type="gramEnd"/>
            <w:r w:rsidRPr="00C00ED5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977" w:type="dxa"/>
          </w:tcPr>
          <w:p w:rsidR="00BF5A75" w:rsidRPr="00C00ED5" w:rsidRDefault="00BF5A75" w:rsidP="00741B12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Наименование</w:t>
            </w:r>
          </w:p>
          <w:p w:rsidR="00BF5A75" w:rsidRPr="00C00ED5" w:rsidRDefault="00BF5A75" w:rsidP="00741B12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917" w:type="dxa"/>
          </w:tcPr>
          <w:p w:rsidR="00BF5A75" w:rsidRPr="00C00ED5" w:rsidRDefault="00BF5A75" w:rsidP="00741B12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F5A75" w:rsidRPr="00C00ED5" w:rsidTr="00741B12">
        <w:tc>
          <w:tcPr>
            <w:tcW w:w="959" w:type="dxa"/>
          </w:tcPr>
          <w:p w:rsidR="00BF5A75" w:rsidRPr="00C00ED5" w:rsidRDefault="00BF5A75" w:rsidP="00741B12">
            <w:pPr>
              <w:jc w:val="center"/>
              <w:rPr>
                <w:sz w:val="28"/>
                <w:szCs w:val="28"/>
              </w:rPr>
            </w:pPr>
            <w:r w:rsidRPr="00C00ED5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BF5A75" w:rsidRPr="00C00ED5" w:rsidRDefault="00BF5A75" w:rsidP="00BF5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как фактор ресурсосбережения.</w:t>
            </w:r>
          </w:p>
        </w:tc>
        <w:tc>
          <w:tcPr>
            <w:tcW w:w="5917" w:type="dxa"/>
          </w:tcPr>
          <w:p w:rsidR="00BF5A75" w:rsidRPr="00C00ED5" w:rsidRDefault="00BF5A75" w:rsidP="00BF5A75">
            <w:pPr>
              <w:pStyle w:val="2"/>
              <w:spacing w:line="240" w:lineRule="auto"/>
              <w:ind w:firstLine="0"/>
            </w:pPr>
            <w:r>
              <w:t xml:space="preserve">Ремонт как фактор ресурсосбережения и повышения эффективности использования машин, технических и технологических средств. Роль ремонта на современном этапе развития экономики страны. </w:t>
            </w:r>
          </w:p>
        </w:tc>
      </w:tr>
      <w:tr w:rsidR="00BF5A75" w:rsidRPr="00C00ED5" w:rsidTr="00741B12">
        <w:tc>
          <w:tcPr>
            <w:tcW w:w="959" w:type="dxa"/>
          </w:tcPr>
          <w:p w:rsidR="00BF5A75" w:rsidRPr="00C00ED5" w:rsidRDefault="00BF5A75" w:rsidP="00741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BF5A75" w:rsidRDefault="00BF5A75" w:rsidP="00741B12">
            <w:pPr>
              <w:pStyle w:val="22"/>
              <w:spacing w:after="0" w:line="240" w:lineRule="auto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Старение и износ </w:t>
            </w:r>
            <w:r>
              <w:rPr>
                <w:iCs/>
                <w:sz w:val="28"/>
                <w:szCs w:val="28"/>
              </w:rPr>
              <w:lastRenderedPageBreak/>
              <w:t>машин.</w:t>
            </w:r>
          </w:p>
          <w:p w:rsidR="00BF5A75" w:rsidRPr="00C00ED5" w:rsidRDefault="00BF5A75" w:rsidP="00741B12">
            <w:pPr>
              <w:rPr>
                <w:sz w:val="28"/>
                <w:szCs w:val="28"/>
              </w:rPr>
            </w:pPr>
          </w:p>
        </w:tc>
        <w:tc>
          <w:tcPr>
            <w:tcW w:w="5917" w:type="dxa"/>
          </w:tcPr>
          <w:p w:rsidR="00BF5A75" w:rsidRPr="00C00ED5" w:rsidRDefault="00BF5A75" w:rsidP="00741B12">
            <w:pPr>
              <w:pStyle w:val="3"/>
              <w:jc w:val="both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 xml:space="preserve">Понятия старения и изнашивания машин. </w:t>
            </w:r>
            <w:r>
              <w:rPr>
                <w:b w:val="0"/>
                <w:sz w:val="28"/>
                <w:szCs w:val="28"/>
              </w:rPr>
              <w:lastRenderedPageBreak/>
              <w:t>Моральное и физическое старение машин. Классификация признаков износа элементов машин. Показатели изнашивания и методы его замедления. Технический ресурс машин и её элементов. Факторы, влияющие на ресурс изнашивания сопряжений и на величину целостного ресурса деталей.</w:t>
            </w:r>
          </w:p>
        </w:tc>
      </w:tr>
      <w:tr w:rsidR="00BF5A75" w:rsidRPr="00C00ED5" w:rsidTr="00741B12">
        <w:trPr>
          <w:trHeight w:val="2652"/>
        </w:trPr>
        <w:tc>
          <w:tcPr>
            <w:tcW w:w="959" w:type="dxa"/>
          </w:tcPr>
          <w:p w:rsidR="00BF5A75" w:rsidRPr="00C00ED5" w:rsidRDefault="00BF5A75" w:rsidP="00741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77" w:type="dxa"/>
          </w:tcPr>
          <w:p w:rsidR="00BF5A75" w:rsidRPr="00C00ED5" w:rsidRDefault="00BF5A75" w:rsidP="00BF5A75">
            <w:pPr>
              <w:pStyle w:val="22"/>
              <w:spacing w:line="240" w:lineRule="auto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Технико-экономические основы ремонта.</w:t>
            </w:r>
          </w:p>
        </w:tc>
        <w:tc>
          <w:tcPr>
            <w:tcW w:w="5917" w:type="dxa"/>
          </w:tcPr>
          <w:p w:rsidR="00BF5A75" w:rsidRPr="00C00ED5" w:rsidRDefault="00BF5A75" w:rsidP="00BF5A75">
            <w:pPr>
              <w:pStyle w:val="3"/>
              <w:jc w:val="both"/>
              <w:rPr>
                <w:sz w:val="28"/>
                <w:szCs w:val="28"/>
              </w:rPr>
            </w:pPr>
            <w:r>
              <w:rPr>
                <w:b w:val="0"/>
                <w:bCs/>
                <w:iCs/>
                <w:sz w:val="28"/>
                <w:szCs w:val="28"/>
              </w:rPr>
              <w:t xml:space="preserve">Классификация ремонтов и технических обслуживаний. Техническая и экономическая сущность ремонта машин. Рациональный срок службы машины. Методы ремонта машин. Понятие структуры и элементного состава технологического процесса ремонта машин. Схема технологического процесса ремонта машины. </w:t>
            </w:r>
          </w:p>
        </w:tc>
      </w:tr>
      <w:tr w:rsidR="00BF5A75" w:rsidRPr="00C00ED5" w:rsidTr="00741B12">
        <w:tc>
          <w:tcPr>
            <w:tcW w:w="959" w:type="dxa"/>
          </w:tcPr>
          <w:p w:rsidR="00BF5A75" w:rsidRPr="00C00ED5" w:rsidRDefault="00BF5A75" w:rsidP="00741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BF5A75" w:rsidRPr="00C00ED5" w:rsidRDefault="00BF5A75" w:rsidP="00BF5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Технологические основы ремонта. </w:t>
            </w:r>
          </w:p>
        </w:tc>
        <w:tc>
          <w:tcPr>
            <w:tcW w:w="5917" w:type="dxa"/>
          </w:tcPr>
          <w:p w:rsidR="00BF5A75" w:rsidRPr="00C40928" w:rsidRDefault="00BF5A75" w:rsidP="00741B12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015D0F">
              <w:rPr>
                <w:sz w:val="28"/>
                <w:szCs w:val="28"/>
              </w:rPr>
              <w:t>О</w:t>
            </w:r>
            <w:r w:rsidRPr="00C40928">
              <w:rPr>
                <w:sz w:val="28"/>
                <w:szCs w:val="28"/>
              </w:rPr>
              <w:t>сновные  технологические операции процесса ремонта машин и оборудования. Приемка машин в ремонт. Моечно-очистительные работы. Виды загрязнения деталей. Способы, материалы и оборудование, применяемое при мойке и очистке деталей. Дефектовка деталей. Понятие и признаки дефекта детали. Кл</w:t>
            </w:r>
            <w:r w:rsidRPr="00C40928">
              <w:rPr>
                <w:bCs/>
                <w:iCs/>
                <w:sz w:val="28"/>
                <w:szCs w:val="28"/>
              </w:rPr>
              <w:t>ассификация дефектов деталей. Неразрушающие методы обнаружения дефектов</w:t>
            </w:r>
            <w:proofErr w:type="gramStart"/>
            <w:r w:rsidRPr="00C40928">
              <w:rPr>
                <w:bCs/>
                <w:iCs/>
                <w:sz w:val="28"/>
                <w:szCs w:val="28"/>
              </w:rPr>
              <w:t>.</w:t>
            </w:r>
            <w:proofErr w:type="gramEnd"/>
            <w:r w:rsidRPr="00C40928">
              <w:rPr>
                <w:bCs/>
                <w:iCs/>
                <w:sz w:val="28"/>
                <w:szCs w:val="28"/>
              </w:rPr>
              <w:t xml:space="preserve"> </w:t>
            </w:r>
            <w:proofErr w:type="gramStart"/>
            <w:r w:rsidRPr="00C40928">
              <w:rPr>
                <w:bCs/>
                <w:iCs/>
                <w:sz w:val="28"/>
                <w:szCs w:val="28"/>
              </w:rPr>
              <w:t>д</w:t>
            </w:r>
            <w:proofErr w:type="gramEnd"/>
            <w:r w:rsidRPr="00C40928">
              <w:rPr>
                <w:bCs/>
                <w:iCs/>
                <w:sz w:val="28"/>
                <w:szCs w:val="28"/>
              </w:rPr>
              <w:t>еталей. Виды изнашиваемых и повреждаемых поверхностей</w:t>
            </w:r>
            <w:r w:rsidRPr="00C40928">
              <w:rPr>
                <w:bCs/>
                <w:i/>
                <w:iCs/>
                <w:sz w:val="28"/>
                <w:szCs w:val="28"/>
              </w:rPr>
              <w:t xml:space="preserve">. </w:t>
            </w:r>
            <w:r w:rsidRPr="00C40928">
              <w:rPr>
                <w:bCs/>
                <w:iCs/>
                <w:sz w:val="28"/>
                <w:szCs w:val="28"/>
              </w:rPr>
              <w:t>Понятие</w:t>
            </w:r>
            <w:r w:rsidRPr="00C40928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Pr="00C40928">
              <w:rPr>
                <w:bCs/>
                <w:iCs/>
                <w:sz w:val="28"/>
                <w:szCs w:val="28"/>
              </w:rPr>
              <w:t xml:space="preserve">о комплексной детали и процесс формирования технологических маршрутов восстановления деталей. </w:t>
            </w:r>
            <w:proofErr w:type="gramStart"/>
            <w:r w:rsidRPr="00C40928">
              <w:rPr>
                <w:bCs/>
                <w:iCs/>
                <w:sz w:val="28"/>
                <w:szCs w:val="28"/>
              </w:rPr>
              <w:t>Маршрутная</w:t>
            </w:r>
            <w:proofErr w:type="gramEnd"/>
            <w:r w:rsidRPr="00C40928">
              <w:rPr>
                <w:bCs/>
                <w:iCs/>
                <w:sz w:val="28"/>
                <w:szCs w:val="28"/>
              </w:rPr>
              <w:t xml:space="preserve"> и </w:t>
            </w:r>
            <w:proofErr w:type="spellStart"/>
            <w:r w:rsidRPr="00C40928">
              <w:rPr>
                <w:bCs/>
                <w:iCs/>
                <w:sz w:val="28"/>
                <w:szCs w:val="28"/>
              </w:rPr>
              <w:t>подефектная</w:t>
            </w:r>
            <w:proofErr w:type="spellEnd"/>
            <w:r w:rsidRPr="00C40928">
              <w:rPr>
                <w:bCs/>
                <w:iCs/>
                <w:sz w:val="28"/>
                <w:szCs w:val="28"/>
              </w:rPr>
              <w:t xml:space="preserve"> технологии восстановления дефектов деталей. </w:t>
            </w:r>
            <w:proofErr w:type="spellStart"/>
            <w:r w:rsidRPr="00C40928">
              <w:rPr>
                <w:bCs/>
                <w:iCs/>
                <w:sz w:val="28"/>
                <w:szCs w:val="28"/>
              </w:rPr>
              <w:t>Комплектовка</w:t>
            </w:r>
            <w:proofErr w:type="spellEnd"/>
            <w:r w:rsidRPr="00C40928">
              <w:rPr>
                <w:bCs/>
                <w:iCs/>
                <w:sz w:val="28"/>
                <w:szCs w:val="28"/>
              </w:rPr>
              <w:t xml:space="preserve"> и сортировка ремонтного фонда деталей.</w:t>
            </w:r>
          </w:p>
        </w:tc>
      </w:tr>
      <w:tr w:rsidR="00BF5A75" w:rsidRPr="00C00ED5" w:rsidTr="00741B12">
        <w:tc>
          <w:tcPr>
            <w:tcW w:w="959" w:type="dxa"/>
          </w:tcPr>
          <w:p w:rsidR="00BF5A75" w:rsidRDefault="00BF5A75" w:rsidP="00741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BF5A75" w:rsidRDefault="00BF5A75" w:rsidP="00BF5A75">
            <w:pPr>
              <w:pStyle w:val="22"/>
              <w:spacing w:after="0" w:line="240" w:lineRule="auto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Способы и методы ремонта машин и оборудования.</w:t>
            </w:r>
          </w:p>
        </w:tc>
        <w:tc>
          <w:tcPr>
            <w:tcW w:w="5917" w:type="dxa"/>
          </w:tcPr>
          <w:p w:rsidR="00BF5A75" w:rsidRPr="00C00ED5" w:rsidRDefault="00BF5A75" w:rsidP="00741B12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Методы восстановления посадки сопряженных деталей: обработка под ремонтный размер, применение компенсаторов износа, восстановление номинальных размеров. Восстановление деталей сваркой и наплавкой. Восстановление деталей металлизацией напылением. Восстановление деталей электролитическими покрытиями, электроискровой обработкой и пластическими деформациями. </w:t>
            </w:r>
            <w:proofErr w:type="spellStart"/>
            <w:r>
              <w:rPr>
                <w:bCs/>
                <w:iCs/>
                <w:sz w:val="28"/>
                <w:szCs w:val="28"/>
              </w:rPr>
              <w:t>Детанационное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напыление. Восстановление деталей полимерными материалами. Перспективные технологии </w:t>
            </w:r>
            <w:r>
              <w:rPr>
                <w:bCs/>
                <w:iCs/>
                <w:sz w:val="28"/>
                <w:szCs w:val="28"/>
              </w:rPr>
              <w:lastRenderedPageBreak/>
              <w:t>восстановления (использование пучков высоких энергий, лазерных и плазменных технологий, ультразвуковые технологии). Техника безопасности при различных способах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Cs/>
                <w:iCs/>
                <w:sz w:val="28"/>
                <w:szCs w:val="28"/>
              </w:rPr>
              <w:t>восстановления.</w:t>
            </w:r>
          </w:p>
        </w:tc>
      </w:tr>
      <w:tr w:rsidR="00BF5A75" w:rsidRPr="00C00ED5" w:rsidTr="00741B12">
        <w:tc>
          <w:tcPr>
            <w:tcW w:w="959" w:type="dxa"/>
          </w:tcPr>
          <w:p w:rsidR="00BF5A75" w:rsidRPr="00C00ED5" w:rsidRDefault="00BF5A75" w:rsidP="00741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977" w:type="dxa"/>
          </w:tcPr>
          <w:p w:rsidR="00BF5A75" w:rsidRPr="00C00ED5" w:rsidRDefault="00BF5A75" w:rsidP="00BF5A75">
            <w:pPr>
              <w:pStyle w:val="22"/>
              <w:spacing w:line="240" w:lineRule="auto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Технология ремонта типовых элементов машин.</w:t>
            </w:r>
          </w:p>
        </w:tc>
        <w:tc>
          <w:tcPr>
            <w:tcW w:w="5917" w:type="dxa"/>
          </w:tcPr>
          <w:p w:rsidR="00BF5A75" w:rsidRDefault="00BF5A75" w:rsidP="00FA7FEF">
            <w:pPr>
              <w:jc w:val="both"/>
            </w:pPr>
            <w:r>
              <w:rPr>
                <w:bCs/>
                <w:iCs/>
                <w:sz w:val="28"/>
                <w:szCs w:val="28"/>
              </w:rPr>
              <w:t xml:space="preserve">Технологический процесс ремонта двигателей внутреннего сгорания. Восстановление блока и головки блока цилиндров. Восстановление деталей кривошипно-шатунного механизма. Ремонт системы питания и охлаждения. Ремонт </w:t>
            </w:r>
            <w:proofErr w:type="spellStart"/>
            <w:r>
              <w:rPr>
                <w:bCs/>
                <w:iCs/>
                <w:sz w:val="28"/>
                <w:szCs w:val="28"/>
              </w:rPr>
              <w:t>гидродвигателей</w:t>
            </w:r>
            <w:r w:rsidR="00FA7FEF">
              <w:rPr>
                <w:bCs/>
                <w:iCs/>
                <w:sz w:val="28"/>
                <w:szCs w:val="28"/>
              </w:rPr>
              <w:t>и</w:t>
            </w:r>
            <w:proofErr w:type="spellEnd"/>
            <w:r w:rsidR="00FA7FEF">
              <w:rPr>
                <w:bCs/>
                <w:iCs/>
                <w:sz w:val="28"/>
                <w:szCs w:val="28"/>
              </w:rPr>
              <w:t xml:space="preserve"> гидронасосов</w:t>
            </w:r>
            <w:r>
              <w:rPr>
                <w:bCs/>
                <w:iCs/>
                <w:sz w:val="28"/>
                <w:szCs w:val="28"/>
              </w:rPr>
              <w:t>. Ремонт электрических машин. Ремонт металлоконструкций и рабочих органов.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BF5A75" w:rsidRPr="00C00ED5" w:rsidTr="00741B12">
        <w:tc>
          <w:tcPr>
            <w:tcW w:w="959" w:type="dxa"/>
          </w:tcPr>
          <w:p w:rsidR="00BF5A75" w:rsidRPr="00C00ED5" w:rsidRDefault="00BF5A75" w:rsidP="00741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BF5A75" w:rsidRPr="00FA7FEF" w:rsidRDefault="00BF5A75" w:rsidP="00FA7FEF">
            <w:pPr>
              <w:pStyle w:val="22"/>
              <w:spacing w:after="0" w:line="240" w:lineRule="auto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Основы проектирования систем ремонта и ремонтных предприятий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5917" w:type="dxa"/>
          </w:tcPr>
          <w:p w:rsidR="00BF5A75" w:rsidRPr="00C00ED5" w:rsidRDefault="00BF5A75" w:rsidP="00FA7FEF">
            <w:pPr>
              <w:pStyle w:val="2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Основные понятия системного подхода при проектировании систем ремонта. Термины и определение понятия </w:t>
            </w:r>
            <w:r w:rsidR="00FA7FEF">
              <w:rPr>
                <w:bCs/>
                <w:iCs/>
                <w:sz w:val="28"/>
                <w:szCs w:val="28"/>
              </w:rPr>
              <w:t>«</w:t>
            </w:r>
            <w:r>
              <w:rPr>
                <w:bCs/>
                <w:iCs/>
                <w:sz w:val="28"/>
                <w:szCs w:val="28"/>
              </w:rPr>
              <w:t>системы</w:t>
            </w:r>
            <w:r w:rsidR="00FA7FEF">
              <w:rPr>
                <w:bCs/>
                <w:iCs/>
                <w:sz w:val="28"/>
                <w:szCs w:val="28"/>
              </w:rPr>
              <w:t>»</w:t>
            </w:r>
            <w:r>
              <w:rPr>
                <w:bCs/>
                <w:iCs/>
                <w:sz w:val="28"/>
                <w:szCs w:val="28"/>
              </w:rPr>
              <w:t>. Задачи, решаемые при проектировании ремонтных предприятий (технические, экономические, организационные). Структура ремонтного предприятия. Основы проектирования производственных цехов. Методика проектирования систем ремонта и единичных ремонтных органов.</w:t>
            </w:r>
          </w:p>
        </w:tc>
      </w:tr>
      <w:tr w:rsidR="00BF5A75" w:rsidRPr="00C00ED5" w:rsidTr="00741B12">
        <w:tc>
          <w:tcPr>
            <w:tcW w:w="959" w:type="dxa"/>
          </w:tcPr>
          <w:p w:rsidR="00BF5A75" w:rsidRPr="00C00ED5" w:rsidRDefault="00BF5A75" w:rsidP="00741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BF5A75" w:rsidRPr="00C00ED5" w:rsidRDefault="00BF5A75" w:rsidP="00FA7FEF">
            <w:pPr>
              <w:pStyle w:val="22"/>
              <w:spacing w:line="240" w:lineRule="auto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Утилизация машин и их элементов.</w:t>
            </w:r>
          </w:p>
        </w:tc>
        <w:tc>
          <w:tcPr>
            <w:tcW w:w="5917" w:type="dxa"/>
          </w:tcPr>
          <w:p w:rsidR="00BF5A75" w:rsidRPr="003769EE" w:rsidRDefault="00BF5A75" w:rsidP="00FA7FEF">
            <w:pPr>
              <w:pStyle w:val="2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Основные понятия, термины и определение понятия «утилизация</w:t>
            </w:r>
            <w:r w:rsidR="00FA7FEF">
              <w:rPr>
                <w:bCs/>
                <w:iCs/>
                <w:sz w:val="28"/>
                <w:szCs w:val="28"/>
              </w:rPr>
              <w:t>»</w:t>
            </w:r>
            <w:r>
              <w:rPr>
                <w:bCs/>
                <w:iCs/>
                <w:sz w:val="28"/>
                <w:szCs w:val="28"/>
              </w:rPr>
              <w:t>. Способы и методы утилизации несущих элементов машин, металлических деталей, резинотехнических изделий, аккумуляторов, электрических машин, деталей и элементов из полимерных материалов и др.</w:t>
            </w:r>
          </w:p>
        </w:tc>
      </w:tr>
    </w:tbl>
    <w:p w:rsidR="003769EE" w:rsidRDefault="003769EE" w:rsidP="00782333">
      <w:pPr>
        <w:jc w:val="center"/>
        <w:rPr>
          <w:sz w:val="28"/>
          <w:szCs w:val="28"/>
        </w:rPr>
      </w:pPr>
    </w:p>
    <w:p w:rsidR="00A71508" w:rsidRDefault="00010D72" w:rsidP="00903AAF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90165C">
        <w:rPr>
          <w:sz w:val="28"/>
          <w:szCs w:val="28"/>
        </w:rPr>
        <w:t>2</w:t>
      </w:r>
      <w:r>
        <w:rPr>
          <w:sz w:val="28"/>
          <w:szCs w:val="28"/>
        </w:rPr>
        <w:t>. Разделы дисциплины и виды занятий</w:t>
      </w:r>
      <w:r w:rsidR="00A71508">
        <w:rPr>
          <w:sz w:val="28"/>
          <w:szCs w:val="28"/>
        </w:rPr>
        <w:t>.</w:t>
      </w:r>
    </w:p>
    <w:p w:rsidR="00903AAF" w:rsidRDefault="00903AAF" w:rsidP="00903AAF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3521"/>
        <w:gridCol w:w="1271"/>
        <w:gridCol w:w="1271"/>
        <w:gridCol w:w="1271"/>
        <w:gridCol w:w="1271"/>
      </w:tblGrid>
      <w:tr w:rsidR="00FA7FEF" w:rsidRPr="00487A52" w:rsidTr="00741B12">
        <w:tc>
          <w:tcPr>
            <w:tcW w:w="633" w:type="pct"/>
          </w:tcPr>
          <w:p w:rsidR="00FA7FEF" w:rsidRPr="00487A52" w:rsidRDefault="00FA7FEF" w:rsidP="00741B12">
            <w:pPr>
              <w:jc w:val="center"/>
              <w:rPr>
                <w:b/>
              </w:rPr>
            </w:pPr>
            <w:r w:rsidRPr="00487A52">
              <w:rPr>
                <w:b/>
              </w:rPr>
              <w:t>№</w:t>
            </w:r>
          </w:p>
          <w:p w:rsidR="00FA7FEF" w:rsidRPr="00487A52" w:rsidRDefault="00FA7FEF" w:rsidP="00741B12">
            <w:pPr>
              <w:jc w:val="center"/>
              <w:rPr>
                <w:b/>
              </w:rPr>
            </w:pPr>
            <w:proofErr w:type="gramStart"/>
            <w:r w:rsidRPr="00487A52">
              <w:rPr>
                <w:b/>
              </w:rPr>
              <w:t>п</w:t>
            </w:r>
            <w:proofErr w:type="gramEnd"/>
            <w:r w:rsidRPr="00487A52">
              <w:rPr>
                <w:b/>
              </w:rPr>
              <w:t>/п</w:t>
            </w:r>
          </w:p>
        </w:tc>
        <w:tc>
          <w:tcPr>
            <w:tcW w:w="1787" w:type="pct"/>
          </w:tcPr>
          <w:p w:rsidR="00FA7FEF" w:rsidRPr="00487A52" w:rsidRDefault="00FA7FEF" w:rsidP="00741B12">
            <w:pPr>
              <w:jc w:val="center"/>
              <w:rPr>
                <w:b/>
              </w:rPr>
            </w:pPr>
            <w:r w:rsidRPr="00487A52">
              <w:rPr>
                <w:b/>
              </w:rPr>
              <w:t>Наименование разделов дисциплины</w:t>
            </w:r>
          </w:p>
        </w:tc>
        <w:tc>
          <w:tcPr>
            <w:tcW w:w="645" w:type="pct"/>
            <w:vAlign w:val="center"/>
          </w:tcPr>
          <w:p w:rsidR="00FA7FEF" w:rsidRPr="001677F9" w:rsidRDefault="00FA7FEF" w:rsidP="00741B12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</w:t>
            </w:r>
          </w:p>
        </w:tc>
        <w:tc>
          <w:tcPr>
            <w:tcW w:w="645" w:type="pct"/>
            <w:vAlign w:val="center"/>
          </w:tcPr>
          <w:p w:rsidR="00FA7FEF" w:rsidRPr="001677F9" w:rsidRDefault="00FA7FEF" w:rsidP="00741B12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ПЗ</w:t>
            </w:r>
          </w:p>
        </w:tc>
        <w:tc>
          <w:tcPr>
            <w:tcW w:w="645" w:type="pct"/>
            <w:vAlign w:val="center"/>
          </w:tcPr>
          <w:p w:rsidR="00FA7FEF" w:rsidRPr="001677F9" w:rsidRDefault="00FA7FEF" w:rsidP="00741B12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ЛР</w:t>
            </w:r>
          </w:p>
        </w:tc>
        <w:tc>
          <w:tcPr>
            <w:tcW w:w="645" w:type="pct"/>
            <w:vAlign w:val="center"/>
          </w:tcPr>
          <w:p w:rsidR="00FA7FEF" w:rsidRPr="001677F9" w:rsidRDefault="00FA7FEF" w:rsidP="00741B12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СРС</w:t>
            </w:r>
          </w:p>
        </w:tc>
      </w:tr>
      <w:tr w:rsidR="00FA7FEF" w:rsidRPr="00487A52" w:rsidTr="00741B12">
        <w:tc>
          <w:tcPr>
            <w:tcW w:w="633" w:type="pct"/>
          </w:tcPr>
          <w:p w:rsidR="00FA7FEF" w:rsidRPr="00487A52" w:rsidRDefault="00FA7FEF" w:rsidP="00741B12">
            <w:pPr>
              <w:jc w:val="center"/>
              <w:rPr>
                <w:b/>
              </w:rPr>
            </w:pPr>
            <w:r w:rsidRPr="00487A52">
              <w:rPr>
                <w:b/>
              </w:rPr>
              <w:t>1</w:t>
            </w:r>
          </w:p>
        </w:tc>
        <w:tc>
          <w:tcPr>
            <w:tcW w:w="1787" w:type="pct"/>
          </w:tcPr>
          <w:p w:rsidR="00FA7FEF" w:rsidRPr="00487A52" w:rsidRDefault="00FA7FEF" w:rsidP="00741B12">
            <w:pPr>
              <w:jc w:val="center"/>
              <w:rPr>
                <w:b/>
              </w:rPr>
            </w:pPr>
            <w:r w:rsidRPr="00487A52">
              <w:rPr>
                <w:b/>
              </w:rPr>
              <w:t>2</w:t>
            </w:r>
          </w:p>
        </w:tc>
        <w:tc>
          <w:tcPr>
            <w:tcW w:w="645" w:type="pct"/>
          </w:tcPr>
          <w:p w:rsidR="00FA7FEF" w:rsidRPr="007C0117" w:rsidRDefault="00FA7FEF" w:rsidP="00741B12">
            <w:pPr>
              <w:jc w:val="center"/>
              <w:rPr>
                <w:b/>
              </w:rPr>
            </w:pPr>
            <w:r w:rsidRPr="007C0117">
              <w:rPr>
                <w:b/>
              </w:rPr>
              <w:t>3</w:t>
            </w:r>
          </w:p>
        </w:tc>
        <w:tc>
          <w:tcPr>
            <w:tcW w:w="645" w:type="pct"/>
          </w:tcPr>
          <w:p w:rsidR="00FA7FEF" w:rsidRPr="007C0117" w:rsidRDefault="00FA7FEF" w:rsidP="00741B12">
            <w:pPr>
              <w:jc w:val="center"/>
              <w:rPr>
                <w:b/>
              </w:rPr>
            </w:pPr>
            <w:r w:rsidRPr="007C0117">
              <w:rPr>
                <w:b/>
              </w:rPr>
              <w:t>4</w:t>
            </w:r>
          </w:p>
        </w:tc>
        <w:tc>
          <w:tcPr>
            <w:tcW w:w="645" w:type="pct"/>
          </w:tcPr>
          <w:p w:rsidR="00FA7FEF" w:rsidRPr="007C0117" w:rsidRDefault="00FA7FEF" w:rsidP="00741B12">
            <w:pPr>
              <w:jc w:val="center"/>
              <w:rPr>
                <w:b/>
              </w:rPr>
            </w:pPr>
            <w:r w:rsidRPr="007C0117">
              <w:rPr>
                <w:b/>
              </w:rPr>
              <w:t>6</w:t>
            </w:r>
          </w:p>
        </w:tc>
        <w:tc>
          <w:tcPr>
            <w:tcW w:w="645" w:type="pct"/>
          </w:tcPr>
          <w:p w:rsidR="00FA7FEF" w:rsidRPr="007C0117" w:rsidRDefault="00FA7FEF" w:rsidP="00741B12">
            <w:pPr>
              <w:jc w:val="center"/>
              <w:rPr>
                <w:b/>
              </w:rPr>
            </w:pPr>
            <w:r w:rsidRPr="007C0117">
              <w:rPr>
                <w:b/>
              </w:rPr>
              <w:t>7</w:t>
            </w:r>
          </w:p>
        </w:tc>
      </w:tr>
      <w:tr w:rsidR="00FA7FEF" w:rsidRPr="007C0117" w:rsidTr="00741B12">
        <w:trPr>
          <w:trHeight w:val="234"/>
        </w:trPr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1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Ремонт как фактор ресурсосбережения.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>
              <w:t>-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</w:tr>
      <w:tr w:rsidR="00FA7FEF" w:rsidRPr="007C0117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2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Старение и износ машин.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>
              <w:t>-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</w:tr>
      <w:tr w:rsidR="00FA7FEF" w:rsidRPr="007C0117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3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Технико-экономические основы ремонта.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>
              <w:t>-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</w:tr>
      <w:tr w:rsidR="00FA7FEF" w:rsidRPr="007C0117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4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Технологические основы ремонта.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>
              <w:t>-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</w:tr>
      <w:tr w:rsidR="00FA7FEF" w:rsidRPr="007C0117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5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Способы и методы ремонта машин и оборудования.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>
              <w:t>-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</w:tr>
      <w:tr w:rsidR="00FA7FEF" w:rsidRPr="007C0117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lastRenderedPageBreak/>
              <w:t>6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Технология ремонта типовых элементов машин.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6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>
              <w:t>-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</w:tr>
      <w:tr w:rsidR="00FA7FEF" w:rsidRPr="007C0117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7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Основы проектирования систем ремонта и ремонтных предприятий.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>
              <w:t>-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</w:tr>
      <w:tr w:rsidR="00FA7FEF" w:rsidRPr="007C0117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8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Утилизация машин и их элементов.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>
              <w:t>-</w:t>
            </w:r>
          </w:p>
        </w:tc>
        <w:tc>
          <w:tcPr>
            <w:tcW w:w="645" w:type="pct"/>
            <w:vAlign w:val="center"/>
          </w:tcPr>
          <w:p w:rsidR="00FA7FEF" w:rsidRDefault="00FA7FEF" w:rsidP="00741B12">
            <w:pPr>
              <w:jc w:val="center"/>
            </w:pPr>
            <w:r w:rsidRPr="00687FDD">
              <w:t>2</w:t>
            </w:r>
          </w:p>
        </w:tc>
      </w:tr>
      <w:tr w:rsidR="00FA7FEF" w:rsidRPr="007C0117" w:rsidTr="00741B12">
        <w:tc>
          <w:tcPr>
            <w:tcW w:w="2420" w:type="pct"/>
            <w:gridSpan w:val="2"/>
            <w:vAlign w:val="center"/>
          </w:tcPr>
          <w:p w:rsidR="00FA7FEF" w:rsidRPr="007C0117" w:rsidRDefault="00FA7FEF" w:rsidP="00741B12">
            <w:pPr>
              <w:jc w:val="right"/>
              <w:rPr>
                <w:b/>
              </w:rPr>
            </w:pPr>
            <w:r w:rsidRPr="007C0117">
              <w:rPr>
                <w:b/>
              </w:rPr>
              <w:t>Итого</w:t>
            </w:r>
          </w:p>
        </w:tc>
        <w:tc>
          <w:tcPr>
            <w:tcW w:w="645" w:type="pct"/>
            <w:vAlign w:val="center"/>
          </w:tcPr>
          <w:p w:rsidR="00FA7FEF" w:rsidRPr="007C0117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645" w:type="pct"/>
            <w:vAlign w:val="center"/>
          </w:tcPr>
          <w:p w:rsidR="00FA7FEF" w:rsidRPr="007C0117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45" w:type="pct"/>
            <w:vAlign w:val="center"/>
          </w:tcPr>
          <w:p w:rsidR="00FA7FEF" w:rsidRPr="007C0117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45" w:type="pct"/>
            <w:vAlign w:val="center"/>
          </w:tcPr>
          <w:p w:rsidR="00FA7FEF" w:rsidRPr="007C0117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</w:tbl>
    <w:p w:rsidR="00903AAF" w:rsidRDefault="00903AAF" w:rsidP="00782333">
      <w:pPr>
        <w:jc w:val="center"/>
        <w:rPr>
          <w:sz w:val="28"/>
          <w:szCs w:val="28"/>
        </w:rPr>
      </w:pPr>
    </w:p>
    <w:p w:rsidR="00903AAF" w:rsidRDefault="00903AAF" w:rsidP="00903AAF">
      <w:pPr>
        <w:rPr>
          <w:sz w:val="28"/>
          <w:szCs w:val="28"/>
        </w:rPr>
      </w:pPr>
      <w:r>
        <w:rPr>
          <w:sz w:val="28"/>
          <w:szCs w:val="28"/>
        </w:rPr>
        <w:t>Для заочной формы обучения.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3521"/>
        <w:gridCol w:w="1271"/>
        <w:gridCol w:w="1271"/>
        <w:gridCol w:w="1271"/>
        <w:gridCol w:w="1271"/>
      </w:tblGrid>
      <w:tr w:rsidR="00FA7FEF" w:rsidRPr="00D3480E" w:rsidTr="00741B12">
        <w:tc>
          <w:tcPr>
            <w:tcW w:w="633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№</w:t>
            </w:r>
          </w:p>
          <w:p w:rsidR="00FA7FEF" w:rsidRPr="00D3480E" w:rsidRDefault="00FA7FEF" w:rsidP="00741B12">
            <w:pPr>
              <w:jc w:val="center"/>
              <w:rPr>
                <w:b/>
              </w:rPr>
            </w:pPr>
            <w:proofErr w:type="gramStart"/>
            <w:r w:rsidRPr="00D3480E">
              <w:rPr>
                <w:b/>
              </w:rPr>
              <w:t>п</w:t>
            </w:r>
            <w:proofErr w:type="gramEnd"/>
            <w:r w:rsidRPr="00D3480E">
              <w:rPr>
                <w:b/>
              </w:rPr>
              <w:t>/п</w:t>
            </w:r>
          </w:p>
        </w:tc>
        <w:tc>
          <w:tcPr>
            <w:tcW w:w="1787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Наименование разделов дисциплины</w:t>
            </w:r>
          </w:p>
        </w:tc>
        <w:tc>
          <w:tcPr>
            <w:tcW w:w="645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</w:p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Л</w:t>
            </w:r>
          </w:p>
        </w:tc>
        <w:tc>
          <w:tcPr>
            <w:tcW w:w="645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</w:p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ПЗ</w:t>
            </w:r>
          </w:p>
        </w:tc>
        <w:tc>
          <w:tcPr>
            <w:tcW w:w="645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</w:p>
          <w:p w:rsidR="00FA7FEF" w:rsidRPr="00D3480E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ЛР</w:t>
            </w:r>
          </w:p>
        </w:tc>
        <w:tc>
          <w:tcPr>
            <w:tcW w:w="645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</w:p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СРС</w:t>
            </w:r>
          </w:p>
        </w:tc>
      </w:tr>
      <w:tr w:rsidR="00FA7FEF" w:rsidRPr="00D3480E" w:rsidTr="00741B12">
        <w:tc>
          <w:tcPr>
            <w:tcW w:w="633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1</w:t>
            </w:r>
          </w:p>
        </w:tc>
        <w:tc>
          <w:tcPr>
            <w:tcW w:w="1787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2</w:t>
            </w:r>
          </w:p>
        </w:tc>
        <w:tc>
          <w:tcPr>
            <w:tcW w:w="645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3</w:t>
            </w:r>
          </w:p>
        </w:tc>
        <w:tc>
          <w:tcPr>
            <w:tcW w:w="645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4</w:t>
            </w:r>
          </w:p>
        </w:tc>
        <w:tc>
          <w:tcPr>
            <w:tcW w:w="645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45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FA7FEF" w:rsidRPr="00D3480E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1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Ремонт как фактор ресурсосбережения.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0,5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-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4</w:t>
            </w:r>
          </w:p>
        </w:tc>
      </w:tr>
      <w:tr w:rsidR="00FA7FEF" w:rsidRPr="00D3480E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2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Старение и износ машин.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0,5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-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8</w:t>
            </w:r>
          </w:p>
        </w:tc>
      </w:tr>
      <w:tr w:rsidR="00FA7FEF" w:rsidRPr="00D3480E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3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Технико-экономические основы ремонта.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0,5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-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8</w:t>
            </w:r>
          </w:p>
        </w:tc>
      </w:tr>
      <w:tr w:rsidR="00FA7FEF" w:rsidRPr="00D3480E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4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Технологические основы ремонта.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0,5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-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16</w:t>
            </w:r>
          </w:p>
        </w:tc>
      </w:tr>
      <w:tr w:rsidR="00FA7FEF" w:rsidRPr="00D3480E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5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Способы и методы ремонта машин и оборудования.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0,5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-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14</w:t>
            </w:r>
          </w:p>
        </w:tc>
      </w:tr>
      <w:tr w:rsidR="00FA7FEF" w:rsidRPr="00D3480E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6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Технология ремонта типовых элементов машин.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0,5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-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14</w:t>
            </w:r>
          </w:p>
        </w:tc>
      </w:tr>
      <w:tr w:rsidR="00FA7FEF" w:rsidRPr="00D3480E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7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Основы проектирования систем ремонта и ремонтных предприятий.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0,5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-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20</w:t>
            </w:r>
          </w:p>
        </w:tc>
      </w:tr>
      <w:tr w:rsidR="00FA7FEF" w:rsidRPr="00D3480E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8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Утилизация машин и их элементов.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0,5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-</w:t>
            </w:r>
          </w:p>
        </w:tc>
        <w:tc>
          <w:tcPr>
            <w:tcW w:w="645" w:type="pct"/>
            <w:vAlign w:val="center"/>
          </w:tcPr>
          <w:p w:rsidR="00FA7FEF" w:rsidRDefault="00FA7FEF" w:rsidP="00741B12">
            <w:pPr>
              <w:jc w:val="center"/>
            </w:pPr>
            <w:r w:rsidRPr="00036BFC">
              <w:t>3</w:t>
            </w:r>
          </w:p>
        </w:tc>
      </w:tr>
      <w:tr w:rsidR="00FA7FEF" w:rsidRPr="00D3480E" w:rsidTr="00741B12">
        <w:tc>
          <w:tcPr>
            <w:tcW w:w="2420" w:type="pct"/>
            <w:gridSpan w:val="2"/>
            <w:vAlign w:val="center"/>
          </w:tcPr>
          <w:p w:rsidR="00FA7FEF" w:rsidRPr="00D3480E" w:rsidRDefault="00FA7FEF" w:rsidP="00741B12">
            <w:pPr>
              <w:jc w:val="center"/>
            </w:pPr>
            <w:r w:rsidRPr="00487A52">
              <w:rPr>
                <w:b/>
                <w:sz w:val="28"/>
              </w:rPr>
              <w:t>Итого</w:t>
            </w:r>
          </w:p>
        </w:tc>
        <w:tc>
          <w:tcPr>
            <w:tcW w:w="645" w:type="pct"/>
            <w:vAlign w:val="center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45" w:type="pct"/>
            <w:vAlign w:val="center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45" w:type="pct"/>
            <w:vAlign w:val="center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45" w:type="pct"/>
            <w:vAlign w:val="center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87</w:t>
            </w:r>
          </w:p>
        </w:tc>
      </w:tr>
    </w:tbl>
    <w:p w:rsidR="00903AAF" w:rsidRDefault="00903AAF" w:rsidP="00903AAF">
      <w:pPr>
        <w:rPr>
          <w:sz w:val="28"/>
          <w:szCs w:val="28"/>
        </w:rPr>
      </w:pPr>
    </w:p>
    <w:p w:rsidR="00903AAF" w:rsidRDefault="00903AAF" w:rsidP="00782333">
      <w:pPr>
        <w:jc w:val="center"/>
        <w:rPr>
          <w:sz w:val="28"/>
          <w:szCs w:val="28"/>
        </w:rPr>
      </w:pPr>
    </w:p>
    <w:p w:rsidR="00903AAF" w:rsidRDefault="00903AAF" w:rsidP="00903AAF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 xml:space="preserve">6. Перечень учебно-методического обеспечения </w:t>
      </w:r>
      <w:proofErr w:type="gramStart"/>
      <w:r w:rsidRPr="00E06A64">
        <w:rPr>
          <w:b/>
          <w:bCs/>
          <w:sz w:val="28"/>
          <w:szCs w:val="28"/>
        </w:rPr>
        <w:t>для</w:t>
      </w:r>
      <w:proofErr w:type="gramEnd"/>
    </w:p>
    <w:p w:rsidR="00903AAF" w:rsidRDefault="00903AAF" w:rsidP="00BD0A66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9223BC" w:rsidRDefault="009223BC" w:rsidP="00BD0A66">
      <w:pPr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5505"/>
      </w:tblGrid>
      <w:tr w:rsidR="00FA7FEF" w:rsidRPr="009F761D" w:rsidTr="00741B1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7FEF" w:rsidRPr="009C41EA" w:rsidRDefault="00FA7FEF" w:rsidP="00741B12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№</w:t>
            </w:r>
          </w:p>
          <w:p w:rsidR="00FA7FEF" w:rsidRPr="009C41EA" w:rsidRDefault="00FA7FEF" w:rsidP="00741B12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9C41EA">
              <w:rPr>
                <w:bCs/>
                <w:sz w:val="28"/>
                <w:szCs w:val="28"/>
              </w:rPr>
              <w:t>п</w:t>
            </w:r>
            <w:proofErr w:type="gramEnd"/>
            <w:r w:rsidRPr="009C41EA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FA7FEF" w:rsidRPr="009C41EA" w:rsidRDefault="00FA7FEF" w:rsidP="00741B12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FA7FEF" w:rsidRDefault="00FA7FEF" w:rsidP="00741B12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 w:rsidRPr="009C41EA">
              <w:rPr>
                <w:bCs/>
                <w:sz w:val="28"/>
                <w:szCs w:val="28"/>
              </w:rPr>
              <w:t>учебно-методического</w:t>
            </w:r>
            <w:proofErr w:type="gramEnd"/>
            <w:r w:rsidRPr="009C41EA">
              <w:rPr>
                <w:bCs/>
                <w:sz w:val="28"/>
                <w:szCs w:val="28"/>
              </w:rPr>
              <w:t xml:space="preserve"> </w:t>
            </w:r>
          </w:p>
          <w:p w:rsidR="00FA7FEF" w:rsidRPr="009C41EA" w:rsidRDefault="00FA7FEF" w:rsidP="00741B12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обеспечения</w:t>
            </w:r>
          </w:p>
        </w:tc>
      </w:tr>
      <w:tr w:rsidR="00FA7FEF" w:rsidRPr="009F761D" w:rsidTr="00741B12">
        <w:trPr>
          <w:jc w:val="center"/>
        </w:trPr>
        <w:tc>
          <w:tcPr>
            <w:tcW w:w="675" w:type="dxa"/>
            <w:shd w:val="clear" w:color="auto" w:fill="auto"/>
          </w:tcPr>
          <w:p w:rsidR="00FA7FEF" w:rsidRPr="009F761D" w:rsidRDefault="00FA7FEF" w:rsidP="00741B1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FA7FEF" w:rsidRPr="009F761D" w:rsidRDefault="00FA7FEF" w:rsidP="00741B12">
            <w:pPr>
              <w:rPr>
                <w:bCs/>
                <w:szCs w:val="28"/>
              </w:rPr>
            </w:pPr>
            <w:r>
              <w:rPr>
                <w:sz w:val="28"/>
                <w:szCs w:val="28"/>
              </w:rPr>
              <w:t>Ремонт как фактор ресурсосбережения.</w:t>
            </w:r>
            <w:r w:rsidRPr="00C00ED5">
              <w:rPr>
                <w:sz w:val="22"/>
                <w:szCs w:val="22"/>
              </w:rPr>
              <w:t xml:space="preserve"> </w:t>
            </w:r>
          </w:p>
        </w:tc>
        <w:tc>
          <w:tcPr>
            <w:tcW w:w="5351" w:type="dxa"/>
            <w:shd w:val="clear" w:color="auto" w:fill="auto"/>
          </w:tcPr>
          <w:p w:rsidR="001102CD" w:rsidRPr="000B3870" w:rsidRDefault="001102CD" w:rsidP="00741B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 В.П. Ремонт автомобилей. </w:t>
            </w:r>
            <w:r w:rsidRPr="001102C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Электронный ресурс</w:t>
            </w:r>
            <w:r w:rsidRPr="001102C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/ В.П. Иванов, В.К. Ярошевич, А.С. Савич. – Электрон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>ан. – Минск: «</w:t>
            </w:r>
            <w:proofErr w:type="spellStart"/>
            <w:r>
              <w:rPr>
                <w:sz w:val="28"/>
                <w:szCs w:val="28"/>
              </w:rPr>
              <w:t>Вышэйшая</w:t>
            </w:r>
            <w:proofErr w:type="spellEnd"/>
            <w:r>
              <w:rPr>
                <w:sz w:val="28"/>
                <w:szCs w:val="28"/>
              </w:rPr>
              <w:t xml:space="preserve"> школа», 2014. – 336 с. – Режим доступа:</w:t>
            </w:r>
          </w:p>
          <w:p w:rsidR="00FA7FEF" w:rsidRPr="000B3870" w:rsidRDefault="001102CD" w:rsidP="00741B12">
            <w:pPr>
              <w:jc w:val="both"/>
              <w:rPr>
                <w:sz w:val="28"/>
                <w:szCs w:val="28"/>
              </w:rPr>
            </w:pPr>
            <w:r w:rsidRPr="000B38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http</w:t>
            </w:r>
            <w:r w:rsidRPr="000B3870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e</w:t>
            </w:r>
            <w:r w:rsidRPr="000B3870"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lanbook</w:t>
            </w:r>
            <w:proofErr w:type="spellEnd"/>
            <w:r w:rsidRPr="000B387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com</w:t>
            </w:r>
            <w:r w:rsidRPr="000B38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book</w:t>
            </w:r>
            <w:r w:rsidRPr="000B3870">
              <w:rPr>
                <w:sz w:val="28"/>
                <w:szCs w:val="28"/>
              </w:rPr>
              <w:t>/65595</w:t>
            </w:r>
          </w:p>
          <w:p w:rsidR="00FA7FEF" w:rsidRPr="009F761D" w:rsidRDefault="00FA7FEF" w:rsidP="00741B12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bCs/>
                <w:szCs w:val="28"/>
              </w:rPr>
            </w:pPr>
            <w:r>
              <w:rPr>
                <w:sz w:val="28"/>
                <w:szCs w:val="28"/>
              </w:rPr>
              <w:t>Уралов В.Л., Бардышев О.А., Мигров А.А. Современные технологии восстановления элементов машин. Учебное пособие по дисциплине «Восстановление технических и технологических систем».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lastRenderedPageBreak/>
              <w:t>ПГУПС, 2005.-35 с.</w:t>
            </w:r>
          </w:p>
        </w:tc>
      </w:tr>
      <w:tr w:rsidR="00FA7FEF" w:rsidRPr="001102CD" w:rsidTr="00741B12">
        <w:trPr>
          <w:jc w:val="center"/>
        </w:trPr>
        <w:tc>
          <w:tcPr>
            <w:tcW w:w="675" w:type="dxa"/>
            <w:shd w:val="clear" w:color="auto" w:fill="auto"/>
          </w:tcPr>
          <w:p w:rsidR="00FA7FEF" w:rsidRPr="009F761D" w:rsidRDefault="00FA7FEF" w:rsidP="00741B1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3545" w:type="dxa"/>
            <w:shd w:val="clear" w:color="auto" w:fill="auto"/>
          </w:tcPr>
          <w:p w:rsidR="00FA7FEF" w:rsidRPr="009F761D" w:rsidRDefault="00FA7FEF" w:rsidP="00741B12">
            <w:pPr>
              <w:pStyle w:val="22"/>
              <w:spacing w:line="240" w:lineRule="auto"/>
              <w:rPr>
                <w:bCs/>
                <w:szCs w:val="28"/>
              </w:rPr>
            </w:pPr>
            <w:r>
              <w:rPr>
                <w:iCs/>
                <w:sz w:val="28"/>
                <w:szCs w:val="28"/>
              </w:rPr>
              <w:t>Старение и износ машин.</w:t>
            </w:r>
          </w:p>
        </w:tc>
        <w:tc>
          <w:tcPr>
            <w:tcW w:w="5351" w:type="dxa"/>
            <w:shd w:val="clear" w:color="auto" w:fill="auto"/>
          </w:tcPr>
          <w:p w:rsidR="001102CD" w:rsidRPr="000B3870" w:rsidRDefault="001102CD" w:rsidP="00741B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 В.П. Ремонт автомобилей. </w:t>
            </w:r>
            <w:r w:rsidRPr="001102C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Электронный ресурс</w:t>
            </w:r>
            <w:r w:rsidRPr="001102C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/ В.П. Иванов, В.К. Ярошевич, А.С. Савич. – Электрон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>ан. – Минск: «</w:t>
            </w:r>
            <w:proofErr w:type="spellStart"/>
            <w:r>
              <w:rPr>
                <w:sz w:val="28"/>
                <w:szCs w:val="28"/>
              </w:rPr>
              <w:t>Вышэйшая</w:t>
            </w:r>
            <w:proofErr w:type="spellEnd"/>
            <w:r>
              <w:rPr>
                <w:sz w:val="28"/>
                <w:szCs w:val="28"/>
              </w:rPr>
              <w:t xml:space="preserve"> школа», 2014. – 336 с. – Режим доступа:</w:t>
            </w:r>
          </w:p>
          <w:p w:rsidR="00FA7FEF" w:rsidRPr="000B3870" w:rsidRDefault="001102CD" w:rsidP="00741B12">
            <w:pPr>
              <w:jc w:val="both"/>
              <w:rPr>
                <w:bCs/>
                <w:szCs w:val="28"/>
              </w:rPr>
            </w:pPr>
            <w:r w:rsidRPr="000B38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http</w:t>
            </w:r>
            <w:r w:rsidRPr="000B3870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e</w:t>
            </w:r>
            <w:r w:rsidRPr="000B3870"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lanbook</w:t>
            </w:r>
            <w:proofErr w:type="spellEnd"/>
            <w:r w:rsidRPr="000B387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com</w:t>
            </w:r>
            <w:r w:rsidRPr="000B38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book</w:t>
            </w:r>
            <w:r w:rsidRPr="000B3870">
              <w:rPr>
                <w:sz w:val="28"/>
                <w:szCs w:val="28"/>
              </w:rPr>
              <w:t>/65595</w:t>
            </w:r>
            <w:r w:rsidR="00FA7FEF" w:rsidRPr="000B3870">
              <w:rPr>
                <w:sz w:val="28"/>
                <w:szCs w:val="28"/>
              </w:rPr>
              <w:t xml:space="preserve"> </w:t>
            </w:r>
          </w:p>
        </w:tc>
      </w:tr>
      <w:tr w:rsidR="00FA7FEF" w:rsidRPr="009F761D" w:rsidTr="00741B12">
        <w:trPr>
          <w:jc w:val="center"/>
        </w:trPr>
        <w:tc>
          <w:tcPr>
            <w:tcW w:w="675" w:type="dxa"/>
            <w:shd w:val="clear" w:color="auto" w:fill="auto"/>
          </w:tcPr>
          <w:p w:rsidR="00FA7FEF" w:rsidRPr="009F761D" w:rsidRDefault="00FA7FEF" w:rsidP="00741B1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FA7FEF" w:rsidRPr="009F761D" w:rsidRDefault="00FA7FEF" w:rsidP="00741B12">
            <w:pPr>
              <w:pStyle w:val="22"/>
              <w:spacing w:line="240" w:lineRule="auto"/>
              <w:rPr>
                <w:bCs/>
                <w:szCs w:val="28"/>
              </w:rPr>
            </w:pPr>
            <w:r>
              <w:rPr>
                <w:iCs/>
                <w:sz w:val="28"/>
                <w:szCs w:val="28"/>
              </w:rPr>
              <w:t>Технико-экономические основы ремонта.</w:t>
            </w:r>
          </w:p>
        </w:tc>
        <w:tc>
          <w:tcPr>
            <w:tcW w:w="5351" w:type="dxa"/>
            <w:shd w:val="clear" w:color="auto" w:fill="auto"/>
          </w:tcPr>
          <w:p w:rsidR="001102CD" w:rsidRPr="000B3870" w:rsidRDefault="001102CD" w:rsidP="00741B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 В.П. Ремонт автомобилей. </w:t>
            </w:r>
            <w:r w:rsidRPr="001102C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Электронный ресурс</w:t>
            </w:r>
            <w:r w:rsidRPr="001102C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/ В.П. Иванов, В.К. Ярошевич, А.С. Савич. – Электрон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>ан. – Минск: «</w:t>
            </w:r>
            <w:proofErr w:type="spellStart"/>
            <w:r>
              <w:rPr>
                <w:sz w:val="28"/>
                <w:szCs w:val="28"/>
              </w:rPr>
              <w:t>Вышэйшая</w:t>
            </w:r>
            <w:proofErr w:type="spellEnd"/>
            <w:r>
              <w:rPr>
                <w:sz w:val="28"/>
                <w:szCs w:val="28"/>
              </w:rPr>
              <w:t xml:space="preserve"> школа», 2014. – 336 с. – Режим доступа:</w:t>
            </w:r>
          </w:p>
          <w:p w:rsidR="00FA7FEF" w:rsidRPr="000B3870" w:rsidRDefault="001102CD" w:rsidP="00741B12">
            <w:pPr>
              <w:jc w:val="both"/>
              <w:rPr>
                <w:sz w:val="28"/>
                <w:szCs w:val="28"/>
              </w:rPr>
            </w:pPr>
            <w:r w:rsidRPr="000B38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http</w:t>
            </w:r>
            <w:r w:rsidRPr="000B3870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e</w:t>
            </w:r>
            <w:r w:rsidRPr="000B3870"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lanbook</w:t>
            </w:r>
            <w:proofErr w:type="spellEnd"/>
            <w:r w:rsidRPr="000B387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com</w:t>
            </w:r>
            <w:r w:rsidRPr="000B38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book</w:t>
            </w:r>
            <w:r w:rsidRPr="000B3870">
              <w:rPr>
                <w:sz w:val="28"/>
                <w:szCs w:val="28"/>
              </w:rPr>
              <w:t>/65595</w:t>
            </w:r>
            <w:r w:rsidR="00FA7FEF" w:rsidRPr="000B3870">
              <w:rPr>
                <w:sz w:val="28"/>
                <w:szCs w:val="28"/>
              </w:rPr>
              <w:t xml:space="preserve"> </w:t>
            </w:r>
          </w:p>
          <w:p w:rsidR="00FA7FEF" w:rsidRPr="009F761D" w:rsidRDefault="00FA7FEF" w:rsidP="00FA7FEF">
            <w:pPr>
              <w:jc w:val="both"/>
              <w:rPr>
                <w:bCs/>
                <w:szCs w:val="28"/>
              </w:rPr>
            </w:pPr>
            <w:r>
              <w:rPr>
                <w:sz w:val="28"/>
                <w:szCs w:val="28"/>
              </w:rPr>
              <w:t>Каракулев А.В., Ильин М.Е., Уралов В.Л. и др. Ремонт строительных, путевых и погрузочно-разгрузочных машин. Учебник для вузов (гриф ЦП учебных заведений МПС). – М.: «Транспорт», 1988. – 303 с.</w:t>
            </w:r>
          </w:p>
        </w:tc>
      </w:tr>
      <w:tr w:rsidR="00FA7FEF" w:rsidRPr="001102CD" w:rsidTr="00741B12">
        <w:trPr>
          <w:jc w:val="center"/>
        </w:trPr>
        <w:tc>
          <w:tcPr>
            <w:tcW w:w="675" w:type="dxa"/>
            <w:shd w:val="clear" w:color="auto" w:fill="auto"/>
          </w:tcPr>
          <w:p w:rsidR="00FA7FEF" w:rsidRPr="009F761D" w:rsidRDefault="00FA7FEF" w:rsidP="00741B1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FA7FEF" w:rsidRPr="009F761D" w:rsidRDefault="00FA7FEF" w:rsidP="00741B12">
            <w:pPr>
              <w:rPr>
                <w:bCs/>
                <w:szCs w:val="28"/>
              </w:rPr>
            </w:pPr>
            <w:r>
              <w:rPr>
                <w:sz w:val="28"/>
                <w:szCs w:val="28"/>
              </w:rPr>
              <w:t>Технологические основы ремонта.</w:t>
            </w:r>
          </w:p>
        </w:tc>
        <w:tc>
          <w:tcPr>
            <w:tcW w:w="5351" w:type="dxa"/>
            <w:shd w:val="clear" w:color="auto" w:fill="auto"/>
          </w:tcPr>
          <w:p w:rsidR="001102CD" w:rsidRPr="000B3870" w:rsidRDefault="001102CD" w:rsidP="00741B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 В.П. Ремонт автомобилей. </w:t>
            </w:r>
            <w:r w:rsidRPr="001102C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Электронный ресурс</w:t>
            </w:r>
            <w:r w:rsidRPr="001102C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/ В.П. Иванов, В.К. Ярошевич, А.С. Савич. – Электрон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>ан. – Минск: «</w:t>
            </w:r>
            <w:proofErr w:type="spellStart"/>
            <w:r>
              <w:rPr>
                <w:sz w:val="28"/>
                <w:szCs w:val="28"/>
              </w:rPr>
              <w:t>Вышэйшая</w:t>
            </w:r>
            <w:proofErr w:type="spellEnd"/>
            <w:r>
              <w:rPr>
                <w:sz w:val="28"/>
                <w:szCs w:val="28"/>
              </w:rPr>
              <w:t xml:space="preserve"> школа», 2014. – 336 с. – Режим доступа:</w:t>
            </w:r>
          </w:p>
          <w:p w:rsidR="00FA7FEF" w:rsidRPr="000B3870" w:rsidRDefault="001102CD" w:rsidP="00741B12">
            <w:pPr>
              <w:jc w:val="both"/>
              <w:rPr>
                <w:bCs/>
                <w:szCs w:val="28"/>
              </w:rPr>
            </w:pPr>
            <w:r w:rsidRPr="000B38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http</w:t>
            </w:r>
            <w:r w:rsidRPr="000B3870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e</w:t>
            </w:r>
            <w:r w:rsidRPr="000B3870"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lanbook</w:t>
            </w:r>
            <w:proofErr w:type="spellEnd"/>
            <w:r w:rsidRPr="000B387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com</w:t>
            </w:r>
            <w:r w:rsidRPr="000B38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book</w:t>
            </w:r>
            <w:r w:rsidRPr="000B3870">
              <w:rPr>
                <w:sz w:val="28"/>
                <w:szCs w:val="28"/>
              </w:rPr>
              <w:t>/65595</w:t>
            </w:r>
          </w:p>
        </w:tc>
      </w:tr>
      <w:tr w:rsidR="00FA7FEF" w:rsidRPr="009F761D" w:rsidTr="00741B12">
        <w:trPr>
          <w:jc w:val="center"/>
        </w:trPr>
        <w:tc>
          <w:tcPr>
            <w:tcW w:w="675" w:type="dxa"/>
            <w:shd w:val="clear" w:color="auto" w:fill="auto"/>
          </w:tcPr>
          <w:p w:rsidR="00FA7FEF" w:rsidRDefault="00FA7FEF" w:rsidP="00741B1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FA7FEF" w:rsidRPr="009F761D" w:rsidRDefault="00FA7FEF" w:rsidP="00741B12">
            <w:pPr>
              <w:pStyle w:val="22"/>
              <w:spacing w:line="240" w:lineRule="auto"/>
              <w:rPr>
                <w:bCs/>
                <w:szCs w:val="28"/>
              </w:rPr>
            </w:pPr>
            <w:r>
              <w:rPr>
                <w:iCs/>
                <w:sz w:val="28"/>
                <w:szCs w:val="28"/>
              </w:rPr>
              <w:t>Способы и методы ремонта машин и оборудования.</w:t>
            </w:r>
          </w:p>
        </w:tc>
        <w:tc>
          <w:tcPr>
            <w:tcW w:w="5351" w:type="dxa"/>
            <w:shd w:val="clear" w:color="auto" w:fill="auto"/>
          </w:tcPr>
          <w:p w:rsidR="001102CD" w:rsidRPr="000B3870" w:rsidRDefault="001102CD" w:rsidP="00741B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 В.П. Ремонт автомобилей. </w:t>
            </w:r>
            <w:r w:rsidRPr="001102C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Электронный ресурс</w:t>
            </w:r>
            <w:r w:rsidRPr="001102C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/ В.П. Иванов, В.К. Ярошевич, А.С. Савич. – Электрон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>ан. – Минск: «</w:t>
            </w:r>
            <w:proofErr w:type="spellStart"/>
            <w:r>
              <w:rPr>
                <w:sz w:val="28"/>
                <w:szCs w:val="28"/>
              </w:rPr>
              <w:t>Вышэйшая</w:t>
            </w:r>
            <w:proofErr w:type="spellEnd"/>
            <w:r>
              <w:rPr>
                <w:sz w:val="28"/>
                <w:szCs w:val="28"/>
              </w:rPr>
              <w:t xml:space="preserve"> школа», 2014. – 336 с. – Режим доступа:</w:t>
            </w:r>
          </w:p>
          <w:p w:rsidR="00FA7FEF" w:rsidRPr="000B3870" w:rsidRDefault="001102CD" w:rsidP="00741B12">
            <w:pPr>
              <w:jc w:val="both"/>
              <w:rPr>
                <w:sz w:val="28"/>
                <w:szCs w:val="28"/>
              </w:rPr>
            </w:pPr>
            <w:r w:rsidRPr="000B38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http</w:t>
            </w:r>
            <w:r w:rsidRPr="000B3870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e</w:t>
            </w:r>
            <w:r w:rsidRPr="000B3870"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lanbook</w:t>
            </w:r>
            <w:proofErr w:type="spellEnd"/>
            <w:r w:rsidRPr="000B387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com</w:t>
            </w:r>
            <w:r w:rsidRPr="000B38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book</w:t>
            </w:r>
            <w:r w:rsidRPr="000B3870">
              <w:rPr>
                <w:sz w:val="28"/>
                <w:szCs w:val="28"/>
              </w:rPr>
              <w:t>/65595</w:t>
            </w:r>
            <w:r w:rsidR="00FA7FEF" w:rsidRPr="000B3870">
              <w:rPr>
                <w:sz w:val="28"/>
                <w:szCs w:val="28"/>
              </w:rPr>
              <w:t xml:space="preserve"> </w:t>
            </w:r>
          </w:p>
          <w:p w:rsidR="00FA7FEF" w:rsidRPr="009F761D" w:rsidRDefault="00FA7FEF" w:rsidP="00741B12">
            <w:pPr>
              <w:jc w:val="both"/>
              <w:rPr>
                <w:bCs/>
                <w:szCs w:val="28"/>
              </w:rPr>
            </w:pPr>
            <w:r>
              <w:rPr>
                <w:sz w:val="28"/>
                <w:szCs w:val="28"/>
              </w:rPr>
              <w:t>Уралов В.Л., Бардышев О.А., Мигров А.А. Современные технологии восстановления элементов машин. Учебное пособие по дисциплине «Восстановление технических и технологических систем».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ПГУПС, 2005.-35 с.</w:t>
            </w:r>
          </w:p>
        </w:tc>
      </w:tr>
      <w:tr w:rsidR="00FA7FEF" w:rsidRPr="009F761D" w:rsidTr="00741B12">
        <w:trPr>
          <w:jc w:val="center"/>
        </w:trPr>
        <w:tc>
          <w:tcPr>
            <w:tcW w:w="675" w:type="dxa"/>
            <w:shd w:val="clear" w:color="auto" w:fill="auto"/>
          </w:tcPr>
          <w:p w:rsidR="00FA7FEF" w:rsidRDefault="00FA7FEF" w:rsidP="00741B1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  <w:tc>
          <w:tcPr>
            <w:tcW w:w="3545" w:type="dxa"/>
            <w:shd w:val="clear" w:color="auto" w:fill="auto"/>
          </w:tcPr>
          <w:p w:rsidR="00FA7FEF" w:rsidRPr="009F761D" w:rsidRDefault="00FA7FEF" w:rsidP="00741B12">
            <w:pPr>
              <w:pStyle w:val="22"/>
              <w:spacing w:line="240" w:lineRule="auto"/>
              <w:rPr>
                <w:bCs/>
                <w:szCs w:val="28"/>
              </w:rPr>
            </w:pPr>
            <w:r>
              <w:rPr>
                <w:iCs/>
                <w:sz w:val="28"/>
                <w:szCs w:val="28"/>
              </w:rPr>
              <w:t>Технология ремонта типовых элементов машин.</w:t>
            </w:r>
          </w:p>
        </w:tc>
        <w:tc>
          <w:tcPr>
            <w:tcW w:w="5351" w:type="dxa"/>
            <w:shd w:val="clear" w:color="auto" w:fill="auto"/>
          </w:tcPr>
          <w:p w:rsidR="001102CD" w:rsidRPr="000B3870" w:rsidRDefault="001102CD" w:rsidP="00741B12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 В.П. Ремонт автомобилей. </w:t>
            </w:r>
            <w:r w:rsidRPr="001102C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Электронный ресурс</w:t>
            </w:r>
            <w:r w:rsidRPr="001102C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/ В.П. Иванов, В.К. Ярошевич, А.С. Савич. – Электрон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>ан. – Минск: «</w:t>
            </w:r>
            <w:proofErr w:type="spellStart"/>
            <w:r>
              <w:rPr>
                <w:sz w:val="28"/>
                <w:szCs w:val="28"/>
              </w:rPr>
              <w:t>Вышэйшая</w:t>
            </w:r>
            <w:proofErr w:type="spellEnd"/>
            <w:r>
              <w:rPr>
                <w:sz w:val="28"/>
                <w:szCs w:val="28"/>
              </w:rPr>
              <w:t xml:space="preserve"> школа», 2014. – 336 с. – Режим доступа:</w:t>
            </w:r>
          </w:p>
          <w:p w:rsidR="001102CD" w:rsidRPr="000B3870" w:rsidRDefault="001102CD" w:rsidP="00741B12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B38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http</w:t>
            </w:r>
            <w:r w:rsidRPr="000B3870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e</w:t>
            </w:r>
            <w:r w:rsidRPr="000B3870"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lanbook</w:t>
            </w:r>
            <w:proofErr w:type="spellEnd"/>
            <w:r w:rsidRPr="000B387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com</w:t>
            </w:r>
            <w:r w:rsidRPr="000B38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book</w:t>
            </w:r>
            <w:r w:rsidRPr="000B3870">
              <w:rPr>
                <w:sz w:val="28"/>
                <w:szCs w:val="28"/>
              </w:rPr>
              <w:t>/65595</w:t>
            </w:r>
          </w:p>
          <w:p w:rsidR="00FA7FEF" w:rsidRPr="009F761D" w:rsidRDefault="00FA7FEF" w:rsidP="00741B12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bCs/>
                <w:szCs w:val="28"/>
              </w:rPr>
            </w:pPr>
            <w:r w:rsidRPr="000B38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Мигров А.А., Уралов В.Л. Новые технологии восстановления и упрочнения поверхностей деталей при ремонте машин. </w:t>
            </w:r>
            <w:r>
              <w:rPr>
                <w:sz w:val="28"/>
                <w:szCs w:val="28"/>
              </w:rPr>
              <w:lastRenderedPageBreak/>
              <w:t>Учебно-методическое пособие по дисциплине «Восстановление технических и технологических систем».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ПГУПС, 2010.-43 с.</w:t>
            </w:r>
          </w:p>
        </w:tc>
      </w:tr>
      <w:tr w:rsidR="00FA7FEF" w:rsidRPr="009F761D" w:rsidTr="00741B12">
        <w:trPr>
          <w:jc w:val="center"/>
        </w:trPr>
        <w:tc>
          <w:tcPr>
            <w:tcW w:w="675" w:type="dxa"/>
            <w:shd w:val="clear" w:color="auto" w:fill="auto"/>
          </w:tcPr>
          <w:p w:rsidR="00FA7FEF" w:rsidRDefault="00FA7FEF" w:rsidP="00741B1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7</w:t>
            </w:r>
          </w:p>
        </w:tc>
        <w:tc>
          <w:tcPr>
            <w:tcW w:w="3545" w:type="dxa"/>
            <w:shd w:val="clear" w:color="auto" w:fill="auto"/>
          </w:tcPr>
          <w:p w:rsidR="00FA7FEF" w:rsidRPr="003F6281" w:rsidRDefault="00FA7FEF" w:rsidP="00741B12">
            <w:pPr>
              <w:pStyle w:val="22"/>
              <w:spacing w:line="240" w:lineRule="auto"/>
              <w:rPr>
                <w:bCs/>
                <w:szCs w:val="28"/>
              </w:rPr>
            </w:pPr>
            <w:r>
              <w:rPr>
                <w:iCs/>
                <w:sz w:val="28"/>
                <w:szCs w:val="28"/>
              </w:rPr>
              <w:t>Основы проектирования систем ремонта и ремонтных предприятий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5351" w:type="dxa"/>
            <w:shd w:val="clear" w:color="auto" w:fill="auto"/>
          </w:tcPr>
          <w:p w:rsidR="00FA7FEF" w:rsidRDefault="00FA7FEF" w:rsidP="00741B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Каракулев А.В., Ильин М.Е., Уралов В.Л. и др. Ремонт строительных, путевых и погрузочно-разгрузочных машин. Учебник для вузов (гриф ЦП учебных заведений МПС). – М.: «Транспорт», 1988. – 303 с.</w:t>
            </w:r>
          </w:p>
          <w:p w:rsidR="00FA7FEF" w:rsidRPr="009F761D" w:rsidRDefault="00FA7FEF" w:rsidP="00FA7FEF">
            <w:pPr>
              <w:jc w:val="both"/>
              <w:rPr>
                <w:bCs/>
                <w:szCs w:val="28"/>
              </w:rPr>
            </w:pPr>
            <w:r w:rsidRPr="00A6394D">
              <w:rPr>
                <w:sz w:val="28"/>
                <w:szCs w:val="28"/>
              </w:rPr>
              <w:t>Уралов В.Л., Мигров А.А., Восстановление технических и технологических систем. Методические указания к выполнению курсового проекта</w:t>
            </w:r>
            <w:r>
              <w:rPr>
                <w:sz w:val="28"/>
                <w:szCs w:val="28"/>
              </w:rPr>
              <w:t>.</w:t>
            </w:r>
            <w:r w:rsidRPr="00A6394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A6394D">
              <w:rPr>
                <w:sz w:val="28"/>
                <w:szCs w:val="28"/>
              </w:rPr>
              <w:t>Пб</w:t>
            </w:r>
            <w:proofErr w:type="gramStart"/>
            <w:r>
              <w:rPr>
                <w:sz w:val="28"/>
                <w:szCs w:val="28"/>
              </w:rPr>
              <w:t xml:space="preserve">:. </w:t>
            </w:r>
            <w:proofErr w:type="gramEnd"/>
            <w:r w:rsidRPr="00A6394D">
              <w:rPr>
                <w:sz w:val="28"/>
                <w:szCs w:val="28"/>
              </w:rPr>
              <w:t>ПГУПС,</w:t>
            </w:r>
            <w:r>
              <w:rPr>
                <w:sz w:val="28"/>
                <w:szCs w:val="28"/>
              </w:rPr>
              <w:t xml:space="preserve">- </w:t>
            </w:r>
            <w:r w:rsidRPr="00A6394D">
              <w:rPr>
                <w:sz w:val="28"/>
                <w:szCs w:val="28"/>
              </w:rPr>
              <w:t>2006г., 64 с.</w:t>
            </w:r>
          </w:p>
        </w:tc>
      </w:tr>
      <w:tr w:rsidR="00FA7FEF" w:rsidRPr="009F761D" w:rsidTr="00741B12">
        <w:trPr>
          <w:jc w:val="center"/>
        </w:trPr>
        <w:tc>
          <w:tcPr>
            <w:tcW w:w="675" w:type="dxa"/>
            <w:shd w:val="clear" w:color="auto" w:fill="auto"/>
          </w:tcPr>
          <w:p w:rsidR="00FA7FEF" w:rsidRDefault="00FA7FEF" w:rsidP="00741B1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3545" w:type="dxa"/>
            <w:shd w:val="clear" w:color="auto" w:fill="auto"/>
          </w:tcPr>
          <w:p w:rsidR="00FA7FEF" w:rsidRPr="009F761D" w:rsidRDefault="00FA7FEF" w:rsidP="00741B12">
            <w:pPr>
              <w:pStyle w:val="22"/>
              <w:spacing w:line="240" w:lineRule="auto"/>
              <w:rPr>
                <w:bCs/>
                <w:szCs w:val="28"/>
              </w:rPr>
            </w:pPr>
            <w:r>
              <w:rPr>
                <w:iCs/>
                <w:sz w:val="28"/>
                <w:szCs w:val="28"/>
              </w:rPr>
              <w:t>Утилизация машин и их элементов</w:t>
            </w:r>
          </w:p>
        </w:tc>
        <w:tc>
          <w:tcPr>
            <w:tcW w:w="5351" w:type="dxa"/>
            <w:shd w:val="clear" w:color="auto" w:fill="auto"/>
          </w:tcPr>
          <w:p w:rsidR="001102CD" w:rsidRPr="001102CD" w:rsidRDefault="001102CD" w:rsidP="001102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Бабич А.В. Ремонт машин в строительстве и на железнодорожном транспорте: учебник для студентов вузов железнодорожного транспорта. </w:t>
            </w:r>
            <w:r w:rsidRPr="001102C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Электронный ресурс</w:t>
            </w:r>
            <w:r w:rsidRPr="001102C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/ А.В. Бабич, А.Л. Манаков, С.В. Щелоков. М.: Учебно-методический центр по образованию на железнодорожном транспорте, 2015.- 122 с.: ил. – (Высшее образование). – Режим доступа: </w:t>
            </w:r>
            <w:r>
              <w:rPr>
                <w:sz w:val="28"/>
                <w:szCs w:val="28"/>
                <w:lang w:val="en-US"/>
              </w:rPr>
              <w:t>https</w:t>
            </w:r>
            <w:r w:rsidRPr="001102CD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e</w:t>
            </w:r>
            <w:r w:rsidRPr="001102CD"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lanbook</w:t>
            </w:r>
            <w:proofErr w:type="spellEnd"/>
            <w:r w:rsidRPr="001102C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com</w:t>
            </w:r>
            <w:r w:rsidRPr="001102C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book</w:t>
            </w:r>
            <w:r w:rsidRPr="001102CD">
              <w:rPr>
                <w:sz w:val="28"/>
                <w:szCs w:val="28"/>
              </w:rPr>
              <w:t>/79993#</w:t>
            </w:r>
            <w:r>
              <w:rPr>
                <w:sz w:val="28"/>
                <w:szCs w:val="28"/>
                <w:lang w:val="en-US"/>
              </w:rPr>
              <w:t>book</w:t>
            </w:r>
            <w:r w:rsidRPr="001102CD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  <w:lang w:val="en-US"/>
              </w:rPr>
              <w:t>name</w:t>
            </w:r>
          </w:p>
          <w:p w:rsidR="00FA7FEF" w:rsidRPr="009F761D" w:rsidRDefault="00FA7FEF" w:rsidP="00741B12">
            <w:pPr>
              <w:jc w:val="both"/>
              <w:rPr>
                <w:bCs/>
                <w:szCs w:val="28"/>
              </w:rPr>
            </w:pPr>
          </w:p>
        </w:tc>
      </w:tr>
    </w:tbl>
    <w:p w:rsidR="00903AAF" w:rsidRDefault="00903AAF" w:rsidP="00782333">
      <w:pPr>
        <w:jc w:val="center"/>
        <w:rPr>
          <w:b/>
          <w:sz w:val="28"/>
          <w:szCs w:val="28"/>
        </w:rPr>
      </w:pPr>
    </w:p>
    <w:p w:rsidR="00670FE4" w:rsidRDefault="00670FE4" w:rsidP="00670FE4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56497F" w:rsidRPr="00372721" w:rsidRDefault="0056497F" w:rsidP="00670FE4">
      <w:pPr>
        <w:ind w:firstLine="851"/>
        <w:jc w:val="center"/>
        <w:rPr>
          <w:b/>
          <w:bCs/>
          <w:sz w:val="28"/>
          <w:szCs w:val="28"/>
        </w:rPr>
      </w:pPr>
    </w:p>
    <w:p w:rsidR="0056497F" w:rsidRDefault="0056497F" w:rsidP="0056497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FA7FEF" w:rsidRPr="00FA7FEF">
        <w:rPr>
          <w:bCs/>
          <w:sz w:val="28"/>
          <w:szCs w:val="28"/>
        </w:rPr>
        <w:t>Ремонт и утилизация подъемно-транспортных, строительных, дорожных средств и оборудования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«Подъемно-транспортные, путевые и строительные машины» и утвержденным заведующим кафедрой.</w:t>
      </w:r>
    </w:p>
    <w:p w:rsidR="00670FE4" w:rsidRDefault="00670FE4" w:rsidP="00670FE4">
      <w:pPr>
        <w:ind w:firstLine="851"/>
        <w:rPr>
          <w:bCs/>
          <w:sz w:val="28"/>
          <w:szCs w:val="28"/>
        </w:rPr>
      </w:pPr>
    </w:p>
    <w:p w:rsidR="00356E4F" w:rsidRDefault="00356E4F" w:rsidP="00670FE4">
      <w:pPr>
        <w:ind w:firstLine="851"/>
        <w:rPr>
          <w:bCs/>
          <w:sz w:val="28"/>
          <w:szCs w:val="28"/>
        </w:rPr>
      </w:pPr>
    </w:p>
    <w:p w:rsidR="00670FE4" w:rsidRDefault="00670FE4" w:rsidP="00782333">
      <w:pPr>
        <w:jc w:val="center"/>
        <w:rPr>
          <w:b/>
          <w:sz w:val="28"/>
          <w:szCs w:val="28"/>
        </w:rPr>
      </w:pPr>
    </w:p>
    <w:p w:rsidR="00356E4F" w:rsidRDefault="00356E4F" w:rsidP="00356E4F">
      <w:pPr>
        <w:pStyle w:val="aa"/>
        <w:widowControl w:val="0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356E4F">
        <w:rPr>
          <w:rFonts w:eastAsia="Times New Roman"/>
          <w:b/>
          <w:sz w:val="28"/>
          <w:szCs w:val="28"/>
          <w:lang w:eastAsia="ru-RU"/>
        </w:rPr>
        <w:t xml:space="preserve">8. Перечень основной и дополнительной учебной литературы, нормативно-правовой документации и других изданий, необходимых </w:t>
      </w:r>
    </w:p>
    <w:p w:rsidR="00356E4F" w:rsidRPr="00356E4F" w:rsidRDefault="00356E4F" w:rsidP="00356E4F">
      <w:pPr>
        <w:pStyle w:val="aa"/>
        <w:widowControl w:val="0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356E4F">
        <w:rPr>
          <w:rFonts w:eastAsia="Times New Roman"/>
          <w:b/>
          <w:sz w:val="28"/>
          <w:szCs w:val="28"/>
          <w:lang w:eastAsia="ru-RU"/>
        </w:rPr>
        <w:t>для освоения дисциплины».</w:t>
      </w:r>
    </w:p>
    <w:p w:rsidR="00714537" w:rsidRDefault="00714537" w:rsidP="00714537">
      <w:pPr>
        <w:ind w:firstLine="851"/>
        <w:jc w:val="both"/>
        <w:rPr>
          <w:bCs/>
          <w:i/>
          <w:sz w:val="28"/>
          <w:szCs w:val="28"/>
        </w:rPr>
      </w:pPr>
    </w:p>
    <w:p w:rsidR="00FA7FEF" w:rsidRPr="004379E1" w:rsidRDefault="00FA7FEF" w:rsidP="00FA7FEF">
      <w:pPr>
        <w:ind w:firstLine="851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A7FEF" w:rsidRPr="00905777" w:rsidRDefault="00FA7FEF" w:rsidP="00FA7FEF">
      <w:pPr>
        <w:ind w:firstLine="851"/>
        <w:jc w:val="both"/>
        <w:rPr>
          <w:sz w:val="28"/>
          <w:szCs w:val="28"/>
        </w:rPr>
      </w:pPr>
      <w:r w:rsidRPr="00905777">
        <w:rPr>
          <w:sz w:val="28"/>
          <w:szCs w:val="28"/>
        </w:rPr>
        <w:lastRenderedPageBreak/>
        <w:t xml:space="preserve">1. </w:t>
      </w:r>
      <w:r w:rsidR="001102CD">
        <w:rPr>
          <w:sz w:val="28"/>
          <w:szCs w:val="28"/>
        </w:rPr>
        <w:t xml:space="preserve">Иванов В.П. Ремонт автомобилей. </w:t>
      </w:r>
      <w:r w:rsidR="001102CD" w:rsidRPr="001102CD">
        <w:rPr>
          <w:sz w:val="28"/>
          <w:szCs w:val="28"/>
        </w:rPr>
        <w:t>[</w:t>
      </w:r>
      <w:r w:rsidR="001102CD">
        <w:rPr>
          <w:sz w:val="28"/>
          <w:szCs w:val="28"/>
        </w:rPr>
        <w:t>Электронный ресурс</w:t>
      </w:r>
      <w:r w:rsidR="001102CD" w:rsidRPr="001102CD">
        <w:rPr>
          <w:sz w:val="28"/>
          <w:szCs w:val="28"/>
        </w:rPr>
        <w:t>]</w:t>
      </w:r>
      <w:r w:rsidR="001102CD">
        <w:rPr>
          <w:sz w:val="28"/>
          <w:szCs w:val="28"/>
        </w:rPr>
        <w:t>/ В.П. Иванов, В.К. Ярошевич, А.С. Савич. – Электрон</w:t>
      </w:r>
      <w:proofErr w:type="gramStart"/>
      <w:r w:rsidR="001102CD">
        <w:rPr>
          <w:sz w:val="28"/>
          <w:szCs w:val="28"/>
        </w:rPr>
        <w:t>.</w:t>
      </w:r>
      <w:proofErr w:type="gramEnd"/>
      <w:r w:rsidR="001102CD">
        <w:rPr>
          <w:sz w:val="28"/>
          <w:szCs w:val="28"/>
        </w:rPr>
        <w:t xml:space="preserve"> </w:t>
      </w:r>
      <w:proofErr w:type="gramStart"/>
      <w:r w:rsidR="001102CD">
        <w:rPr>
          <w:sz w:val="28"/>
          <w:szCs w:val="28"/>
        </w:rPr>
        <w:t>д</w:t>
      </w:r>
      <w:proofErr w:type="gramEnd"/>
      <w:r w:rsidR="001102CD">
        <w:rPr>
          <w:sz w:val="28"/>
          <w:szCs w:val="28"/>
        </w:rPr>
        <w:t>ан. – Минск: «</w:t>
      </w:r>
      <w:proofErr w:type="spellStart"/>
      <w:r w:rsidR="001102CD">
        <w:rPr>
          <w:sz w:val="28"/>
          <w:szCs w:val="28"/>
        </w:rPr>
        <w:t>Вышэйшая</w:t>
      </w:r>
      <w:proofErr w:type="spellEnd"/>
      <w:r w:rsidR="001102CD">
        <w:rPr>
          <w:sz w:val="28"/>
          <w:szCs w:val="28"/>
        </w:rPr>
        <w:t xml:space="preserve"> школа», 2014. – 336 с. – Режим доступа: </w:t>
      </w:r>
      <w:r w:rsidR="001102CD">
        <w:rPr>
          <w:sz w:val="28"/>
          <w:szCs w:val="28"/>
          <w:lang w:val="en-US"/>
        </w:rPr>
        <w:t>http</w:t>
      </w:r>
      <w:r w:rsidR="001102CD" w:rsidRPr="001102CD">
        <w:rPr>
          <w:sz w:val="28"/>
          <w:szCs w:val="28"/>
        </w:rPr>
        <w:t>://</w:t>
      </w:r>
      <w:r w:rsidR="001102CD">
        <w:rPr>
          <w:sz w:val="28"/>
          <w:szCs w:val="28"/>
          <w:lang w:val="en-US"/>
        </w:rPr>
        <w:t>e</w:t>
      </w:r>
      <w:r w:rsidR="001102CD" w:rsidRPr="001102CD">
        <w:rPr>
          <w:sz w:val="28"/>
          <w:szCs w:val="28"/>
        </w:rPr>
        <w:t>.</w:t>
      </w:r>
      <w:proofErr w:type="spellStart"/>
      <w:r w:rsidR="001102CD">
        <w:rPr>
          <w:sz w:val="28"/>
          <w:szCs w:val="28"/>
          <w:lang w:val="en-US"/>
        </w:rPr>
        <w:t>lanbook</w:t>
      </w:r>
      <w:proofErr w:type="spellEnd"/>
      <w:r w:rsidR="001102CD" w:rsidRPr="001102CD">
        <w:rPr>
          <w:sz w:val="28"/>
          <w:szCs w:val="28"/>
        </w:rPr>
        <w:t>.</w:t>
      </w:r>
      <w:r w:rsidR="001102CD">
        <w:rPr>
          <w:sz w:val="28"/>
          <w:szCs w:val="28"/>
          <w:lang w:val="en-US"/>
        </w:rPr>
        <w:t>com</w:t>
      </w:r>
      <w:r w:rsidR="001102CD" w:rsidRPr="001102CD">
        <w:rPr>
          <w:sz w:val="28"/>
          <w:szCs w:val="28"/>
        </w:rPr>
        <w:t>/</w:t>
      </w:r>
      <w:r w:rsidR="001102CD">
        <w:rPr>
          <w:sz w:val="28"/>
          <w:szCs w:val="28"/>
          <w:lang w:val="en-US"/>
        </w:rPr>
        <w:t>book</w:t>
      </w:r>
      <w:r w:rsidR="001102CD" w:rsidRPr="001102CD">
        <w:rPr>
          <w:sz w:val="28"/>
          <w:szCs w:val="28"/>
        </w:rPr>
        <w:t>/65595</w:t>
      </w:r>
    </w:p>
    <w:p w:rsidR="00FA7FEF" w:rsidRPr="00905777" w:rsidRDefault="00FA7FEF" w:rsidP="00FA7FEF">
      <w:pPr>
        <w:ind w:firstLine="851"/>
        <w:jc w:val="both"/>
        <w:rPr>
          <w:sz w:val="28"/>
          <w:szCs w:val="28"/>
        </w:rPr>
      </w:pPr>
      <w:r w:rsidRPr="00905777">
        <w:rPr>
          <w:sz w:val="28"/>
          <w:szCs w:val="28"/>
        </w:rPr>
        <w:t>2. Мигров А.А., Уралов В.Л. Новые технологии восстановления и упрочнения поверхностей деталей при ремонте машин. Учебно-методическое пособие по дисциплине «Восстановление технических и технологических систем». – СПб</w:t>
      </w:r>
      <w:proofErr w:type="gramStart"/>
      <w:r w:rsidRPr="00905777">
        <w:rPr>
          <w:sz w:val="28"/>
          <w:szCs w:val="28"/>
        </w:rPr>
        <w:t xml:space="preserve">.: </w:t>
      </w:r>
      <w:proofErr w:type="gramEnd"/>
      <w:r w:rsidRPr="00905777">
        <w:rPr>
          <w:sz w:val="28"/>
          <w:szCs w:val="28"/>
        </w:rPr>
        <w:t>ПГУПС, 2010.-43 с.</w:t>
      </w:r>
    </w:p>
    <w:p w:rsidR="00FA7FEF" w:rsidRDefault="00FA7FEF" w:rsidP="00FA7FEF">
      <w:pPr>
        <w:ind w:firstLine="851"/>
        <w:jc w:val="both"/>
        <w:rPr>
          <w:sz w:val="28"/>
          <w:szCs w:val="28"/>
        </w:rPr>
      </w:pPr>
      <w:r w:rsidRPr="00905777">
        <w:rPr>
          <w:sz w:val="28"/>
          <w:szCs w:val="28"/>
        </w:rPr>
        <w:t>3. Уралов В.Л., Бардышев О.А., Мигров А.А. Современные технологии восстановления элементов машин. Учебное пособие по дисциплине «Восстановление технических и технологических систем». – СПб</w:t>
      </w:r>
      <w:proofErr w:type="gramStart"/>
      <w:r w:rsidRPr="00905777">
        <w:rPr>
          <w:sz w:val="28"/>
          <w:szCs w:val="28"/>
        </w:rPr>
        <w:t xml:space="preserve">.: </w:t>
      </w:r>
      <w:proofErr w:type="gramEnd"/>
      <w:r w:rsidRPr="00905777">
        <w:rPr>
          <w:sz w:val="28"/>
          <w:szCs w:val="28"/>
        </w:rPr>
        <w:t>ПГУПС, 2005.-35 с.</w:t>
      </w:r>
    </w:p>
    <w:p w:rsidR="00FA7FEF" w:rsidRDefault="00FA7FEF" w:rsidP="00FA7FEF">
      <w:pPr>
        <w:ind w:firstLine="851"/>
        <w:jc w:val="both"/>
        <w:rPr>
          <w:sz w:val="28"/>
          <w:szCs w:val="28"/>
        </w:rPr>
      </w:pPr>
    </w:p>
    <w:p w:rsidR="00FA7FEF" w:rsidRPr="004379E1" w:rsidRDefault="00FA7FEF" w:rsidP="00FA7FEF">
      <w:pPr>
        <w:ind w:firstLine="851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A7FEF" w:rsidRPr="00591F56" w:rsidRDefault="00FA7FEF" w:rsidP="00FA7FEF">
      <w:pPr>
        <w:ind w:firstLine="851"/>
        <w:jc w:val="both"/>
        <w:rPr>
          <w:sz w:val="28"/>
          <w:szCs w:val="28"/>
        </w:rPr>
      </w:pPr>
      <w:r w:rsidRPr="00591F56">
        <w:rPr>
          <w:sz w:val="28"/>
          <w:szCs w:val="28"/>
        </w:rPr>
        <w:t>1. Каракулев А.В., Ильин М.Е., Уралов В.Л. и др. Ремонт строительных, путевых и погрузочно-разгрузочных машин. Учебник для вузов. – М.: «Транспорт». 1988. – 303 с.</w:t>
      </w:r>
    </w:p>
    <w:p w:rsidR="00FA7FEF" w:rsidRPr="000B3870" w:rsidRDefault="00FA7FEF" w:rsidP="00FA7FEF">
      <w:pPr>
        <w:ind w:firstLine="851"/>
        <w:jc w:val="both"/>
        <w:rPr>
          <w:sz w:val="28"/>
          <w:szCs w:val="28"/>
        </w:rPr>
      </w:pPr>
      <w:r w:rsidRPr="00591F56">
        <w:rPr>
          <w:sz w:val="28"/>
          <w:szCs w:val="28"/>
        </w:rPr>
        <w:t xml:space="preserve">2. </w:t>
      </w:r>
      <w:r w:rsidR="002B08F2">
        <w:rPr>
          <w:sz w:val="28"/>
          <w:szCs w:val="28"/>
        </w:rPr>
        <w:t>Бабич А.В. Ремонт машин в строительстве и на железнодорожном транспорте: учебник для студентов вузов железнодорожного транспорта</w:t>
      </w:r>
      <w:r w:rsidR="001102CD">
        <w:rPr>
          <w:sz w:val="28"/>
          <w:szCs w:val="28"/>
        </w:rPr>
        <w:t xml:space="preserve">. </w:t>
      </w:r>
      <w:r w:rsidR="001102CD" w:rsidRPr="001102CD">
        <w:rPr>
          <w:sz w:val="28"/>
          <w:szCs w:val="28"/>
        </w:rPr>
        <w:t>[</w:t>
      </w:r>
      <w:r w:rsidR="001102CD">
        <w:rPr>
          <w:sz w:val="28"/>
          <w:szCs w:val="28"/>
        </w:rPr>
        <w:t>Электронный ресурс</w:t>
      </w:r>
      <w:r w:rsidR="001102CD" w:rsidRPr="001102CD">
        <w:rPr>
          <w:sz w:val="28"/>
          <w:szCs w:val="28"/>
        </w:rPr>
        <w:t>]</w:t>
      </w:r>
      <w:r w:rsidR="002B08F2">
        <w:rPr>
          <w:sz w:val="28"/>
          <w:szCs w:val="28"/>
        </w:rPr>
        <w:t xml:space="preserve">/ А.В. Бабич, А.Л. Манаков, С.В. Щелоков. М.: Учебно-методический центр по образованию на железнодорожном транспорте, 2015.- 122 с.: ил. – (Высшее образование). </w:t>
      </w:r>
      <w:r w:rsidR="001102CD">
        <w:rPr>
          <w:sz w:val="28"/>
          <w:szCs w:val="28"/>
        </w:rPr>
        <w:t>–</w:t>
      </w:r>
      <w:r w:rsidR="002B08F2">
        <w:rPr>
          <w:sz w:val="28"/>
          <w:szCs w:val="28"/>
        </w:rPr>
        <w:t xml:space="preserve"> </w:t>
      </w:r>
      <w:r w:rsidR="001102CD">
        <w:rPr>
          <w:sz w:val="28"/>
          <w:szCs w:val="28"/>
        </w:rPr>
        <w:t xml:space="preserve">Режим доступа: </w:t>
      </w:r>
      <w:r w:rsidR="001102CD">
        <w:rPr>
          <w:sz w:val="28"/>
          <w:szCs w:val="28"/>
          <w:lang w:val="en-US"/>
        </w:rPr>
        <w:t>https</w:t>
      </w:r>
      <w:r w:rsidR="001102CD" w:rsidRPr="001102CD">
        <w:rPr>
          <w:sz w:val="28"/>
          <w:szCs w:val="28"/>
        </w:rPr>
        <w:t>://</w:t>
      </w:r>
      <w:r w:rsidR="001102CD">
        <w:rPr>
          <w:sz w:val="28"/>
          <w:szCs w:val="28"/>
          <w:lang w:val="en-US"/>
        </w:rPr>
        <w:t>e</w:t>
      </w:r>
      <w:r w:rsidR="001102CD" w:rsidRPr="001102CD">
        <w:rPr>
          <w:sz w:val="28"/>
          <w:szCs w:val="28"/>
        </w:rPr>
        <w:t>.</w:t>
      </w:r>
      <w:proofErr w:type="spellStart"/>
      <w:r w:rsidR="001102CD">
        <w:rPr>
          <w:sz w:val="28"/>
          <w:szCs w:val="28"/>
          <w:lang w:val="en-US"/>
        </w:rPr>
        <w:t>lanbook</w:t>
      </w:r>
      <w:proofErr w:type="spellEnd"/>
      <w:r w:rsidR="001102CD" w:rsidRPr="001102CD">
        <w:rPr>
          <w:sz w:val="28"/>
          <w:szCs w:val="28"/>
        </w:rPr>
        <w:t>.</w:t>
      </w:r>
      <w:r w:rsidR="001102CD">
        <w:rPr>
          <w:sz w:val="28"/>
          <w:szCs w:val="28"/>
          <w:lang w:val="en-US"/>
        </w:rPr>
        <w:t>com</w:t>
      </w:r>
      <w:r w:rsidR="001102CD" w:rsidRPr="001102CD">
        <w:rPr>
          <w:sz w:val="28"/>
          <w:szCs w:val="28"/>
        </w:rPr>
        <w:t>/</w:t>
      </w:r>
      <w:r w:rsidR="001102CD">
        <w:rPr>
          <w:sz w:val="28"/>
          <w:szCs w:val="28"/>
          <w:lang w:val="en-US"/>
        </w:rPr>
        <w:t>book</w:t>
      </w:r>
      <w:r w:rsidR="001102CD" w:rsidRPr="001102CD">
        <w:rPr>
          <w:sz w:val="28"/>
          <w:szCs w:val="28"/>
        </w:rPr>
        <w:t>/79993#</w:t>
      </w:r>
      <w:r w:rsidR="001102CD">
        <w:rPr>
          <w:sz w:val="28"/>
          <w:szCs w:val="28"/>
          <w:lang w:val="en-US"/>
        </w:rPr>
        <w:t>book</w:t>
      </w:r>
      <w:r w:rsidR="001102CD" w:rsidRPr="001102CD">
        <w:rPr>
          <w:sz w:val="28"/>
          <w:szCs w:val="28"/>
        </w:rPr>
        <w:t>_</w:t>
      </w:r>
      <w:r w:rsidR="001102CD">
        <w:rPr>
          <w:sz w:val="28"/>
          <w:szCs w:val="28"/>
          <w:lang w:val="en-US"/>
        </w:rPr>
        <w:t>name</w:t>
      </w:r>
    </w:p>
    <w:p w:rsidR="00FA7FEF" w:rsidRPr="00591F56" w:rsidRDefault="00FA7FEF" w:rsidP="00FA7FEF">
      <w:pPr>
        <w:ind w:firstLine="851"/>
        <w:jc w:val="both"/>
        <w:rPr>
          <w:sz w:val="28"/>
          <w:szCs w:val="28"/>
        </w:rPr>
      </w:pPr>
    </w:p>
    <w:p w:rsidR="00FA7FEF" w:rsidRDefault="00FA7FEF" w:rsidP="00FA7FEF">
      <w:pPr>
        <w:ind w:firstLine="709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bCs/>
          <w:sz w:val="28"/>
          <w:szCs w:val="28"/>
        </w:rPr>
        <w:t>:</w:t>
      </w:r>
    </w:p>
    <w:p w:rsidR="00FA7FEF" w:rsidRPr="00591F56" w:rsidRDefault="00FA7FEF" w:rsidP="00FA7FE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591F56">
        <w:rPr>
          <w:sz w:val="28"/>
          <w:szCs w:val="28"/>
        </w:rPr>
        <w:t>.Технологическая документация для ремонта путевых машин</w:t>
      </w:r>
      <w:r>
        <w:rPr>
          <w:sz w:val="28"/>
          <w:szCs w:val="28"/>
        </w:rPr>
        <w:t>.</w:t>
      </w:r>
      <w:r w:rsidRPr="00591F56">
        <w:rPr>
          <w:sz w:val="28"/>
          <w:szCs w:val="28"/>
        </w:rPr>
        <w:t xml:space="preserve"> Проектно-технологическое конструкторское бюро по пути и путевым машинам.</w:t>
      </w:r>
      <w:r>
        <w:rPr>
          <w:sz w:val="28"/>
          <w:szCs w:val="28"/>
        </w:rPr>
        <w:t xml:space="preserve">- </w:t>
      </w:r>
      <w:r w:rsidRPr="00591F56">
        <w:rPr>
          <w:sz w:val="28"/>
          <w:szCs w:val="28"/>
        </w:rPr>
        <w:t xml:space="preserve"> М.</w:t>
      </w:r>
      <w:r>
        <w:rPr>
          <w:sz w:val="28"/>
          <w:szCs w:val="28"/>
        </w:rPr>
        <w:t xml:space="preserve">: </w:t>
      </w:r>
      <w:r w:rsidRPr="00591F56">
        <w:rPr>
          <w:sz w:val="28"/>
          <w:szCs w:val="28"/>
        </w:rPr>
        <w:t>ПТКБ ЦП,2004г., 20 с.</w:t>
      </w:r>
    </w:p>
    <w:p w:rsidR="00FA7FEF" w:rsidRDefault="00FA7FEF" w:rsidP="00FA7FE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91F5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91F56">
        <w:rPr>
          <w:sz w:val="28"/>
          <w:szCs w:val="28"/>
        </w:rPr>
        <w:t xml:space="preserve">Положение о планово-предупредительном ремонте специального подвижного состава открытого акционерного общества </w:t>
      </w:r>
      <w:r>
        <w:rPr>
          <w:sz w:val="28"/>
          <w:szCs w:val="28"/>
        </w:rPr>
        <w:t>«</w:t>
      </w:r>
      <w:r w:rsidRPr="00591F56">
        <w:rPr>
          <w:sz w:val="28"/>
          <w:szCs w:val="28"/>
        </w:rPr>
        <w:t>Российские железные дороги</w:t>
      </w:r>
      <w:r>
        <w:rPr>
          <w:sz w:val="28"/>
          <w:szCs w:val="28"/>
        </w:rPr>
        <w:t>»</w:t>
      </w:r>
      <w:r w:rsidRPr="00591F56">
        <w:rPr>
          <w:sz w:val="28"/>
          <w:szCs w:val="28"/>
        </w:rPr>
        <w:t>.</w:t>
      </w:r>
      <w:r>
        <w:rPr>
          <w:sz w:val="28"/>
          <w:szCs w:val="28"/>
        </w:rPr>
        <w:t>-</w:t>
      </w:r>
      <w:r w:rsidRPr="00591F56">
        <w:rPr>
          <w:sz w:val="28"/>
          <w:szCs w:val="28"/>
        </w:rPr>
        <w:t xml:space="preserve"> М.</w:t>
      </w:r>
      <w:r>
        <w:rPr>
          <w:sz w:val="28"/>
          <w:szCs w:val="28"/>
        </w:rPr>
        <w:t>:</w:t>
      </w:r>
      <w:r w:rsidRPr="00591F56">
        <w:rPr>
          <w:sz w:val="28"/>
          <w:szCs w:val="28"/>
        </w:rPr>
        <w:t xml:space="preserve"> ОАО </w:t>
      </w:r>
      <w:r>
        <w:rPr>
          <w:sz w:val="28"/>
          <w:szCs w:val="28"/>
        </w:rPr>
        <w:t>РЖД, -2004.,- 60 с.</w:t>
      </w:r>
    </w:p>
    <w:p w:rsidR="00FA7FEF" w:rsidRPr="00591F56" w:rsidRDefault="00FA7FEF" w:rsidP="00FA7FE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FA7FEF" w:rsidRPr="004379E1" w:rsidRDefault="00FA7FEF" w:rsidP="00FA7FEF">
      <w:pPr>
        <w:ind w:firstLine="851"/>
        <w:contextualSpacing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8.4. Другие издания, необходимые для освоения дисциплины</w:t>
      </w:r>
      <w:r>
        <w:rPr>
          <w:bCs/>
          <w:sz w:val="28"/>
          <w:szCs w:val="28"/>
        </w:rPr>
        <w:t>:</w:t>
      </w:r>
    </w:p>
    <w:p w:rsidR="00FA7FEF" w:rsidRPr="000B3870" w:rsidRDefault="00FA7FEF" w:rsidP="00FA7FE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Уралов В.Л., Мигров А.А. </w:t>
      </w:r>
      <w:r w:rsidRPr="00591F56">
        <w:rPr>
          <w:sz w:val="28"/>
          <w:szCs w:val="28"/>
        </w:rPr>
        <w:t>Восстановление технических и технологических систем. Методические указания к выполнению курсового проекта.</w:t>
      </w:r>
      <w:r>
        <w:rPr>
          <w:sz w:val="28"/>
          <w:szCs w:val="28"/>
        </w:rPr>
        <w:t xml:space="preserve"> – </w:t>
      </w:r>
      <w:r w:rsidRPr="00591F56">
        <w:rPr>
          <w:sz w:val="28"/>
          <w:szCs w:val="28"/>
        </w:rPr>
        <w:t>СПб</w:t>
      </w:r>
      <w:proofErr w:type="gramStart"/>
      <w:r>
        <w:rPr>
          <w:sz w:val="28"/>
          <w:szCs w:val="28"/>
        </w:rPr>
        <w:t>.:</w:t>
      </w:r>
      <w:r w:rsidRPr="00591F56">
        <w:rPr>
          <w:sz w:val="28"/>
          <w:szCs w:val="28"/>
        </w:rPr>
        <w:t xml:space="preserve"> </w:t>
      </w:r>
      <w:proofErr w:type="gramEnd"/>
      <w:r w:rsidRPr="00591F56">
        <w:rPr>
          <w:sz w:val="28"/>
          <w:szCs w:val="28"/>
        </w:rPr>
        <w:t xml:space="preserve">ПГУПС, </w:t>
      </w:r>
      <w:r>
        <w:rPr>
          <w:sz w:val="28"/>
          <w:szCs w:val="28"/>
        </w:rPr>
        <w:t>-</w:t>
      </w:r>
      <w:r w:rsidRPr="00591F56">
        <w:rPr>
          <w:sz w:val="28"/>
          <w:szCs w:val="28"/>
        </w:rPr>
        <w:t xml:space="preserve">2006, </w:t>
      </w:r>
      <w:r>
        <w:rPr>
          <w:sz w:val="28"/>
          <w:szCs w:val="28"/>
        </w:rPr>
        <w:t>-</w:t>
      </w:r>
      <w:r w:rsidRPr="00591F56">
        <w:rPr>
          <w:sz w:val="28"/>
          <w:szCs w:val="28"/>
        </w:rPr>
        <w:t>64 с.</w:t>
      </w:r>
    </w:p>
    <w:p w:rsidR="001102CD" w:rsidRPr="000B3870" w:rsidRDefault="001102CD" w:rsidP="001102CD">
      <w:pPr>
        <w:ind w:firstLine="851"/>
        <w:jc w:val="both"/>
        <w:rPr>
          <w:sz w:val="28"/>
          <w:szCs w:val="28"/>
        </w:rPr>
      </w:pPr>
      <w:r w:rsidRPr="001102CD">
        <w:rPr>
          <w:sz w:val="28"/>
          <w:szCs w:val="28"/>
        </w:rPr>
        <w:t>2</w:t>
      </w:r>
      <w:r>
        <w:rPr>
          <w:sz w:val="28"/>
          <w:szCs w:val="28"/>
        </w:rPr>
        <w:t xml:space="preserve"> Уралов В.Л., Мигров А.А. </w:t>
      </w:r>
      <w:r w:rsidRPr="00591F56">
        <w:rPr>
          <w:sz w:val="28"/>
          <w:szCs w:val="28"/>
        </w:rPr>
        <w:t>Восстановление технических и технологических систем. Методические указания к выполнению курсового проекта.</w:t>
      </w:r>
      <w:r>
        <w:rPr>
          <w:sz w:val="28"/>
          <w:szCs w:val="28"/>
        </w:rPr>
        <w:t xml:space="preserve"> – </w:t>
      </w:r>
      <w:r w:rsidRPr="00591F56">
        <w:rPr>
          <w:sz w:val="28"/>
          <w:szCs w:val="28"/>
        </w:rPr>
        <w:t>СПб</w:t>
      </w:r>
      <w:proofErr w:type="gramStart"/>
      <w:r>
        <w:rPr>
          <w:sz w:val="28"/>
          <w:szCs w:val="28"/>
        </w:rPr>
        <w:t xml:space="preserve">.: </w:t>
      </w:r>
      <w:proofErr w:type="gramEnd"/>
      <w:r w:rsidRPr="00591F56">
        <w:rPr>
          <w:sz w:val="28"/>
          <w:szCs w:val="28"/>
        </w:rPr>
        <w:t xml:space="preserve">ПГУПС, </w:t>
      </w:r>
      <w:r>
        <w:rPr>
          <w:sz w:val="28"/>
          <w:szCs w:val="28"/>
        </w:rPr>
        <w:t>-</w:t>
      </w:r>
      <w:r w:rsidRPr="00591F56">
        <w:rPr>
          <w:sz w:val="28"/>
          <w:szCs w:val="28"/>
        </w:rPr>
        <w:t>20</w:t>
      </w:r>
      <w:r w:rsidRPr="000B3870">
        <w:rPr>
          <w:sz w:val="28"/>
          <w:szCs w:val="28"/>
        </w:rPr>
        <w:t>11</w:t>
      </w:r>
      <w:r w:rsidRPr="00591F56">
        <w:rPr>
          <w:sz w:val="28"/>
          <w:szCs w:val="28"/>
        </w:rPr>
        <w:t>.</w:t>
      </w:r>
    </w:p>
    <w:p w:rsidR="001102CD" w:rsidRPr="000B3870" w:rsidRDefault="001102CD" w:rsidP="00FA7FEF">
      <w:pPr>
        <w:ind w:firstLine="851"/>
        <w:jc w:val="both"/>
        <w:rPr>
          <w:sz w:val="28"/>
          <w:szCs w:val="28"/>
        </w:rPr>
      </w:pPr>
    </w:p>
    <w:p w:rsidR="00356E4F" w:rsidRPr="00924D87" w:rsidRDefault="00356E4F" w:rsidP="00356E4F">
      <w:pPr>
        <w:pStyle w:val="31"/>
        <w:spacing w:after="0"/>
        <w:ind w:left="0"/>
        <w:jc w:val="both"/>
        <w:rPr>
          <w:sz w:val="28"/>
          <w:szCs w:val="28"/>
          <w:lang w:val="ru-RU"/>
        </w:rPr>
      </w:pPr>
    </w:p>
    <w:p w:rsidR="00356E4F" w:rsidRDefault="00356E4F" w:rsidP="00356E4F">
      <w:pPr>
        <w:pStyle w:val="31"/>
        <w:spacing w:after="0"/>
        <w:ind w:left="0"/>
        <w:jc w:val="both"/>
        <w:rPr>
          <w:sz w:val="28"/>
          <w:szCs w:val="28"/>
        </w:rPr>
      </w:pPr>
    </w:p>
    <w:p w:rsidR="00356E4F" w:rsidRDefault="00356E4F" w:rsidP="00356E4F">
      <w:pPr>
        <w:pStyle w:val="31"/>
        <w:spacing w:after="0"/>
        <w:ind w:left="0"/>
        <w:jc w:val="both"/>
        <w:rPr>
          <w:sz w:val="28"/>
          <w:szCs w:val="28"/>
        </w:rPr>
      </w:pPr>
    </w:p>
    <w:p w:rsidR="002B08F2" w:rsidRPr="002B08F2" w:rsidRDefault="002B08F2" w:rsidP="002B08F2">
      <w:pPr>
        <w:ind w:firstLine="851"/>
        <w:jc w:val="center"/>
        <w:rPr>
          <w:b/>
          <w:bCs/>
          <w:sz w:val="28"/>
          <w:szCs w:val="28"/>
        </w:rPr>
      </w:pPr>
      <w:r w:rsidRPr="002B08F2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2B08F2" w:rsidRPr="002B08F2" w:rsidRDefault="002B08F2" w:rsidP="002B08F2">
      <w:pPr>
        <w:ind w:firstLine="851"/>
        <w:jc w:val="both"/>
        <w:rPr>
          <w:b/>
          <w:bCs/>
          <w:sz w:val="28"/>
          <w:szCs w:val="28"/>
        </w:rPr>
      </w:pPr>
    </w:p>
    <w:p w:rsidR="002B08F2" w:rsidRPr="002B08F2" w:rsidRDefault="002B08F2" w:rsidP="002B08F2">
      <w:pPr>
        <w:ind w:firstLine="851"/>
        <w:jc w:val="both"/>
        <w:rPr>
          <w:bCs/>
          <w:sz w:val="28"/>
          <w:szCs w:val="28"/>
        </w:rPr>
      </w:pPr>
      <w:r w:rsidRPr="002B08F2">
        <w:rPr>
          <w:bCs/>
          <w:sz w:val="28"/>
          <w:szCs w:val="28"/>
        </w:rPr>
        <w:t xml:space="preserve">1. Личный кабинет </w:t>
      </w:r>
      <w:proofErr w:type="gramStart"/>
      <w:r w:rsidRPr="002B08F2">
        <w:rPr>
          <w:bCs/>
          <w:sz w:val="28"/>
          <w:szCs w:val="28"/>
        </w:rPr>
        <w:t>обучающегося</w:t>
      </w:r>
      <w:proofErr w:type="gramEnd"/>
      <w:r w:rsidRPr="002B08F2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2B08F2" w:rsidRPr="002B08F2" w:rsidRDefault="002B08F2" w:rsidP="002B08F2">
      <w:pPr>
        <w:ind w:firstLine="851"/>
        <w:jc w:val="both"/>
        <w:rPr>
          <w:bCs/>
          <w:sz w:val="28"/>
          <w:szCs w:val="28"/>
        </w:rPr>
      </w:pPr>
      <w:r w:rsidRPr="002B08F2">
        <w:rPr>
          <w:bCs/>
          <w:sz w:val="28"/>
          <w:szCs w:val="28"/>
        </w:rPr>
        <w:t>2. Издательство «Лань» [Электронный ресурс] – Режим доступа: http://e.lanbook.com, свободный.</w:t>
      </w:r>
    </w:p>
    <w:p w:rsidR="002B08F2" w:rsidRPr="002B08F2" w:rsidRDefault="002B08F2" w:rsidP="002B08F2">
      <w:pPr>
        <w:ind w:firstLine="851"/>
        <w:jc w:val="both"/>
        <w:rPr>
          <w:bCs/>
          <w:sz w:val="28"/>
          <w:szCs w:val="28"/>
        </w:rPr>
      </w:pPr>
      <w:r w:rsidRPr="002B08F2">
        <w:rPr>
          <w:bCs/>
          <w:sz w:val="28"/>
          <w:szCs w:val="28"/>
        </w:rPr>
        <w:t xml:space="preserve">3. ЭБС </w:t>
      </w:r>
      <w:proofErr w:type="spellStart"/>
      <w:r w:rsidRPr="002B08F2">
        <w:rPr>
          <w:bCs/>
          <w:sz w:val="28"/>
          <w:szCs w:val="28"/>
        </w:rPr>
        <w:t>IBooks</w:t>
      </w:r>
      <w:proofErr w:type="spellEnd"/>
      <w:r w:rsidRPr="002B08F2">
        <w:rPr>
          <w:bCs/>
          <w:sz w:val="28"/>
          <w:szCs w:val="28"/>
        </w:rPr>
        <w:t xml:space="preserve"> [Электронный ресурс] – Режим доступа: http://ibooks.com, свободный.</w:t>
      </w:r>
    </w:p>
    <w:p w:rsidR="00924D87" w:rsidRPr="000B3870" w:rsidRDefault="00924D87" w:rsidP="00206601">
      <w:pPr>
        <w:ind w:firstLine="851"/>
        <w:jc w:val="both"/>
        <w:rPr>
          <w:bCs/>
          <w:sz w:val="28"/>
          <w:szCs w:val="28"/>
        </w:rPr>
      </w:pPr>
    </w:p>
    <w:p w:rsidR="001102CD" w:rsidRPr="000B3870" w:rsidRDefault="001102CD" w:rsidP="00206601">
      <w:pPr>
        <w:ind w:firstLine="851"/>
        <w:jc w:val="both"/>
        <w:rPr>
          <w:bCs/>
          <w:sz w:val="28"/>
          <w:szCs w:val="28"/>
        </w:rPr>
      </w:pPr>
    </w:p>
    <w:p w:rsidR="003149E6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Pr="00E530FA">
        <w:rPr>
          <w:b/>
          <w:bCs/>
          <w:sz w:val="28"/>
          <w:szCs w:val="28"/>
        </w:rPr>
        <w:t>обучающихся</w:t>
      </w:r>
      <w:proofErr w:type="gramEnd"/>
      <w:r w:rsidRPr="00E530FA">
        <w:rPr>
          <w:b/>
          <w:bCs/>
          <w:sz w:val="28"/>
          <w:szCs w:val="28"/>
        </w:rPr>
        <w:t xml:space="preserve"> </w:t>
      </w:r>
    </w:p>
    <w:p w:rsidR="003149E6" w:rsidRPr="00E530FA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по освоению дисциплины</w:t>
      </w:r>
    </w:p>
    <w:p w:rsidR="003149E6" w:rsidRPr="00E530FA" w:rsidRDefault="003149E6" w:rsidP="003149E6">
      <w:pPr>
        <w:ind w:firstLine="851"/>
        <w:contextualSpacing/>
        <w:jc w:val="center"/>
        <w:rPr>
          <w:bCs/>
          <w:sz w:val="28"/>
          <w:szCs w:val="28"/>
        </w:rPr>
      </w:pPr>
    </w:p>
    <w:p w:rsidR="003149E6" w:rsidRPr="00E530FA" w:rsidRDefault="003149E6" w:rsidP="003149E6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3149E6" w:rsidRPr="00E530FA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149E6" w:rsidRPr="00E530FA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149E6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дисциплине).</w:t>
      </w:r>
    </w:p>
    <w:p w:rsidR="003149E6" w:rsidRDefault="003149E6" w:rsidP="003149E6">
      <w:pPr>
        <w:widowControl w:val="0"/>
        <w:tabs>
          <w:tab w:val="left" w:pos="1418"/>
        </w:tabs>
        <w:ind w:left="851"/>
        <w:contextualSpacing/>
        <w:jc w:val="both"/>
        <w:rPr>
          <w:bCs/>
          <w:sz w:val="28"/>
          <w:szCs w:val="28"/>
          <w:lang w:val="en-US"/>
        </w:rPr>
      </w:pPr>
    </w:p>
    <w:p w:rsidR="001102CD" w:rsidRPr="001102CD" w:rsidRDefault="001102CD" w:rsidP="003149E6">
      <w:pPr>
        <w:widowControl w:val="0"/>
        <w:tabs>
          <w:tab w:val="left" w:pos="1418"/>
        </w:tabs>
        <w:ind w:left="851"/>
        <w:contextualSpacing/>
        <w:jc w:val="both"/>
        <w:rPr>
          <w:bCs/>
          <w:sz w:val="28"/>
          <w:szCs w:val="28"/>
          <w:lang w:val="en-US"/>
        </w:rPr>
      </w:pPr>
    </w:p>
    <w:p w:rsidR="003149E6" w:rsidRPr="00E530FA" w:rsidRDefault="003149E6" w:rsidP="001102CD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149E6" w:rsidRPr="00E530FA" w:rsidRDefault="003149E6" w:rsidP="003149E6">
      <w:pPr>
        <w:tabs>
          <w:tab w:val="left" w:pos="0"/>
        </w:tabs>
        <w:ind w:firstLine="851"/>
        <w:contextualSpacing/>
        <w:jc w:val="both"/>
        <w:rPr>
          <w:b/>
          <w:bCs/>
          <w:sz w:val="28"/>
          <w:szCs w:val="28"/>
        </w:rPr>
      </w:pPr>
    </w:p>
    <w:p w:rsidR="003149E6" w:rsidRPr="00D2714B" w:rsidRDefault="003149E6" w:rsidP="003149E6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149E6" w:rsidRPr="00D2714B" w:rsidRDefault="003149E6" w:rsidP="003149E6">
      <w:pPr>
        <w:numPr>
          <w:ilvl w:val="0"/>
          <w:numId w:val="20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3149E6" w:rsidRPr="00D2714B" w:rsidRDefault="003149E6" w:rsidP="003149E6">
      <w:pPr>
        <w:numPr>
          <w:ilvl w:val="0"/>
          <w:numId w:val="20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3149E6" w:rsidRPr="00D2714B" w:rsidRDefault="003149E6" w:rsidP="003149E6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lastRenderedPageBreak/>
        <w:t>Microsoft Word 2010;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3149E6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Point</w:t>
      </w:r>
      <w:r>
        <w:rPr>
          <w:bCs/>
          <w:sz w:val="28"/>
          <w:szCs w:val="28"/>
        </w:rPr>
        <w:t xml:space="preserve"> 2010.</w:t>
      </w:r>
    </w:p>
    <w:p w:rsidR="003149E6" w:rsidRDefault="003149E6" w:rsidP="003149E6">
      <w:pPr>
        <w:widowControl w:val="0"/>
        <w:contextualSpacing/>
        <w:jc w:val="both"/>
        <w:rPr>
          <w:sz w:val="28"/>
          <w:szCs w:val="28"/>
          <w:lang w:val="en-US"/>
        </w:rPr>
      </w:pPr>
    </w:p>
    <w:p w:rsidR="001102CD" w:rsidRPr="001102CD" w:rsidRDefault="001102CD" w:rsidP="003149E6">
      <w:pPr>
        <w:widowControl w:val="0"/>
        <w:contextualSpacing/>
        <w:jc w:val="both"/>
        <w:rPr>
          <w:sz w:val="28"/>
          <w:szCs w:val="28"/>
          <w:lang w:val="en-US"/>
        </w:rPr>
      </w:pPr>
    </w:p>
    <w:p w:rsidR="003149E6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 xml:space="preserve">материально-технической базы, необходимой </w:t>
      </w:r>
    </w:p>
    <w:p w:rsidR="003149E6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для осуществления образовательного процесса по дисциплине</w:t>
      </w:r>
    </w:p>
    <w:p w:rsidR="002B08F2" w:rsidRDefault="002B08F2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</w:p>
    <w:p w:rsidR="002B08F2" w:rsidRPr="002B08F2" w:rsidRDefault="002B08F2" w:rsidP="002B08F2">
      <w:pPr>
        <w:ind w:firstLine="851"/>
        <w:contextualSpacing/>
        <w:jc w:val="both"/>
        <w:rPr>
          <w:bCs/>
          <w:sz w:val="28"/>
          <w:szCs w:val="28"/>
        </w:rPr>
      </w:pPr>
      <w:r w:rsidRPr="002B08F2">
        <w:rPr>
          <w:bCs/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нормам и правилам и обеспечивает проведение всех видов занятий, предусмотренных учебным планом для данной дисциплины.</w:t>
      </w:r>
    </w:p>
    <w:p w:rsidR="002B08F2" w:rsidRPr="002B08F2" w:rsidRDefault="002B08F2" w:rsidP="002B08F2">
      <w:pPr>
        <w:ind w:firstLine="851"/>
        <w:contextualSpacing/>
        <w:jc w:val="both"/>
        <w:rPr>
          <w:bCs/>
          <w:sz w:val="28"/>
          <w:szCs w:val="28"/>
        </w:rPr>
      </w:pPr>
      <w:r w:rsidRPr="002B08F2">
        <w:rPr>
          <w:bCs/>
          <w:sz w:val="28"/>
          <w:szCs w:val="28"/>
        </w:rPr>
        <w:t>Она содержит:</w:t>
      </w:r>
    </w:p>
    <w:p w:rsidR="002B08F2" w:rsidRPr="002B08F2" w:rsidRDefault="002B08F2" w:rsidP="002B08F2">
      <w:pPr>
        <w:ind w:firstLine="851"/>
        <w:contextualSpacing/>
        <w:jc w:val="both"/>
        <w:rPr>
          <w:bCs/>
          <w:sz w:val="28"/>
          <w:szCs w:val="28"/>
        </w:rPr>
      </w:pPr>
      <w:r w:rsidRPr="002B08F2">
        <w:rPr>
          <w:bCs/>
          <w:sz w:val="28"/>
          <w:szCs w:val="28"/>
        </w:rPr>
        <w:t xml:space="preserve">- для проведения занятий лекционного типа, семинарских занятий (практических занятий), выполнения курсовых работ используются учебные аудитории,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(настенный экран, маркерная доска, мультимедийный проектор, интерактивная доска). </w:t>
      </w:r>
    </w:p>
    <w:p w:rsidR="002B08F2" w:rsidRPr="002B08F2" w:rsidRDefault="002B08F2" w:rsidP="002B08F2">
      <w:pPr>
        <w:ind w:firstLine="851"/>
        <w:contextualSpacing/>
        <w:jc w:val="both"/>
        <w:rPr>
          <w:bCs/>
          <w:sz w:val="28"/>
          <w:szCs w:val="28"/>
        </w:rPr>
      </w:pPr>
      <w:r w:rsidRPr="002B08F2">
        <w:rPr>
          <w:bCs/>
          <w:sz w:val="28"/>
          <w:szCs w:val="28"/>
        </w:rPr>
        <w:t>- групповые и индивидуальные консультации, текущий контроль и промежуточная аттестация проводятся в аудиториях, укомплектованных специализированной мебелью;</w:t>
      </w:r>
    </w:p>
    <w:p w:rsidR="002B08F2" w:rsidRPr="002B08F2" w:rsidRDefault="002B08F2" w:rsidP="002B08F2">
      <w:pPr>
        <w:ind w:firstLine="851"/>
        <w:contextualSpacing/>
        <w:jc w:val="both"/>
        <w:rPr>
          <w:bCs/>
          <w:sz w:val="28"/>
          <w:szCs w:val="28"/>
        </w:rPr>
      </w:pPr>
      <w:r w:rsidRPr="002B08F2">
        <w:rPr>
          <w:bCs/>
          <w:sz w:val="28"/>
          <w:szCs w:val="28"/>
        </w:rPr>
        <w:t>- для самостоятельной работы обучающихся используются аудитории,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2B08F2" w:rsidRPr="002B08F2" w:rsidRDefault="002B08F2" w:rsidP="002B08F2">
      <w:pPr>
        <w:ind w:firstLine="851"/>
        <w:contextualSpacing/>
        <w:jc w:val="center"/>
        <w:rPr>
          <w:bCs/>
          <w:sz w:val="28"/>
          <w:szCs w:val="28"/>
        </w:rPr>
      </w:pPr>
    </w:p>
    <w:p w:rsidR="002B08F2" w:rsidRPr="002B08F2" w:rsidRDefault="002B08F2" w:rsidP="003149E6">
      <w:pPr>
        <w:ind w:firstLine="851"/>
        <w:contextualSpacing/>
        <w:jc w:val="center"/>
        <w:rPr>
          <w:bCs/>
          <w:sz w:val="28"/>
          <w:szCs w:val="28"/>
        </w:rPr>
      </w:pPr>
      <w:r>
        <w:rPr>
          <w:bCs/>
          <w:noProof/>
          <w:sz w:val="28"/>
        </w:rPr>
        <w:drawing>
          <wp:inline distT="0" distB="0" distL="0" distR="0" wp14:anchorId="27E7471A" wp14:editId="6E9F7E85">
            <wp:extent cx="5920740" cy="2386330"/>
            <wp:effectExtent l="0" t="0" r="3810" b="0"/>
            <wp:docPr id="4" name="Рисунок 4" descr="Scan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Image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1" t="11520" r="8228" b="6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E6" w:rsidRPr="00D2714B" w:rsidRDefault="001E245F" w:rsidP="001E245F">
      <w:pPr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E564F6" w:rsidRDefault="000B3870" w:rsidP="00A71508">
      <w:pPr>
        <w:rPr>
          <w:sz w:val="28"/>
          <w:szCs w:val="28"/>
        </w:rPr>
      </w:pPr>
      <w:bookmarkStart w:id="2" w:name="_GoBack"/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85pt;height:251.25pt">
            <v:imagedata r:id="rId12" o:title="ScanImage010" croptop="3686f" cropbottom="40696f" cropleft="5727f" cropright="3544f"/>
          </v:shape>
        </w:pict>
      </w:r>
      <w:bookmarkEnd w:id="2"/>
    </w:p>
    <w:sectPr w:rsidR="00E564F6" w:rsidSect="00524251">
      <w:headerReference w:type="even" r:id="rId13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E85" w:rsidRDefault="003C7E85">
      <w:r>
        <w:separator/>
      </w:r>
    </w:p>
  </w:endnote>
  <w:endnote w:type="continuationSeparator" w:id="0">
    <w:p w:rsidR="003C7E85" w:rsidRDefault="003C7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E85" w:rsidRDefault="003C7E85">
      <w:r>
        <w:separator/>
      </w:r>
    </w:p>
  </w:footnote>
  <w:footnote w:type="continuationSeparator" w:id="0">
    <w:p w:rsidR="003C7E85" w:rsidRDefault="003C7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AE4" w:rsidRDefault="00FD5AE4" w:rsidP="00897DA8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D5AE4" w:rsidRDefault="00FD5AE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972C0"/>
    <w:multiLevelType w:val="hybridMultilevel"/>
    <w:tmpl w:val="98989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6667C"/>
    <w:multiLevelType w:val="hybridMultilevel"/>
    <w:tmpl w:val="D25EDCD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nsid w:val="0F0B3C9D"/>
    <w:multiLevelType w:val="hybridMultilevel"/>
    <w:tmpl w:val="2C865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685299B6"/>
    <w:lvl w:ilvl="0" w:tplc="49B2B3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9A56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A461534"/>
    <w:multiLevelType w:val="hybridMultilevel"/>
    <w:tmpl w:val="3E082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6B3B30"/>
    <w:multiLevelType w:val="hybridMultilevel"/>
    <w:tmpl w:val="51E65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D03C8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F597A56"/>
    <w:multiLevelType w:val="hybridMultilevel"/>
    <w:tmpl w:val="80EC7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1D279B"/>
    <w:multiLevelType w:val="multilevel"/>
    <w:tmpl w:val="4A1C7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772431"/>
    <w:multiLevelType w:val="hybridMultilevel"/>
    <w:tmpl w:val="B3E60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50388E"/>
    <w:multiLevelType w:val="singleLevel"/>
    <w:tmpl w:val="BB9A74F6"/>
    <w:lvl w:ilvl="0">
      <w:start w:val="4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20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7A7962"/>
    <w:multiLevelType w:val="singleLevel"/>
    <w:tmpl w:val="F8CC3932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2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>
    <w:nsid w:val="6CAA7BDB"/>
    <w:multiLevelType w:val="multilevel"/>
    <w:tmpl w:val="C74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652858"/>
    <w:multiLevelType w:val="singleLevel"/>
    <w:tmpl w:val="D3505588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num w:numId="1">
    <w:abstractNumId w:val="21"/>
  </w:num>
  <w:num w:numId="2">
    <w:abstractNumId w:val="23"/>
  </w:num>
  <w:num w:numId="3">
    <w:abstractNumId w:val="17"/>
  </w:num>
  <w:num w:numId="4">
    <w:abstractNumId w:val="24"/>
  </w:num>
  <w:num w:numId="5">
    <w:abstractNumId w:val="19"/>
  </w:num>
  <w:num w:numId="6">
    <w:abstractNumId w:val="5"/>
  </w:num>
  <w:num w:numId="7">
    <w:abstractNumId w:val="12"/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</w:num>
  <w:num w:numId="11">
    <w:abstractNumId w:val="18"/>
  </w:num>
  <w:num w:numId="12">
    <w:abstractNumId w:val="6"/>
  </w:num>
  <w:num w:numId="13">
    <w:abstractNumId w:val="8"/>
  </w:num>
  <w:num w:numId="14">
    <w:abstractNumId w:val="15"/>
  </w:num>
  <w:num w:numId="15">
    <w:abstractNumId w:val="10"/>
  </w:num>
  <w:num w:numId="16">
    <w:abstractNumId w:val="16"/>
  </w:num>
  <w:num w:numId="17">
    <w:abstractNumId w:val="13"/>
  </w:num>
  <w:num w:numId="18">
    <w:abstractNumId w:val="3"/>
  </w:num>
  <w:num w:numId="19">
    <w:abstractNumId w:val="0"/>
  </w:num>
  <w:num w:numId="20">
    <w:abstractNumId w:val="14"/>
  </w:num>
  <w:num w:numId="21">
    <w:abstractNumId w:val="4"/>
  </w:num>
  <w:num w:numId="22">
    <w:abstractNumId w:val="11"/>
  </w:num>
  <w:num w:numId="23">
    <w:abstractNumId w:val="9"/>
  </w:num>
  <w:num w:numId="24">
    <w:abstractNumId w:val="22"/>
  </w:num>
  <w:num w:numId="25">
    <w:abstractNumId w:val="20"/>
  </w:num>
  <w:num w:numId="26">
    <w:abstractNumId w:val="1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8C8"/>
    <w:rsid w:val="000066D4"/>
    <w:rsid w:val="00010D72"/>
    <w:rsid w:val="00013E25"/>
    <w:rsid w:val="00014889"/>
    <w:rsid w:val="00016C29"/>
    <w:rsid w:val="00021E24"/>
    <w:rsid w:val="00024DBF"/>
    <w:rsid w:val="00026020"/>
    <w:rsid w:val="0004652F"/>
    <w:rsid w:val="00050121"/>
    <w:rsid w:val="0006196F"/>
    <w:rsid w:val="000825A3"/>
    <w:rsid w:val="00082A1B"/>
    <w:rsid w:val="00086E42"/>
    <w:rsid w:val="000907AC"/>
    <w:rsid w:val="00090D1A"/>
    <w:rsid w:val="000915EF"/>
    <w:rsid w:val="00091AC4"/>
    <w:rsid w:val="00091D38"/>
    <w:rsid w:val="000947A2"/>
    <w:rsid w:val="00097359"/>
    <w:rsid w:val="000A6E35"/>
    <w:rsid w:val="000B1233"/>
    <w:rsid w:val="000B3870"/>
    <w:rsid w:val="000B7D35"/>
    <w:rsid w:val="000C1750"/>
    <w:rsid w:val="000C3BBA"/>
    <w:rsid w:val="000C5FF0"/>
    <w:rsid w:val="000C734A"/>
    <w:rsid w:val="000D753D"/>
    <w:rsid w:val="000F3AD4"/>
    <w:rsid w:val="0010492A"/>
    <w:rsid w:val="001102CD"/>
    <w:rsid w:val="001150B7"/>
    <w:rsid w:val="001205B9"/>
    <w:rsid w:val="00121164"/>
    <w:rsid w:val="00123199"/>
    <w:rsid w:val="0012640E"/>
    <w:rsid w:val="00131B85"/>
    <w:rsid w:val="0013459F"/>
    <w:rsid w:val="001408D4"/>
    <w:rsid w:val="00146B17"/>
    <w:rsid w:val="00147B8F"/>
    <w:rsid w:val="00153DC7"/>
    <w:rsid w:val="00154D89"/>
    <w:rsid w:val="001658FF"/>
    <w:rsid w:val="00166E63"/>
    <w:rsid w:val="00174259"/>
    <w:rsid w:val="00181C21"/>
    <w:rsid w:val="001A2DD2"/>
    <w:rsid w:val="001A5CE1"/>
    <w:rsid w:val="001B3B35"/>
    <w:rsid w:val="001C071A"/>
    <w:rsid w:val="001C3FBF"/>
    <w:rsid w:val="001D6917"/>
    <w:rsid w:val="001E0F5E"/>
    <w:rsid w:val="001E245F"/>
    <w:rsid w:val="001F4F19"/>
    <w:rsid w:val="00203B48"/>
    <w:rsid w:val="00206601"/>
    <w:rsid w:val="0021050B"/>
    <w:rsid w:val="00211D48"/>
    <w:rsid w:val="00212A4F"/>
    <w:rsid w:val="00213B7E"/>
    <w:rsid w:val="00214DF7"/>
    <w:rsid w:val="00217B19"/>
    <w:rsid w:val="00222B52"/>
    <w:rsid w:val="002260E5"/>
    <w:rsid w:val="00227DB6"/>
    <w:rsid w:val="00234F26"/>
    <w:rsid w:val="0023662A"/>
    <w:rsid w:val="00237C02"/>
    <w:rsid w:val="00241D42"/>
    <w:rsid w:val="00247EBD"/>
    <w:rsid w:val="00252589"/>
    <w:rsid w:val="00262982"/>
    <w:rsid w:val="00262AE8"/>
    <w:rsid w:val="00275656"/>
    <w:rsid w:val="00276CA5"/>
    <w:rsid w:val="0027765C"/>
    <w:rsid w:val="002807FA"/>
    <w:rsid w:val="00280A3C"/>
    <w:rsid w:val="0028726D"/>
    <w:rsid w:val="00290298"/>
    <w:rsid w:val="002927FF"/>
    <w:rsid w:val="00296A96"/>
    <w:rsid w:val="002A1300"/>
    <w:rsid w:val="002A7CA9"/>
    <w:rsid w:val="002B08F2"/>
    <w:rsid w:val="002C5408"/>
    <w:rsid w:val="002C76CD"/>
    <w:rsid w:val="002D1831"/>
    <w:rsid w:val="002D6989"/>
    <w:rsid w:val="002E422E"/>
    <w:rsid w:val="002F2016"/>
    <w:rsid w:val="002F31CF"/>
    <w:rsid w:val="00302ACD"/>
    <w:rsid w:val="00305398"/>
    <w:rsid w:val="00310FED"/>
    <w:rsid w:val="003149E6"/>
    <w:rsid w:val="0031524B"/>
    <w:rsid w:val="00316704"/>
    <w:rsid w:val="00316D68"/>
    <w:rsid w:val="00316FFD"/>
    <w:rsid w:val="00325B03"/>
    <w:rsid w:val="00334137"/>
    <w:rsid w:val="003369DA"/>
    <w:rsid w:val="00337E81"/>
    <w:rsid w:val="00344C5A"/>
    <w:rsid w:val="00345641"/>
    <w:rsid w:val="00354796"/>
    <w:rsid w:val="00356E4F"/>
    <w:rsid w:val="0037147D"/>
    <w:rsid w:val="00375C2C"/>
    <w:rsid w:val="003762DD"/>
    <w:rsid w:val="003769EE"/>
    <w:rsid w:val="00376E2A"/>
    <w:rsid w:val="00377410"/>
    <w:rsid w:val="00382DFE"/>
    <w:rsid w:val="003928BC"/>
    <w:rsid w:val="003970F1"/>
    <w:rsid w:val="00397C81"/>
    <w:rsid w:val="003B07EB"/>
    <w:rsid w:val="003B2787"/>
    <w:rsid w:val="003B688A"/>
    <w:rsid w:val="003B6A0D"/>
    <w:rsid w:val="003C26E7"/>
    <w:rsid w:val="003C351A"/>
    <w:rsid w:val="003C7E85"/>
    <w:rsid w:val="003D0773"/>
    <w:rsid w:val="003D1F09"/>
    <w:rsid w:val="003D241D"/>
    <w:rsid w:val="003D438E"/>
    <w:rsid w:val="003E61F5"/>
    <w:rsid w:val="003F2BAA"/>
    <w:rsid w:val="00401F45"/>
    <w:rsid w:val="004070C3"/>
    <w:rsid w:val="00410EF0"/>
    <w:rsid w:val="004118E5"/>
    <w:rsid w:val="0041356F"/>
    <w:rsid w:val="00413AA6"/>
    <w:rsid w:val="004168B4"/>
    <w:rsid w:val="004209F0"/>
    <w:rsid w:val="00424716"/>
    <w:rsid w:val="00425AE5"/>
    <w:rsid w:val="0043136C"/>
    <w:rsid w:val="00433DE2"/>
    <w:rsid w:val="004472B0"/>
    <w:rsid w:val="00463C4B"/>
    <w:rsid w:val="0046521F"/>
    <w:rsid w:val="004719C6"/>
    <w:rsid w:val="0047417D"/>
    <w:rsid w:val="00482AA8"/>
    <w:rsid w:val="00485F0F"/>
    <w:rsid w:val="004870A4"/>
    <w:rsid w:val="00491BBF"/>
    <w:rsid w:val="004953B9"/>
    <w:rsid w:val="00496EB7"/>
    <w:rsid w:val="00497A72"/>
    <w:rsid w:val="004B1571"/>
    <w:rsid w:val="004C2266"/>
    <w:rsid w:val="004D5C7A"/>
    <w:rsid w:val="004D5CCF"/>
    <w:rsid w:val="004E7ABB"/>
    <w:rsid w:val="004F0864"/>
    <w:rsid w:val="005078C8"/>
    <w:rsid w:val="00517472"/>
    <w:rsid w:val="00523084"/>
    <w:rsid w:val="00524251"/>
    <w:rsid w:val="005353C6"/>
    <w:rsid w:val="00535835"/>
    <w:rsid w:val="005368CE"/>
    <w:rsid w:val="00536AC6"/>
    <w:rsid w:val="00541EC8"/>
    <w:rsid w:val="00546582"/>
    <w:rsid w:val="00557C16"/>
    <w:rsid w:val="00562ABC"/>
    <w:rsid w:val="0056497F"/>
    <w:rsid w:val="005701E6"/>
    <w:rsid w:val="00577181"/>
    <w:rsid w:val="0059508B"/>
    <w:rsid w:val="005A0A75"/>
    <w:rsid w:val="005B136A"/>
    <w:rsid w:val="005B5E50"/>
    <w:rsid w:val="005C61BD"/>
    <w:rsid w:val="005D1071"/>
    <w:rsid w:val="005D4E2B"/>
    <w:rsid w:val="005F14C4"/>
    <w:rsid w:val="0060179C"/>
    <w:rsid w:val="00601FE9"/>
    <w:rsid w:val="00604C4F"/>
    <w:rsid w:val="0060736C"/>
    <w:rsid w:val="00607996"/>
    <w:rsid w:val="00614D9B"/>
    <w:rsid w:val="0061575B"/>
    <w:rsid w:val="00634EF5"/>
    <w:rsid w:val="00634F01"/>
    <w:rsid w:val="0065264D"/>
    <w:rsid w:val="006654F3"/>
    <w:rsid w:val="0067049F"/>
    <w:rsid w:val="00670FE4"/>
    <w:rsid w:val="00671978"/>
    <w:rsid w:val="00680EE3"/>
    <w:rsid w:val="006813D8"/>
    <w:rsid w:val="006856C5"/>
    <w:rsid w:val="00686595"/>
    <w:rsid w:val="00697B8D"/>
    <w:rsid w:val="006A4798"/>
    <w:rsid w:val="006B0C3E"/>
    <w:rsid w:val="006C1918"/>
    <w:rsid w:val="006C2F07"/>
    <w:rsid w:val="006D0053"/>
    <w:rsid w:val="006D1AFF"/>
    <w:rsid w:val="006D5425"/>
    <w:rsid w:val="006D5BB2"/>
    <w:rsid w:val="006E6F1C"/>
    <w:rsid w:val="006E7B47"/>
    <w:rsid w:val="006F0E31"/>
    <w:rsid w:val="006F40F3"/>
    <w:rsid w:val="00700669"/>
    <w:rsid w:val="007007B3"/>
    <w:rsid w:val="0070193B"/>
    <w:rsid w:val="00704474"/>
    <w:rsid w:val="00704536"/>
    <w:rsid w:val="007054C5"/>
    <w:rsid w:val="00714537"/>
    <w:rsid w:val="00716471"/>
    <w:rsid w:val="00717F91"/>
    <w:rsid w:val="00721DFA"/>
    <w:rsid w:val="00727C47"/>
    <w:rsid w:val="00730708"/>
    <w:rsid w:val="00731772"/>
    <w:rsid w:val="00741B12"/>
    <w:rsid w:val="00745483"/>
    <w:rsid w:val="007552FE"/>
    <w:rsid w:val="00760FCF"/>
    <w:rsid w:val="00762570"/>
    <w:rsid w:val="00764E57"/>
    <w:rsid w:val="00782333"/>
    <w:rsid w:val="00785953"/>
    <w:rsid w:val="007A54C2"/>
    <w:rsid w:val="007B63E0"/>
    <w:rsid w:val="007B66F7"/>
    <w:rsid w:val="007B76C0"/>
    <w:rsid w:val="007C060F"/>
    <w:rsid w:val="007C17EF"/>
    <w:rsid w:val="007C4119"/>
    <w:rsid w:val="007D2B8D"/>
    <w:rsid w:val="007E6609"/>
    <w:rsid w:val="007F24C2"/>
    <w:rsid w:val="0080462C"/>
    <w:rsid w:val="00804F50"/>
    <w:rsid w:val="00807B51"/>
    <w:rsid w:val="00816A29"/>
    <w:rsid w:val="00820301"/>
    <w:rsid w:val="00820FB7"/>
    <w:rsid w:val="0082582E"/>
    <w:rsid w:val="008306AB"/>
    <w:rsid w:val="00831D63"/>
    <w:rsid w:val="00834309"/>
    <w:rsid w:val="008532FF"/>
    <w:rsid w:val="00855EDB"/>
    <w:rsid w:val="0086166C"/>
    <w:rsid w:val="00872D39"/>
    <w:rsid w:val="0087400F"/>
    <w:rsid w:val="008758A3"/>
    <w:rsid w:val="00875AC9"/>
    <w:rsid w:val="0088041B"/>
    <w:rsid w:val="00881122"/>
    <w:rsid w:val="00897DA8"/>
    <w:rsid w:val="008A0420"/>
    <w:rsid w:val="008A3E9A"/>
    <w:rsid w:val="008A4B95"/>
    <w:rsid w:val="008B09E3"/>
    <w:rsid w:val="008B67C4"/>
    <w:rsid w:val="008C29AC"/>
    <w:rsid w:val="008E063E"/>
    <w:rsid w:val="008E7451"/>
    <w:rsid w:val="008F3C6C"/>
    <w:rsid w:val="008F59DD"/>
    <w:rsid w:val="0090165C"/>
    <w:rsid w:val="00903AAF"/>
    <w:rsid w:val="009048FE"/>
    <w:rsid w:val="00921E3A"/>
    <w:rsid w:val="009223BC"/>
    <w:rsid w:val="009235DB"/>
    <w:rsid w:val="00924D87"/>
    <w:rsid w:val="00926D6B"/>
    <w:rsid w:val="009270F2"/>
    <w:rsid w:val="00931433"/>
    <w:rsid w:val="00933DBB"/>
    <w:rsid w:val="0094380E"/>
    <w:rsid w:val="00944E22"/>
    <w:rsid w:val="00945BF2"/>
    <w:rsid w:val="009521DA"/>
    <w:rsid w:val="00960134"/>
    <w:rsid w:val="00962048"/>
    <w:rsid w:val="00962163"/>
    <w:rsid w:val="00962282"/>
    <w:rsid w:val="009643EC"/>
    <w:rsid w:val="00971466"/>
    <w:rsid w:val="00982CD5"/>
    <w:rsid w:val="009851C0"/>
    <w:rsid w:val="009A462D"/>
    <w:rsid w:val="009B3E5F"/>
    <w:rsid w:val="009C41EA"/>
    <w:rsid w:val="009D0F7C"/>
    <w:rsid w:val="009D120E"/>
    <w:rsid w:val="009D1F0B"/>
    <w:rsid w:val="009D600A"/>
    <w:rsid w:val="009E5E03"/>
    <w:rsid w:val="00A02848"/>
    <w:rsid w:val="00A04966"/>
    <w:rsid w:val="00A10303"/>
    <w:rsid w:val="00A132B3"/>
    <w:rsid w:val="00A21C0E"/>
    <w:rsid w:val="00A24854"/>
    <w:rsid w:val="00A26DD4"/>
    <w:rsid w:val="00A3015B"/>
    <w:rsid w:val="00A30BC1"/>
    <w:rsid w:val="00A32A85"/>
    <w:rsid w:val="00A46EF5"/>
    <w:rsid w:val="00A51809"/>
    <w:rsid w:val="00A56A50"/>
    <w:rsid w:val="00A622C5"/>
    <w:rsid w:val="00A71508"/>
    <w:rsid w:val="00A7749D"/>
    <w:rsid w:val="00A827C0"/>
    <w:rsid w:val="00A9690F"/>
    <w:rsid w:val="00AA092B"/>
    <w:rsid w:val="00AA261D"/>
    <w:rsid w:val="00AD39CF"/>
    <w:rsid w:val="00AE077F"/>
    <w:rsid w:val="00AF1771"/>
    <w:rsid w:val="00AF4801"/>
    <w:rsid w:val="00AF4E9A"/>
    <w:rsid w:val="00B009EC"/>
    <w:rsid w:val="00B122D0"/>
    <w:rsid w:val="00B15535"/>
    <w:rsid w:val="00B17FDA"/>
    <w:rsid w:val="00B2743A"/>
    <w:rsid w:val="00B311B8"/>
    <w:rsid w:val="00B31421"/>
    <w:rsid w:val="00B34814"/>
    <w:rsid w:val="00B37E30"/>
    <w:rsid w:val="00B40B7E"/>
    <w:rsid w:val="00B5393E"/>
    <w:rsid w:val="00B55A8E"/>
    <w:rsid w:val="00B652A4"/>
    <w:rsid w:val="00B717E1"/>
    <w:rsid w:val="00B7376B"/>
    <w:rsid w:val="00B73C19"/>
    <w:rsid w:val="00B74E2B"/>
    <w:rsid w:val="00B75BA0"/>
    <w:rsid w:val="00B76FCF"/>
    <w:rsid w:val="00B8462B"/>
    <w:rsid w:val="00B85EB5"/>
    <w:rsid w:val="00B9018B"/>
    <w:rsid w:val="00B929FC"/>
    <w:rsid w:val="00B93E4B"/>
    <w:rsid w:val="00B949E2"/>
    <w:rsid w:val="00B96F22"/>
    <w:rsid w:val="00BA00C5"/>
    <w:rsid w:val="00BB2D7C"/>
    <w:rsid w:val="00BB37AD"/>
    <w:rsid w:val="00BD0A66"/>
    <w:rsid w:val="00BD5E62"/>
    <w:rsid w:val="00BD7AC2"/>
    <w:rsid w:val="00BE6F9C"/>
    <w:rsid w:val="00BF42A6"/>
    <w:rsid w:val="00BF5A75"/>
    <w:rsid w:val="00C00ED5"/>
    <w:rsid w:val="00C0604E"/>
    <w:rsid w:val="00C105E5"/>
    <w:rsid w:val="00C126D8"/>
    <w:rsid w:val="00C1359D"/>
    <w:rsid w:val="00C27BFC"/>
    <w:rsid w:val="00C4789E"/>
    <w:rsid w:val="00C54499"/>
    <w:rsid w:val="00C54B7A"/>
    <w:rsid w:val="00C612D8"/>
    <w:rsid w:val="00C76328"/>
    <w:rsid w:val="00C834B9"/>
    <w:rsid w:val="00C96A05"/>
    <w:rsid w:val="00C97CD8"/>
    <w:rsid w:val="00CA23E8"/>
    <w:rsid w:val="00CA6708"/>
    <w:rsid w:val="00CB0B16"/>
    <w:rsid w:val="00CB19B2"/>
    <w:rsid w:val="00CD13D4"/>
    <w:rsid w:val="00CD1D4F"/>
    <w:rsid w:val="00CD7250"/>
    <w:rsid w:val="00CE7AAF"/>
    <w:rsid w:val="00CF1A3B"/>
    <w:rsid w:val="00CF6EB1"/>
    <w:rsid w:val="00CF792E"/>
    <w:rsid w:val="00D06C7A"/>
    <w:rsid w:val="00D1246F"/>
    <w:rsid w:val="00D12DBA"/>
    <w:rsid w:val="00D16088"/>
    <w:rsid w:val="00D16F92"/>
    <w:rsid w:val="00D23C1D"/>
    <w:rsid w:val="00D25E3E"/>
    <w:rsid w:val="00D26650"/>
    <w:rsid w:val="00D36F03"/>
    <w:rsid w:val="00D37565"/>
    <w:rsid w:val="00D40495"/>
    <w:rsid w:val="00D41630"/>
    <w:rsid w:val="00D42810"/>
    <w:rsid w:val="00D42DC1"/>
    <w:rsid w:val="00D4706B"/>
    <w:rsid w:val="00D53EF3"/>
    <w:rsid w:val="00D6415F"/>
    <w:rsid w:val="00D72C4F"/>
    <w:rsid w:val="00D738E7"/>
    <w:rsid w:val="00D84D71"/>
    <w:rsid w:val="00D87F88"/>
    <w:rsid w:val="00DA053D"/>
    <w:rsid w:val="00DB6B8F"/>
    <w:rsid w:val="00DC3B5C"/>
    <w:rsid w:val="00DC5E9E"/>
    <w:rsid w:val="00DD2CEB"/>
    <w:rsid w:val="00DD443D"/>
    <w:rsid w:val="00DD5F57"/>
    <w:rsid w:val="00DD5FA7"/>
    <w:rsid w:val="00DE192C"/>
    <w:rsid w:val="00DE29D0"/>
    <w:rsid w:val="00DE52D0"/>
    <w:rsid w:val="00DE5594"/>
    <w:rsid w:val="00DF2FD3"/>
    <w:rsid w:val="00DF6941"/>
    <w:rsid w:val="00E0052A"/>
    <w:rsid w:val="00E00D5C"/>
    <w:rsid w:val="00E01B49"/>
    <w:rsid w:val="00E02CD8"/>
    <w:rsid w:val="00E0436C"/>
    <w:rsid w:val="00E063DF"/>
    <w:rsid w:val="00E1180D"/>
    <w:rsid w:val="00E202EF"/>
    <w:rsid w:val="00E32AC3"/>
    <w:rsid w:val="00E34F61"/>
    <w:rsid w:val="00E564F6"/>
    <w:rsid w:val="00E66A98"/>
    <w:rsid w:val="00E66F6C"/>
    <w:rsid w:val="00E71347"/>
    <w:rsid w:val="00E7730E"/>
    <w:rsid w:val="00E81301"/>
    <w:rsid w:val="00E87ED6"/>
    <w:rsid w:val="00E9079C"/>
    <w:rsid w:val="00EA0D96"/>
    <w:rsid w:val="00EA434C"/>
    <w:rsid w:val="00EB03E7"/>
    <w:rsid w:val="00EB3441"/>
    <w:rsid w:val="00EC0AC9"/>
    <w:rsid w:val="00EC1760"/>
    <w:rsid w:val="00EC3683"/>
    <w:rsid w:val="00EC7EE0"/>
    <w:rsid w:val="00ED00E7"/>
    <w:rsid w:val="00ED29FF"/>
    <w:rsid w:val="00ED5A6D"/>
    <w:rsid w:val="00ED7520"/>
    <w:rsid w:val="00EE534E"/>
    <w:rsid w:val="00EE55BF"/>
    <w:rsid w:val="00EF2B1A"/>
    <w:rsid w:val="00EF2F36"/>
    <w:rsid w:val="00EF31C1"/>
    <w:rsid w:val="00F021F6"/>
    <w:rsid w:val="00F02AEE"/>
    <w:rsid w:val="00F07EF4"/>
    <w:rsid w:val="00F143DC"/>
    <w:rsid w:val="00F165C0"/>
    <w:rsid w:val="00F24769"/>
    <w:rsid w:val="00F26870"/>
    <w:rsid w:val="00F31DF7"/>
    <w:rsid w:val="00F33051"/>
    <w:rsid w:val="00F33416"/>
    <w:rsid w:val="00F45B33"/>
    <w:rsid w:val="00F46F47"/>
    <w:rsid w:val="00F51EB0"/>
    <w:rsid w:val="00F5279A"/>
    <w:rsid w:val="00F57121"/>
    <w:rsid w:val="00F60A6E"/>
    <w:rsid w:val="00F6215A"/>
    <w:rsid w:val="00F63782"/>
    <w:rsid w:val="00F74DD1"/>
    <w:rsid w:val="00F775E2"/>
    <w:rsid w:val="00F82526"/>
    <w:rsid w:val="00F87D02"/>
    <w:rsid w:val="00F90736"/>
    <w:rsid w:val="00F9126B"/>
    <w:rsid w:val="00F92856"/>
    <w:rsid w:val="00F93281"/>
    <w:rsid w:val="00F9373C"/>
    <w:rsid w:val="00F9523A"/>
    <w:rsid w:val="00FA0AEE"/>
    <w:rsid w:val="00FA632A"/>
    <w:rsid w:val="00FA7FEF"/>
    <w:rsid w:val="00FC023B"/>
    <w:rsid w:val="00FD2120"/>
    <w:rsid w:val="00FD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7054C5"/>
    <w:pPr>
      <w:keepNext/>
      <w:jc w:val="center"/>
      <w:outlineLvl w:val="2"/>
    </w:pPr>
    <w:rPr>
      <w:b/>
      <w:kern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Знак1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227DB6"/>
    <w:pPr>
      <w:spacing w:after="120"/>
    </w:pPr>
  </w:style>
  <w:style w:type="paragraph" w:styleId="a5">
    <w:name w:val="Body Text Indent"/>
    <w:basedOn w:val="a"/>
    <w:rsid w:val="00BB2D7C"/>
    <w:pPr>
      <w:spacing w:after="120"/>
      <w:ind w:left="283"/>
    </w:pPr>
  </w:style>
  <w:style w:type="paragraph" w:styleId="31">
    <w:name w:val="Body Text Indent 3"/>
    <w:basedOn w:val="a"/>
    <w:link w:val="32"/>
    <w:rsid w:val="0012640E"/>
    <w:pPr>
      <w:spacing w:after="120"/>
      <w:ind w:left="283"/>
    </w:pPr>
    <w:rPr>
      <w:sz w:val="16"/>
      <w:szCs w:val="16"/>
      <w:lang w:val="x-none" w:eastAsia="x-none"/>
    </w:rPr>
  </w:style>
  <w:style w:type="paragraph" w:styleId="a6">
    <w:name w:val="header"/>
    <w:basedOn w:val="a"/>
    <w:rsid w:val="00897DA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97DA8"/>
  </w:style>
  <w:style w:type="paragraph" w:styleId="a8">
    <w:name w:val="footer"/>
    <w:basedOn w:val="a"/>
    <w:link w:val="a9"/>
    <w:rsid w:val="00B37E3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B37E30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B85EB5"/>
    <w:rPr>
      <w:sz w:val="16"/>
      <w:szCs w:val="16"/>
    </w:rPr>
  </w:style>
  <w:style w:type="paragraph" w:customStyle="1" w:styleId="10">
    <w:name w:val="Абзац списка1"/>
    <w:basedOn w:val="a"/>
    <w:rsid w:val="00944E22"/>
    <w:pPr>
      <w:ind w:left="720"/>
      <w:contextualSpacing/>
    </w:pPr>
    <w:rPr>
      <w:rFonts w:eastAsia="Calibri" w:cs="Tahoma"/>
      <w:sz w:val="28"/>
      <w:szCs w:val="20"/>
    </w:rPr>
  </w:style>
  <w:style w:type="paragraph" w:styleId="aa">
    <w:name w:val="List Paragraph"/>
    <w:basedOn w:val="a"/>
    <w:uiPriority w:val="34"/>
    <w:qFormat/>
    <w:rsid w:val="00222B52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33">
    <w:name w:val="Заголовок №3_"/>
    <w:link w:val="34"/>
    <w:locked/>
    <w:rsid w:val="00222B52"/>
    <w:rPr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222B52"/>
    <w:pPr>
      <w:widowControl w:val="0"/>
      <w:shd w:val="clear" w:color="auto" w:fill="FFFFFF"/>
      <w:spacing w:line="466" w:lineRule="exact"/>
      <w:jc w:val="both"/>
      <w:outlineLvl w:val="2"/>
    </w:pPr>
    <w:rPr>
      <w:b/>
      <w:bCs/>
      <w:sz w:val="26"/>
      <w:szCs w:val="26"/>
      <w:lang w:val="x-none" w:eastAsia="x-none"/>
    </w:rPr>
  </w:style>
  <w:style w:type="paragraph" w:customStyle="1" w:styleId="21">
    <w:name w:val="Основной текст (2)"/>
    <w:basedOn w:val="a"/>
    <w:rsid w:val="00222B52"/>
    <w:pPr>
      <w:widowControl w:val="0"/>
      <w:shd w:val="clear" w:color="auto" w:fill="FFFFFF"/>
      <w:spacing w:line="480" w:lineRule="exact"/>
      <w:jc w:val="both"/>
    </w:pPr>
    <w:rPr>
      <w:color w:val="000000"/>
      <w:sz w:val="26"/>
      <w:szCs w:val="26"/>
      <w:lang w:bidi="ru-RU"/>
    </w:rPr>
  </w:style>
  <w:style w:type="paragraph" w:customStyle="1" w:styleId="11">
    <w:name w:val="Обычный1"/>
    <w:rsid w:val="00356E4F"/>
    <w:pPr>
      <w:widowControl w:val="0"/>
      <w:spacing w:line="300" w:lineRule="auto"/>
    </w:pPr>
    <w:rPr>
      <w:snapToGrid w:val="0"/>
      <w:sz w:val="24"/>
    </w:rPr>
  </w:style>
  <w:style w:type="character" w:styleId="ab">
    <w:name w:val="Hyperlink"/>
    <w:uiPriority w:val="99"/>
    <w:unhideWhenUsed/>
    <w:rsid w:val="003149E6"/>
    <w:rPr>
      <w:color w:val="0000FF"/>
      <w:u w:val="single"/>
    </w:rPr>
  </w:style>
  <w:style w:type="paragraph" w:styleId="ac">
    <w:name w:val="Balloon Text"/>
    <w:basedOn w:val="a"/>
    <w:link w:val="ad"/>
    <w:rsid w:val="00213B7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213B7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90165C"/>
    <w:rPr>
      <w:b/>
      <w:kern w:val="18"/>
      <w:sz w:val="24"/>
    </w:rPr>
  </w:style>
  <w:style w:type="character" w:customStyle="1" w:styleId="20">
    <w:name w:val="Основной текст с отступом 2 Знак"/>
    <w:link w:val="2"/>
    <w:rsid w:val="0090165C"/>
    <w:rPr>
      <w:sz w:val="28"/>
      <w:szCs w:val="28"/>
    </w:rPr>
  </w:style>
  <w:style w:type="paragraph" w:styleId="22">
    <w:name w:val="Body Text 2"/>
    <w:basedOn w:val="a"/>
    <w:link w:val="23"/>
    <w:rsid w:val="00BF5A75"/>
    <w:pPr>
      <w:spacing w:after="120" w:line="480" w:lineRule="auto"/>
    </w:pPr>
  </w:style>
  <w:style w:type="character" w:customStyle="1" w:styleId="23">
    <w:name w:val="Основной текст 2 Знак"/>
    <w:link w:val="22"/>
    <w:rsid w:val="00BF5A7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7054C5"/>
    <w:pPr>
      <w:keepNext/>
      <w:jc w:val="center"/>
      <w:outlineLvl w:val="2"/>
    </w:pPr>
    <w:rPr>
      <w:b/>
      <w:kern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Знак1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227DB6"/>
    <w:pPr>
      <w:spacing w:after="120"/>
    </w:pPr>
  </w:style>
  <w:style w:type="paragraph" w:styleId="a5">
    <w:name w:val="Body Text Indent"/>
    <w:basedOn w:val="a"/>
    <w:rsid w:val="00BB2D7C"/>
    <w:pPr>
      <w:spacing w:after="120"/>
      <w:ind w:left="283"/>
    </w:pPr>
  </w:style>
  <w:style w:type="paragraph" w:styleId="31">
    <w:name w:val="Body Text Indent 3"/>
    <w:basedOn w:val="a"/>
    <w:link w:val="32"/>
    <w:rsid w:val="0012640E"/>
    <w:pPr>
      <w:spacing w:after="120"/>
      <w:ind w:left="283"/>
    </w:pPr>
    <w:rPr>
      <w:sz w:val="16"/>
      <w:szCs w:val="16"/>
      <w:lang w:val="x-none" w:eastAsia="x-none"/>
    </w:rPr>
  </w:style>
  <w:style w:type="paragraph" w:styleId="a6">
    <w:name w:val="header"/>
    <w:basedOn w:val="a"/>
    <w:rsid w:val="00897DA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97DA8"/>
  </w:style>
  <w:style w:type="paragraph" w:styleId="a8">
    <w:name w:val="footer"/>
    <w:basedOn w:val="a"/>
    <w:link w:val="a9"/>
    <w:rsid w:val="00B37E3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B37E30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B85EB5"/>
    <w:rPr>
      <w:sz w:val="16"/>
      <w:szCs w:val="16"/>
    </w:rPr>
  </w:style>
  <w:style w:type="paragraph" w:customStyle="1" w:styleId="10">
    <w:name w:val="Абзац списка1"/>
    <w:basedOn w:val="a"/>
    <w:rsid w:val="00944E22"/>
    <w:pPr>
      <w:ind w:left="720"/>
      <w:contextualSpacing/>
    </w:pPr>
    <w:rPr>
      <w:rFonts w:eastAsia="Calibri" w:cs="Tahoma"/>
      <w:sz w:val="28"/>
      <w:szCs w:val="20"/>
    </w:rPr>
  </w:style>
  <w:style w:type="paragraph" w:styleId="aa">
    <w:name w:val="List Paragraph"/>
    <w:basedOn w:val="a"/>
    <w:uiPriority w:val="34"/>
    <w:qFormat/>
    <w:rsid w:val="00222B52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33">
    <w:name w:val="Заголовок №3_"/>
    <w:link w:val="34"/>
    <w:locked/>
    <w:rsid w:val="00222B52"/>
    <w:rPr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222B52"/>
    <w:pPr>
      <w:widowControl w:val="0"/>
      <w:shd w:val="clear" w:color="auto" w:fill="FFFFFF"/>
      <w:spacing w:line="466" w:lineRule="exact"/>
      <w:jc w:val="both"/>
      <w:outlineLvl w:val="2"/>
    </w:pPr>
    <w:rPr>
      <w:b/>
      <w:bCs/>
      <w:sz w:val="26"/>
      <w:szCs w:val="26"/>
      <w:lang w:val="x-none" w:eastAsia="x-none"/>
    </w:rPr>
  </w:style>
  <w:style w:type="paragraph" w:customStyle="1" w:styleId="21">
    <w:name w:val="Основной текст (2)"/>
    <w:basedOn w:val="a"/>
    <w:rsid w:val="00222B52"/>
    <w:pPr>
      <w:widowControl w:val="0"/>
      <w:shd w:val="clear" w:color="auto" w:fill="FFFFFF"/>
      <w:spacing w:line="480" w:lineRule="exact"/>
      <w:jc w:val="both"/>
    </w:pPr>
    <w:rPr>
      <w:color w:val="000000"/>
      <w:sz w:val="26"/>
      <w:szCs w:val="26"/>
      <w:lang w:bidi="ru-RU"/>
    </w:rPr>
  </w:style>
  <w:style w:type="paragraph" w:customStyle="1" w:styleId="11">
    <w:name w:val="Обычный1"/>
    <w:rsid w:val="00356E4F"/>
    <w:pPr>
      <w:widowControl w:val="0"/>
      <w:spacing w:line="300" w:lineRule="auto"/>
    </w:pPr>
    <w:rPr>
      <w:snapToGrid w:val="0"/>
      <w:sz w:val="24"/>
    </w:rPr>
  </w:style>
  <w:style w:type="character" w:styleId="ab">
    <w:name w:val="Hyperlink"/>
    <w:uiPriority w:val="99"/>
    <w:unhideWhenUsed/>
    <w:rsid w:val="003149E6"/>
    <w:rPr>
      <w:color w:val="0000FF"/>
      <w:u w:val="single"/>
    </w:rPr>
  </w:style>
  <w:style w:type="paragraph" w:styleId="ac">
    <w:name w:val="Balloon Text"/>
    <w:basedOn w:val="a"/>
    <w:link w:val="ad"/>
    <w:rsid w:val="00213B7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213B7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90165C"/>
    <w:rPr>
      <w:b/>
      <w:kern w:val="18"/>
      <w:sz w:val="24"/>
    </w:rPr>
  </w:style>
  <w:style w:type="character" w:customStyle="1" w:styleId="20">
    <w:name w:val="Основной текст с отступом 2 Знак"/>
    <w:link w:val="2"/>
    <w:rsid w:val="0090165C"/>
    <w:rPr>
      <w:sz w:val="28"/>
      <w:szCs w:val="28"/>
    </w:rPr>
  </w:style>
  <w:style w:type="paragraph" w:styleId="22">
    <w:name w:val="Body Text 2"/>
    <w:basedOn w:val="a"/>
    <w:link w:val="23"/>
    <w:rsid w:val="00BF5A75"/>
    <w:pPr>
      <w:spacing w:after="120" w:line="480" w:lineRule="auto"/>
    </w:pPr>
  </w:style>
  <w:style w:type="character" w:customStyle="1" w:styleId="23">
    <w:name w:val="Основной текст 2 Знак"/>
    <w:link w:val="22"/>
    <w:rsid w:val="00BF5A7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162238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754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7C9E71-4387-46C1-8418-829CDDA72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2368</Words>
  <Characters>17797</Characters>
  <Application>Microsoft Office Word</Application>
  <DocSecurity>0</DocSecurity>
  <Lines>148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 Corp.</Company>
  <LinksUpToDate>false</LinksUpToDate>
  <CharactersWithSpaces>20125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Дмитрий</dc:creator>
  <cp:lastModifiedBy>User</cp:lastModifiedBy>
  <cp:revision>4</cp:revision>
  <cp:lastPrinted>2017-02-03T09:59:00Z</cp:lastPrinted>
  <dcterms:created xsi:type="dcterms:W3CDTF">2017-11-11T18:59:00Z</dcterms:created>
  <dcterms:modified xsi:type="dcterms:W3CDTF">2017-11-13T11:48:00Z</dcterms:modified>
</cp:coreProperties>
</file>