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06346F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23.05.01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Наземные транспортно-технологические средства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06346F">
        <w:rPr>
          <w:rFonts w:eastAsia="Times New Roman"/>
          <w:sz w:val="28"/>
          <w:szCs w:val="28"/>
          <w:lang w:eastAsia="ru-RU"/>
        </w:rPr>
        <w:t>Подъемно-транспортные, строительные, дорожные средства и оборудование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06346F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719A" w:rsidRDefault="0041719A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719A" w:rsidRPr="00104973" w:rsidRDefault="0041719A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41719A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A740D0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-1220470</wp:posOffset>
            </wp:positionH>
            <wp:positionV relativeFrom="paragraph">
              <wp:posOffset>-891540</wp:posOffset>
            </wp:positionV>
            <wp:extent cx="7562850" cy="10687050"/>
            <wp:effectExtent l="0" t="0" r="0" b="0"/>
            <wp:wrapNone/>
            <wp:docPr id="2" name="Рисунок 2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169">
        <w:rPr>
          <w:rFonts w:eastAsia="Times New Roman"/>
          <w:sz w:val="28"/>
          <w:szCs w:val="28"/>
          <w:lang w:eastAsia="ru-RU"/>
        </w:rPr>
        <w:br w:type="page"/>
      </w:r>
    </w:p>
    <w:p w:rsidR="00BB776B" w:rsidRPr="00104973" w:rsidRDefault="00A740D0" w:rsidP="00BB776B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-929640</wp:posOffset>
            </wp:positionV>
            <wp:extent cx="7562850" cy="10687050"/>
            <wp:effectExtent l="0" t="0" r="0" b="0"/>
            <wp:wrapNone/>
            <wp:docPr id="3" name="Рисунок 3" descr="IMG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169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191074">
        <w:rPr>
          <w:rFonts w:eastAsia="Times New Roman"/>
          <w:sz w:val="28"/>
          <w:szCs w:val="28"/>
          <w:lang w:eastAsia="ru-RU"/>
        </w:rPr>
        <w:t>11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B66139">
        <w:rPr>
          <w:rFonts w:eastAsia="Times New Roman"/>
          <w:sz w:val="28"/>
          <w:szCs w:val="28"/>
          <w:lang w:eastAsia="ru-RU"/>
        </w:rPr>
        <w:t>августа</w:t>
      </w:r>
      <w:r w:rsidR="00F70FE4">
        <w:rPr>
          <w:rFonts w:eastAsia="Times New Roman"/>
          <w:sz w:val="28"/>
          <w:szCs w:val="28"/>
          <w:lang w:eastAsia="ru-RU"/>
        </w:rPr>
        <w:t xml:space="preserve">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191074">
        <w:rPr>
          <w:rFonts w:eastAsia="Times New Roman"/>
          <w:sz w:val="28"/>
          <w:szCs w:val="28"/>
          <w:lang w:eastAsia="ru-RU"/>
        </w:rPr>
        <w:t>1022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191074">
        <w:rPr>
          <w:rFonts w:eastAsia="Times New Roman"/>
          <w:sz w:val="28"/>
          <w:szCs w:val="28"/>
          <w:lang w:eastAsia="ru-RU"/>
        </w:rPr>
        <w:t>23.05.01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191074">
        <w:rPr>
          <w:rFonts w:eastAsia="Times New Roman"/>
          <w:sz w:val="28"/>
          <w:szCs w:val="28"/>
          <w:lang w:eastAsia="ru-RU"/>
        </w:rPr>
        <w:t>Наземные транспортно-технологические средства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профессиональных ком</w:t>
      </w:r>
      <w:r w:rsidR="00507F51">
        <w:rPr>
          <w:rFonts w:eastAsia="Times New Roman"/>
          <w:b/>
          <w:sz w:val="28"/>
          <w:szCs w:val="28"/>
          <w:lang w:eastAsia="ru-RU"/>
        </w:rPr>
        <w:t>петенций (</w:t>
      </w:r>
      <w:r w:rsidRPr="00104973">
        <w:rPr>
          <w:rFonts w:eastAsia="Times New Roman"/>
          <w:b/>
          <w:sz w:val="28"/>
          <w:szCs w:val="28"/>
          <w:lang w:eastAsia="ru-RU"/>
        </w:rPr>
        <w:t>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507F51" w:rsidRPr="00507F51" w:rsidRDefault="00507F51" w:rsidP="00507F51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07F51">
        <w:rPr>
          <w:rFonts w:eastAsia="Times New Roman"/>
          <w:color w:val="000000"/>
          <w:sz w:val="28"/>
          <w:szCs w:val="28"/>
          <w:lang w:eastAsia="ru-RU"/>
        </w:rPr>
        <w:t>- 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 (ПК-4);</w:t>
      </w:r>
    </w:p>
    <w:p w:rsidR="00507F51" w:rsidRPr="00507F51" w:rsidRDefault="00507F51" w:rsidP="00507F51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07F51">
        <w:rPr>
          <w:rFonts w:eastAsia="Times New Roman"/>
          <w:color w:val="000000"/>
          <w:sz w:val="28"/>
          <w:szCs w:val="28"/>
          <w:lang w:eastAsia="ru-RU"/>
        </w:rPr>
        <w:t xml:space="preserve">- способностью разрабатывать конкретные варианты решения проблем производства, модернизации и </w:t>
      </w:r>
      <w:proofErr w:type="gramStart"/>
      <w:r w:rsidRPr="00507F51">
        <w:rPr>
          <w:rFonts w:eastAsia="Times New Roman"/>
          <w:color w:val="000000"/>
          <w:sz w:val="28"/>
          <w:szCs w:val="28"/>
          <w:lang w:eastAsia="ru-RU"/>
        </w:rPr>
        <w:t>ремонта</w:t>
      </w:r>
      <w:proofErr w:type="gramEnd"/>
      <w:r w:rsidRPr="00507F51">
        <w:rPr>
          <w:rFonts w:eastAsia="Times New Roman"/>
          <w:color w:val="000000"/>
          <w:sz w:val="28"/>
          <w:szCs w:val="28"/>
          <w:lang w:eastAsia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(ПК-5).</w:t>
      </w:r>
    </w:p>
    <w:p w:rsidR="00507F51" w:rsidRDefault="00507F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</w:t>
      </w:r>
      <w:r w:rsidR="008D2742">
        <w:rPr>
          <w:rFonts w:eastAsia="Times New Roman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8D2742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4C6809" w:rsidRPr="00104973" w:rsidRDefault="00104973" w:rsidP="008D2742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080"/>
        <w:gridCol w:w="126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097BAB" w:rsidRPr="004D1B70" w:rsidRDefault="00097BAB" w:rsidP="00097BA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78721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787210" w:rsidRPr="004D1B7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78721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787210" w:rsidP="000C3A2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  <w:r w:rsidR="00787210">
              <w:rPr>
                <w:sz w:val="28"/>
                <w:szCs w:val="28"/>
              </w:rPr>
              <w:t>4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78721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787210" w:rsidRPr="004D1B7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F57989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87210">
              <w:rPr>
                <w:sz w:val="28"/>
                <w:szCs w:val="28"/>
              </w:rPr>
              <w:t>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787210" w:rsidP="000C3A2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78721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787210" w:rsidRPr="004D1B7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FF1182" w:rsidP="000C3A2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87210">
              <w:rPr>
                <w:sz w:val="28"/>
                <w:szCs w:val="28"/>
              </w:rPr>
              <w:t>6</w:t>
            </w:r>
          </w:p>
          <w:p w:rsidR="004C6809" w:rsidRDefault="004C6809" w:rsidP="00BB776B">
            <w:pPr>
              <w:pStyle w:val="a9"/>
              <w:rPr>
                <w:sz w:val="28"/>
                <w:szCs w:val="28"/>
              </w:rPr>
            </w:pPr>
          </w:p>
          <w:p w:rsidR="0078721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787210" w:rsidRPr="004D1B70" w:rsidRDefault="00787210" w:rsidP="00BB776B">
            <w:pPr>
              <w:pStyle w:val="a9"/>
              <w:rPr>
                <w:sz w:val="28"/>
                <w:szCs w:val="28"/>
              </w:rPr>
            </w:pP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  <w:r w:rsidR="00787210">
              <w:rPr>
                <w:sz w:val="28"/>
                <w:szCs w:val="28"/>
              </w:rPr>
              <w:t>8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F57989" w:rsidP="000C3A24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87210">
              <w:rPr>
                <w:sz w:val="28"/>
                <w:szCs w:val="28"/>
              </w:rPr>
              <w:t>8</w:t>
            </w:r>
            <w:bookmarkStart w:id="0" w:name="_GoBack"/>
            <w:bookmarkEnd w:id="0"/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78721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78721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78721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78721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97BAB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097BAB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97BAB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97BAB" w:rsidRPr="004D1B70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097BAB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097BAB" w:rsidRDefault="00097BA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294465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787210" w:rsidP="007872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4C6809" w:rsidRPr="004D1B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787210" w:rsidP="007872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29446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787210" w:rsidP="0078721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29446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3"/>
        <w:gridCol w:w="1977"/>
        <w:gridCol w:w="1093"/>
        <w:gridCol w:w="1177"/>
      </w:tblGrid>
      <w:tr w:rsidR="00A96175" w:rsidRPr="00A96175" w:rsidTr="000D2638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7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97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097BAB" w:rsidRPr="004D1B70" w:rsidRDefault="00097BAB" w:rsidP="00097BA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 xml:space="preserve">по видам учебных </w:t>
            </w:r>
            <w:r>
              <w:rPr>
                <w:sz w:val="28"/>
                <w:szCs w:val="28"/>
              </w:rPr>
              <w:lastRenderedPageBreak/>
              <w:t>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097BAB" w:rsidRPr="00A96175" w:rsidRDefault="00097BAB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097BAB" w:rsidRPr="00A96175" w:rsidRDefault="00097BAB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097BAB" w:rsidRPr="00A96175" w:rsidRDefault="00097BAB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385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189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097BAB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A96175" w:rsidTr="00A9617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A96175" w:rsidRPr="00A96175" w:rsidRDefault="0029446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8D2742" w:rsidRDefault="00104973" w:rsidP="008D2742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</w:t>
            </w:r>
            <w:r w:rsidRPr="004D1B70">
              <w:rPr>
                <w:sz w:val="20"/>
                <w:szCs w:val="20"/>
              </w:rPr>
              <w:lastRenderedPageBreak/>
              <w:t xml:space="preserve">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8D2742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gramEnd"/>
            <w:r w:rsidRPr="004D1B70">
              <w:rPr>
                <w:b/>
                <w:bCs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2</w:t>
            </w:r>
            <w:r w:rsidR="00B1668E"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  <w:r w:rsidR="00085A79"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C3A24" w:rsidP="00BB776B">
            <w:pPr>
              <w:pStyle w:val="a9"/>
            </w:pPr>
            <w:r>
              <w:t>44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C3A24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0C3A24">
            <w:pPr>
              <w:pStyle w:val="a9"/>
            </w:pPr>
            <w:r w:rsidRPr="004D1B70">
              <w:t>4</w:t>
            </w:r>
            <w:r w:rsidR="000C3A24">
              <w:t>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1</w:t>
            </w:r>
            <w:r w:rsidR="00085A79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2</w:t>
            </w:r>
            <w:r w:rsidR="002E7FC0"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C3A24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C3A24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2E7FC0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66A5E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2E7FC0" w:rsidP="00BB776B">
            <w:pPr>
              <w:pStyle w:val="a9"/>
            </w:pPr>
            <w:r>
              <w:t>28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C3A24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2E7FC0" w:rsidP="00BB776B">
            <w:pPr>
              <w:pStyle w:val="a9"/>
            </w:pPr>
            <w:r>
              <w:t>12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C3A24" w:rsidP="00BB776B">
            <w:pPr>
              <w:pStyle w:val="a9"/>
            </w:pPr>
            <w: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C3A24" w:rsidP="00BB776B">
            <w:pPr>
              <w:pStyle w:val="a9"/>
            </w:pPr>
            <w:r>
              <w:t>72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085A79" w:rsidP="000C3A24">
            <w:pPr>
              <w:pStyle w:val="a9"/>
            </w:pPr>
            <w:r>
              <w:t>18</w:t>
            </w:r>
            <w:r w:rsidR="000C3A24">
              <w:t>0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r w:rsidRPr="00A61630">
              <w:rPr>
                <w:b/>
                <w:bCs/>
                <w:szCs w:val="24"/>
              </w:rPr>
              <w:t>п</w:t>
            </w:r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826C0E" w:rsidP="000D2638">
            <w:pPr>
              <w:pStyle w:val="a9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826C0E" w:rsidRPr="00C660FE" w:rsidRDefault="009D13E2" w:rsidP="000D2638">
            <w:pPr>
              <w:pStyle w:val="a9"/>
              <w:rPr>
                <w:lang w:val="en-US"/>
              </w:rPr>
            </w:pPr>
            <w:r>
              <w:t>76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9D13E2" w:rsidRDefault="009D13E2" w:rsidP="000D2638">
            <w:pPr>
              <w:pStyle w:val="a9"/>
            </w:pPr>
            <w:r>
              <w:t>54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9D13E2" w:rsidP="000D2638">
            <w:pPr>
              <w:pStyle w:val="a9"/>
            </w:pPr>
            <w:r>
              <w:t>66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9D13E2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9D13E2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9D13E2" w:rsidP="000D2638">
            <w:pPr>
              <w:pStyle w:val="a9"/>
            </w:pPr>
            <w:r>
              <w:t>50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9D13E2" w:rsidP="000D2638">
            <w:pPr>
              <w:pStyle w:val="a9"/>
              <w:rPr>
                <w:lang w:val="en-US"/>
              </w:rPr>
            </w:pPr>
            <w:r>
              <w:t>49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9D13E2" w:rsidP="000D2638">
            <w:pPr>
              <w:pStyle w:val="a9"/>
            </w:pPr>
            <w:r>
              <w:t>385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8D2742" w:rsidRPr="005F006D" w:rsidRDefault="008D2742" w:rsidP="008D2742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410"/>
        <w:gridCol w:w="6486"/>
      </w:tblGrid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8D2742" w:rsidRPr="004D1B70" w:rsidRDefault="008D2742" w:rsidP="00BC0BFF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2742" w:rsidRPr="009B56EE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2742" w:rsidRPr="009B56EE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</w:t>
            </w:r>
            <w:r w:rsidRPr="004D1B70">
              <w:rPr>
                <w:sz w:val="20"/>
                <w:szCs w:val="20"/>
              </w:rPr>
              <w:lastRenderedPageBreak/>
              <w:t xml:space="preserve">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2742" w:rsidRPr="004D1B70" w:rsidTr="00BC0BF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2742" w:rsidRPr="004D1B70" w:rsidRDefault="008D2742" w:rsidP="00BC0BF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2742" w:rsidRPr="004D1B70" w:rsidRDefault="008D2742" w:rsidP="00BC0BF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>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8D2742" w:rsidRPr="004D1B70" w:rsidRDefault="008D2742" w:rsidP="00BC0BF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104973" w:rsidRPr="00104973" w:rsidRDefault="00104973" w:rsidP="008D2742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A156C3" w:rsidRPr="00104973" w:rsidRDefault="00A156C3" w:rsidP="00A156C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156C3" w:rsidRPr="00104973" w:rsidRDefault="00A156C3" w:rsidP="00A156C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8D2742" w:rsidRPr="00A40BBE" w:rsidRDefault="008D2742" w:rsidP="008D2742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A40BBE">
        <w:rPr>
          <w:bCs/>
          <w:sz w:val="28"/>
          <w:szCs w:val="28"/>
        </w:rPr>
        <w:t>1 Перечень основной учебной литературы, необходимой для освоения дисциплины</w:t>
      </w:r>
    </w:p>
    <w:p w:rsidR="008D2742" w:rsidRPr="00A40BBE" w:rsidRDefault="008D2742" w:rsidP="008D2742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 w:val="28"/>
          <w:szCs w:val="28"/>
        </w:rPr>
      </w:pPr>
      <w:r w:rsidRPr="00A40BBE">
        <w:rPr>
          <w:sz w:val="28"/>
          <w:szCs w:val="28"/>
        </w:rPr>
        <w:t>Савельев И. В. Курс физики: в 3 т.: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 xml:space="preserve">особие для втузов. Т. 1: Механика. Молекулярная физика, 2008. - 351 с. </w:t>
      </w:r>
    </w:p>
    <w:p w:rsidR="008D2742" w:rsidRPr="00A40BBE" w:rsidRDefault="008D2742" w:rsidP="008D2742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 w:val="28"/>
          <w:szCs w:val="28"/>
        </w:rPr>
      </w:pPr>
      <w:r w:rsidRPr="00A40BBE">
        <w:rPr>
          <w:sz w:val="28"/>
          <w:szCs w:val="28"/>
        </w:rPr>
        <w:t>Савельев И. В. Курс физики: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>особие в 3-х т. Т. 2: Электричество. Колебания и волны. Волновая оптика, 2008. - 467 с.</w:t>
      </w:r>
    </w:p>
    <w:p w:rsidR="008D2742" w:rsidRDefault="008D2742" w:rsidP="008D2742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 w:val="28"/>
          <w:szCs w:val="28"/>
        </w:rPr>
      </w:pPr>
      <w:r w:rsidRPr="00A40BBE">
        <w:rPr>
          <w:sz w:val="28"/>
          <w:szCs w:val="28"/>
        </w:rPr>
        <w:t>Савельев И. В. Курс физики: в 3 т.: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>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8D2742" w:rsidRPr="008D2742" w:rsidRDefault="008D2742" w:rsidP="008D2742">
      <w:pPr>
        <w:shd w:val="clear" w:color="auto" w:fill="FFFFFF"/>
        <w:autoSpaceDE w:val="0"/>
        <w:autoSpaceDN w:val="0"/>
        <w:adjustRightInd w:val="0"/>
        <w:spacing w:after="0" w:line="240" w:lineRule="auto"/>
        <w:ind w:left="644"/>
        <w:jc w:val="both"/>
        <w:rPr>
          <w:sz w:val="28"/>
          <w:szCs w:val="28"/>
        </w:rPr>
      </w:pPr>
    </w:p>
    <w:p w:rsidR="008D2742" w:rsidRPr="00A40BBE" w:rsidRDefault="008D2742" w:rsidP="008D2742">
      <w:pPr>
        <w:shd w:val="clear" w:color="auto" w:fill="FFFFFF"/>
        <w:autoSpaceDE w:val="0"/>
        <w:autoSpaceDN w:val="0"/>
        <w:adjustRightInd w:val="0"/>
        <w:spacing w:line="240" w:lineRule="auto"/>
        <w:ind w:left="644"/>
        <w:rPr>
          <w:bCs/>
          <w:sz w:val="28"/>
          <w:szCs w:val="28"/>
        </w:rPr>
      </w:pPr>
      <w:r w:rsidRPr="00A40BBE">
        <w:rPr>
          <w:bCs/>
          <w:sz w:val="28"/>
          <w:szCs w:val="28"/>
        </w:rPr>
        <w:t xml:space="preserve"> 8.2 Перечень дополнительной учебной литературы, необходимой для освоения дисциплины</w:t>
      </w:r>
    </w:p>
    <w:p w:rsidR="008D2742" w:rsidRPr="00A40BBE" w:rsidRDefault="008D2742" w:rsidP="008D2742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 w:val="28"/>
          <w:szCs w:val="28"/>
        </w:rPr>
      </w:pPr>
      <w:r w:rsidRPr="00A40BBE">
        <w:rPr>
          <w:sz w:val="28"/>
          <w:szCs w:val="28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8D2742" w:rsidRPr="00A40BBE" w:rsidRDefault="008D2742" w:rsidP="008D2742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 w:val="28"/>
          <w:szCs w:val="28"/>
        </w:rPr>
      </w:pPr>
      <w:r w:rsidRPr="00A40BBE">
        <w:rPr>
          <w:sz w:val="28"/>
          <w:szCs w:val="28"/>
        </w:rPr>
        <w:t>Антонов Ю.А. Олимпиадные задачи по физике с примерами решений. 2014. – 119 с.</w:t>
      </w:r>
    </w:p>
    <w:p w:rsidR="008D2742" w:rsidRDefault="008D2742" w:rsidP="008D2742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 w:val="28"/>
          <w:szCs w:val="28"/>
        </w:rPr>
      </w:pPr>
      <w:proofErr w:type="spellStart"/>
      <w:r w:rsidRPr="00A40BBE">
        <w:rPr>
          <w:sz w:val="28"/>
          <w:szCs w:val="28"/>
        </w:rPr>
        <w:t>Детлаф</w:t>
      </w:r>
      <w:proofErr w:type="spellEnd"/>
      <w:r w:rsidRPr="00A40BBE">
        <w:rPr>
          <w:sz w:val="28"/>
          <w:szCs w:val="28"/>
        </w:rPr>
        <w:t xml:space="preserve"> А. А., Яворский Б. М. Курс физики. Учеб</w:t>
      </w:r>
      <w:proofErr w:type="gramStart"/>
      <w:r w:rsidRPr="00A40BBE">
        <w:rPr>
          <w:sz w:val="28"/>
          <w:szCs w:val="28"/>
        </w:rPr>
        <w:t>.</w:t>
      </w:r>
      <w:proofErr w:type="gramEnd"/>
      <w:r w:rsidRPr="00A40BBE">
        <w:rPr>
          <w:sz w:val="28"/>
          <w:szCs w:val="28"/>
        </w:rPr>
        <w:t xml:space="preserve"> </w:t>
      </w:r>
      <w:proofErr w:type="gramStart"/>
      <w:r w:rsidRPr="00A40BBE">
        <w:rPr>
          <w:sz w:val="28"/>
          <w:szCs w:val="28"/>
        </w:rPr>
        <w:t>п</w:t>
      </w:r>
      <w:proofErr w:type="gramEnd"/>
      <w:r w:rsidRPr="00A40BBE">
        <w:rPr>
          <w:sz w:val="28"/>
          <w:szCs w:val="28"/>
        </w:rPr>
        <w:t>особие для втузов. 2005. - 720 с.</w:t>
      </w:r>
    </w:p>
    <w:p w:rsidR="008D2742" w:rsidRPr="00781075" w:rsidRDefault="008D2742" w:rsidP="008D2742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bCs/>
          <w:sz w:val="28"/>
          <w:szCs w:val="28"/>
        </w:rPr>
      </w:pPr>
      <w:r w:rsidRPr="00781075">
        <w:rPr>
          <w:sz w:val="28"/>
          <w:szCs w:val="28"/>
        </w:rPr>
        <w:t>Курс физики уч. пособие для вузов/ Т.И. Трофимова – Изд.12-е, стер</w:t>
      </w:r>
      <w:proofErr w:type="gramStart"/>
      <w:r w:rsidRPr="00781075">
        <w:rPr>
          <w:sz w:val="28"/>
          <w:szCs w:val="28"/>
        </w:rPr>
        <w:t xml:space="preserve">., </w:t>
      </w:r>
      <w:proofErr w:type="gramEnd"/>
      <w:r w:rsidRPr="00781075">
        <w:rPr>
          <w:sz w:val="28"/>
          <w:szCs w:val="28"/>
        </w:rPr>
        <w:t xml:space="preserve">по 9-му изд. 2004г.-М.: </w:t>
      </w:r>
      <w:r w:rsidRPr="00781075">
        <w:rPr>
          <w:sz w:val="28"/>
          <w:szCs w:val="28"/>
          <w:lang w:val="en-US"/>
        </w:rPr>
        <w:t>Academia</w:t>
      </w:r>
      <w:r w:rsidRPr="00781075">
        <w:rPr>
          <w:sz w:val="28"/>
          <w:szCs w:val="28"/>
        </w:rPr>
        <w:t>, 2006.-558с.</w:t>
      </w:r>
    </w:p>
    <w:p w:rsidR="008D2742" w:rsidRPr="00A40BBE" w:rsidRDefault="008D2742" w:rsidP="008D2742">
      <w:pPr>
        <w:shd w:val="clear" w:color="auto" w:fill="FFFFFF"/>
        <w:autoSpaceDE w:val="0"/>
        <w:autoSpaceDN w:val="0"/>
        <w:adjustRightInd w:val="0"/>
        <w:spacing w:line="240" w:lineRule="auto"/>
        <w:ind w:left="720"/>
        <w:rPr>
          <w:sz w:val="28"/>
          <w:szCs w:val="28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D5E1C" w:rsidRDefault="00CD5E1C" w:rsidP="00CD5E1C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лабораторной работе № 100. -  Обработка результатов лабораторного физического эксперимента. 2008. – 33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110. 2010. - Экспериментальная проверка закона сохранения импульса.– 11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128. - Определение удельной теплоемкости жидкости. 2014. – 5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131. - Тепловое расширение твердых тел. 2012.– 6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CD5E1C" w:rsidRDefault="00CD5E1C" w:rsidP="00CD5E1C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236. - Изучение явления взаимной индукции. 2010. – 10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 2015. – 7 с.</w:t>
      </w:r>
    </w:p>
    <w:p w:rsidR="00CD5E1C" w:rsidRDefault="00CD5E1C" w:rsidP="00CD5E1C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 2012. – 11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gramStart"/>
      <w:r>
        <w:rPr>
          <w:szCs w:val="24"/>
        </w:rPr>
        <w:t>бета-препарата</w:t>
      </w:r>
      <w:proofErr w:type="gramEnd"/>
      <w:r>
        <w:rPr>
          <w:szCs w:val="24"/>
        </w:rPr>
        <w:t>. 2014. – 9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gramStart"/>
      <w:r>
        <w:rPr>
          <w:szCs w:val="24"/>
        </w:rPr>
        <w:t>бета-излучения</w:t>
      </w:r>
      <w:proofErr w:type="gramEnd"/>
      <w:r>
        <w:rPr>
          <w:szCs w:val="24"/>
        </w:rPr>
        <w:t xml:space="preserve"> различными веществами. 2012. – 12 с.</w:t>
      </w:r>
    </w:p>
    <w:p w:rsidR="00CD5E1C" w:rsidRDefault="00CD5E1C" w:rsidP="00CD5E1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A156C3" w:rsidRPr="00A156C3" w:rsidRDefault="00CD5E1C" w:rsidP="00A156C3">
      <w:pPr>
        <w:numPr>
          <w:ilvl w:val="0"/>
          <w:numId w:val="33"/>
        </w:numPr>
        <w:spacing w:line="240" w:lineRule="auto"/>
        <w:rPr>
          <w:szCs w:val="24"/>
        </w:rPr>
      </w:pPr>
      <w:r>
        <w:rPr>
          <w:szCs w:val="24"/>
        </w:rPr>
        <w:t xml:space="preserve">Методические указания к лаб. работе № 349. - Взаимодействие рентгеновского </w:t>
      </w:r>
      <w:r w:rsidR="00A156C3">
        <w:rPr>
          <w:szCs w:val="24"/>
        </w:rPr>
        <w:t xml:space="preserve">   </w:t>
      </w:r>
      <w:r w:rsidR="00A156C3" w:rsidRPr="00A156C3">
        <w:rPr>
          <w:szCs w:val="24"/>
        </w:rPr>
        <w:t xml:space="preserve"> </w:t>
      </w:r>
      <w:r w:rsidRPr="00A156C3">
        <w:rPr>
          <w:szCs w:val="24"/>
        </w:rPr>
        <w:t xml:space="preserve">излучения с веществом. 2012. – 9 </w:t>
      </w:r>
    </w:p>
    <w:p w:rsidR="00A156C3" w:rsidRPr="00A156C3" w:rsidRDefault="00A156C3" w:rsidP="00A156C3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D2742" w:rsidRPr="008C3763" w:rsidRDefault="008D2742" w:rsidP="008D2742">
      <w:pPr>
        <w:pStyle w:val="aa"/>
        <w:numPr>
          <w:ilvl w:val="0"/>
          <w:numId w:val="37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8C3763">
        <w:rPr>
          <w:sz w:val="28"/>
          <w:szCs w:val="28"/>
        </w:rPr>
        <w:t xml:space="preserve">Личный кабинет </w:t>
      </w:r>
      <w:proofErr w:type="gramStart"/>
      <w:r w:rsidRPr="008C3763">
        <w:rPr>
          <w:sz w:val="28"/>
          <w:szCs w:val="28"/>
        </w:rPr>
        <w:t>обучающегося</w:t>
      </w:r>
      <w:proofErr w:type="gramEnd"/>
      <w:r w:rsidRPr="008C376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8D2742" w:rsidRPr="008C3763" w:rsidRDefault="008D2742" w:rsidP="008D2742">
      <w:pPr>
        <w:pStyle w:val="a3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8C376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8C3763">
        <w:rPr>
          <w:sz w:val="28"/>
          <w:szCs w:val="28"/>
        </w:rPr>
        <w:t>Загл</w:t>
      </w:r>
      <w:proofErr w:type="spellEnd"/>
      <w:r w:rsidRPr="008C3763">
        <w:rPr>
          <w:sz w:val="28"/>
          <w:szCs w:val="28"/>
        </w:rPr>
        <w:t>. с экрана.</w:t>
      </w:r>
    </w:p>
    <w:p w:rsidR="008D2742" w:rsidRPr="008C3763" w:rsidRDefault="008D2742" w:rsidP="008D2742">
      <w:pPr>
        <w:pStyle w:val="a3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8C3763">
        <w:rPr>
          <w:color w:val="000000" w:themeColor="text1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8C3763">
        <w:rPr>
          <w:color w:val="000000" w:themeColor="text1"/>
          <w:sz w:val="28"/>
          <w:szCs w:val="28"/>
        </w:rPr>
        <w:t>Загл</w:t>
      </w:r>
      <w:proofErr w:type="spellEnd"/>
      <w:r w:rsidRPr="008C3763">
        <w:rPr>
          <w:color w:val="000000" w:themeColor="text1"/>
          <w:sz w:val="28"/>
          <w:szCs w:val="28"/>
        </w:rPr>
        <w:t>. с экрана.</w:t>
      </w:r>
    </w:p>
    <w:p w:rsidR="008D2742" w:rsidRPr="008C3763" w:rsidRDefault="008D2742" w:rsidP="008D2742">
      <w:pPr>
        <w:pStyle w:val="a3"/>
        <w:numPr>
          <w:ilvl w:val="0"/>
          <w:numId w:val="37"/>
        </w:numPr>
        <w:tabs>
          <w:tab w:val="left" w:pos="709"/>
        </w:tabs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8C3763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C3763">
        <w:rPr>
          <w:sz w:val="28"/>
          <w:szCs w:val="28"/>
        </w:rPr>
        <w:t>Загл</w:t>
      </w:r>
      <w:proofErr w:type="spellEnd"/>
      <w:r w:rsidRPr="008C3763">
        <w:rPr>
          <w:sz w:val="28"/>
          <w:szCs w:val="28"/>
        </w:rPr>
        <w:t>. с экрана.</w:t>
      </w:r>
    </w:p>
    <w:p w:rsidR="008D2742" w:rsidRPr="004F0F13" w:rsidRDefault="008D2742" w:rsidP="008D2742">
      <w:pPr>
        <w:pStyle w:val="a3"/>
        <w:tabs>
          <w:tab w:val="left" w:pos="709"/>
        </w:tabs>
        <w:spacing w:line="240" w:lineRule="auto"/>
        <w:rPr>
          <w:bCs/>
          <w:sz w:val="28"/>
          <w:szCs w:val="28"/>
        </w:rPr>
      </w:pPr>
    </w:p>
    <w:p w:rsidR="00A156C3" w:rsidRPr="00A156C3" w:rsidRDefault="00A156C3" w:rsidP="00A156C3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156C3" w:rsidRDefault="00A156C3" w:rsidP="00A156C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156C3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A156C3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156C3" w:rsidRPr="00C3617E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156C3" w:rsidRPr="00A156C3" w:rsidRDefault="00A156C3" w:rsidP="00A156C3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A156C3" w:rsidRPr="008E3E80" w:rsidRDefault="00A156C3" w:rsidP="00A156C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A156C3" w:rsidRPr="00104973" w:rsidRDefault="00A156C3" w:rsidP="00A156C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A156C3" w:rsidRPr="008D2742" w:rsidRDefault="00A156C3" w:rsidP="00A156C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8D2742" w:rsidRPr="00A40BBE" w:rsidRDefault="008D2742" w:rsidP="008D274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8D2742" w:rsidRPr="00104973" w:rsidRDefault="008D2742" w:rsidP="008D2742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/>
          <w:b/>
          <w:bCs/>
          <w:sz w:val="28"/>
          <w:szCs w:val="28"/>
        </w:rPr>
      </w:pPr>
    </w:p>
    <w:p w:rsidR="00A156C3" w:rsidRDefault="00A156C3" w:rsidP="00A156C3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A156C3" w:rsidRPr="00A156C3" w:rsidRDefault="00A156C3" w:rsidP="00A156C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744617" w:rsidRDefault="00FF2169" w:rsidP="00FF2169">
      <w:pPr>
        <w:jc w:val="both"/>
        <w:rPr>
          <w:szCs w:val="24"/>
        </w:rPr>
      </w:pPr>
      <w:r>
        <w:rPr>
          <w:rFonts w:eastAsia="Times New Roman"/>
          <w:bCs/>
          <w:sz w:val="28"/>
        </w:rPr>
        <w:br w:type="page"/>
      </w:r>
      <w:r w:rsidR="00A740D0"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-691515</wp:posOffset>
            </wp:positionV>
            <wp:extent cx="7562850" cy="10687050"/>
            <wp:effectExtent l="0" t="0" r="0" b="0"/>
            <wp:wrapNone/>
            <wp:docPr id="5" name="Рисунок 5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 xml:space="preserve"> </w:t>
      </w: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E56093"/>
    <w:multiLevelType w:val="hybridMultilevel"/>
    <w:tmpl w:val="55FE7870"/>
    <w:lvl w:ilvl="0" w:tplc="B3DC7D4C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8A15C3"/>
    <w:multiLevelType w:val="hybridMultilevel"/>
    <w:tmpl w:val="134E197E"/>
    <w:lvl w:ilvl="0" w:tplc="B3DC7D4C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497703"/>
    <w:multiLevelType w:val="multilevel"/>
    <w:tmpl w:val="55E81FE0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29"/>
  </w:num>
  <w:num w:numId="4">
    <w:abstractNumId w:val="13"/>
  </w:num>
  <w:num w:numId="5">
    <w:abstractNumId w:val="35"/>
  </w:num>
  <w:num w:numId="6">
    <w:abstractNumId w:val="32"/>
  </w:num>
  <w:num w:numId="7">
    <w:abstractNumId w:val="21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6"/>
  </w:num>
  <w:num w:numId="13">
    <w:abstractNumId w:val="3"/>
  </w:num>
  <w:num w:numId="14">
    <w:abstractNumId w:val="15"/>
  </w:num>
  <w:num w:numId="15">
    <w:abstractNumId w:val="31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7"/>
  </w:num>
  <w:num w:numId="21">
    <w:abstractNumId w:val="22"/>
  </w:num>
  <w:num w:numId="22">
    <w:abstractNumId w:val="16"/>
  </w:num>
  <w:num w:numId="23">
    <w:abstractNumId w:val="14"/>
  </w:num>
  <w:num w:numId="24">
    <w:abstractNumId w:val="34"/>
  </w:num>
  <w:num w:numId="25">
    <w:abstractNumId w:val="9"/>
  </w:num>
  <w:num w:numId="26">
    <w:abstractNumId w:val="25"/>
  </w:num>
  <w:num w:numId="27">
    <w:abstractNumId w:val="7"/>
  </w:num>
  <w:num w:numId="28">
    <w:abstractNumId w:val="11"/>
  </w:num>
  <w:num w:numId="29">
    <w:abstractNumId w:val="28"/>
  </w:num>
  <w:num w:numId="30">
    <w:abstractNumId w:val="12"/>
  </w:num>
  <w:num w:numId="31">
    <w:abstractNumId w:val="1"/>
  </w:num>
  <w:num w:numId="32">
    <w:abstractNumId w:val="10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23"/>
  </w:num>
  <w:num w:numId="36">
    <w:abstractNumId w:val="30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61DAB"/>
    <w:rsid w:val="0006346F"/>
    <w:rsid w:val="00085A79"/>
    <w:rsid w:val="00097BAB"/>
    <w:rsid w:val="000B2B45"/>
    <w:rsid w:val="000C138E"/>
    <w:rsid w:val="000C3A24"/>
    <w:rsid w:val="000D2638"/>
    <w:rsid w:val="000E1457"/>
    <w:rsid w:val="00104973"/>
    <w:rsid w:val="001259F3"/>
    <w:rsid w:val="00136F79"/>
    <w:rsid w:val="00145133"/>
    <w:rsid w:val="001679F7"/>
    <w:rsid w:val="00191074"/>
    <w:rsid w:val="001A7CF3"/>
    <w:rsid w:val="001F7BFA"/>
    <w:rsid w:val="00294465"/>
    <w:rsid w:val="002E7FC0"/>
    <w:rsid w:val="00334D42"/>
    <w:rsid w:val="003540D1"/>
    <w:rsid w:val="00380A31"/>
    <w:rsid w:val="003A7553"/>
    <w:rsid w:val="003B58D5"/>
    <w:rsid w:val="003E370E"/>
    <w:rsid w:val="00400685"/>
    <w:rsid w:val="0041719A"/>
    <w:rsid w:val="00427289"/>
    <w:rsid w:val="00442332"/>
    <w:rsid w:val="00461115"/>
    <w:rsid w:val="00475951"/>
    <w:rsid w:val="004C6809"/>
    <w:rsid w:val="004D1B70"/>
    <w:rsid w:val="004F60CA"/>
    <w:rsid w:val="00507F51"/>
    <w:rsid w:val="00566189"/>
    <w:rsid w:val="00612989"/>
    <w:rsid w:val="0068563B"/>
    <w:rsid w:val="0071740E"/>
    <w:rsid w:val="00744617"/>
    <w:rsid w:val="00787210"/>
    <w:rsid w:val="007A27AB"/>
    <w:rsid w:val="007B19F4"/>
    <w:rsid w:val="00826C0E"/>
    <w:rsid w:val="00830142"/>
    <w:rsid w:val="008A6B50"/>
    <w:rsid w:val="008B6EC5"/>
    <w:rsid w:val="008D2742"/>
    <w:rsid w:val="009D13E2"/>
    <w:rsid w:val="00A156C3"/>
    <w:rsid w:val="00A740D0"/>
    <w:rsid w:val="00A9611F"/>
    <w:rsid w:val="00A96175"/>
    <w:rsid w:val="00AD2955"/>
    <w:rsid w:val="00AE3A8A"/>
    <w:rsid w:val="00AF2CA2"/>
    <w:rsid w:val="00AF70E5"/>
    <w:rsid w:val="00B1668E"/>
    <w:rsid w:val="00B66139"/>
    <w:rsid w:val="00B66A5E"/>
    <w:rsid w:val="00BA18A2"/>
    <w:rsid w:val="00BB776B"/>
    <w:rsid w:val="00BF48B5"/>
    <w:rsid w:val="00C53EC8"/>
    <w:rsid w:val="00C67E21"/>
    <w:rsid w:val="00CA314D"/>
    <w:rsid w:val="00CD5E1C"/>
    <w:rsid w:val="00D273D3"/>
    <w:rsid w:val="00D96C21"/>
    <w:rsid w:val="00D96E0F"/>
    <w:rsid w:val="00DC0EC6"/>
    <w:rsid w:val="00E010D6"/>
    <w:rsid w:val="00E420CC"/>
    <w:rsid w:val="00E446B0"/>
    <w:rsid w:val="00E540B0"/>
    <w:rsid w:val="00E55E7C"/>
    <w:rsid w:val="00F57989"/>
    <w:rsid w:val="00F64AEA"/>
    <w:rsid w:val="00F70FE4"/>
    <w:rsid w:val="00F842D2"/>
    <w:rsid w:val="00FA5090"/>
    <w:rsid w:val="00FB3346"/>
    <w:rsid w:val="00FE29B4"/>
    <w:rsid w:val="00FF1182"/>
    <w:rsid w:val="00FF2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  <w:style w:type="paragraph" w:styleId="aa">
    <w:name w:val="Normal (Web)"/>
    <w:basedOn w:val="a"/>
    <w:uiPriority w:val="99"/>
    <w:unhideWhenUsed/>
    <w:rsid w:val="008D274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  <w:style w:type="paragraph" w:styleId="aa">
    <w:name w:val="Normal (Web)"/>
    <w:basedOn w:val="a"/>
    <w:uiPriority w:val="99"/>
    <w:unhideWhenUsed/>
    <w:rsid w:val="008D274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2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1EF6C-2E56-4B30-9DBD-CB7C085C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3092</Words>
  <Characters>17629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20680</CharactersWithSpaces>
  <SharedDoc>false</SharedDoc>
  <HLinks>
    <vt:vector size="12" baseType="variant"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6488110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http://e.lanbook.com/book/92652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user</cp:lastModifiedBy>
  <cp:revision>4</cp:revision>
  <cp:lastPrinted>2017-12-06T10:22:00Z</cp:lastPrinted>
  <dcterms:created xsi:type="dcterms:W3CDTF">2017-12-25T09:35:00Z</dcterms:created>
  <dcterms:modified xsi:type="dcterms:W3CDTF">2017-12-25T09:46:00Z</dcterms:modified>
</cp:coreProperties>
</file>