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480A42">
        <w:rPr>
          <w:sz w:val="28"/>
          <w:szCs w:val="28"/>
        </w:rPr>
        <w:t>Подъемно-транспортные, путевые и строительные машины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E4567" w:rsidRDefault="006E456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E4567" w:rsidRDefault="006E456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E4567" w:rsidRDefault="006E456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E4567" w:rsidRDefault="006E456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E4567" w:rsidRDefault="006E456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E4567" w:rsidRDefault="006E456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E4567" w:rsidRPr="00D2714B" w:rsidRDefault="006E456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C5EFE" w:rsidRPr="00107D6B" w:rsidRDefault="001C5EFE" w:rsidP="001C5EFE">
      <w:pPr>
        <w:spacing w:line="240" w:lineRule="auto"/>
        <w:jc w:val="center"/>
        <w:rPr>
          <w:b/>
          <w:bCs/>
          <w:sz w:val="28"/>
          <w:szCs w:val="28"/>
        </w:rPr>
      </w:pPr>
      <w:r w:rsidRPr="00107D6B">
        <w:rPr>
          <w:b/>
          <w:bCs/>
          <w:sz w:val="28"/>
          <w:szCs w:val="28"/>
        </w:rPr>
        <w:t>ПРОГРАММА</w:t>
      </w:r>
    </w:p>
    <w:p w:rsidR="001C5EFE" w:rsidRPr="00107D6B" w:rsidRDefault="00586D09" w:rsidP="001C5EFE">
      <w:pPr>
        <w:spacing w:line="240" w:lineRule="auto"/>
        <w:jc w:val="center"/>
        <w:rPr>
          <w:i/>
          <w:iCs/>
          <w:sz w:val="28"/>
          <w:szCs w:val="28"/>
        </w:rPr>
      </w:pPr>
      <w:r w:rsidRPr="00586D09">
        <w:rPr>
          <w:b/>
          <w:i/>
          <w:iCs/>
          <w:sz w:val="28"/>
          <w:szCs w:val="28"/>
        </w:rPr>
        <w:t>производственной</w:t>
      </w:r>
      <w:r w:rsidR="003829B6">
        <w:rPr>
          <w:b/>
          <w:i/>
          <w:iCs/>
          <w:sz w:val="28"/>
          <w:szCs w:val="28"/>
        </w:rPr>
        <w:t xml:space="preserve"> </w:t>
      </w:r>
      <w:r w:rsidR="003829B6" w:rsidRPr="003829B6">
        <w:rPr>
          <w:i/>
          <w:iCs/>
          <w:sz w:val="28"/>
          <w:szCs w:val="28"/>
        </w:rPr>
        <w:t>п</w:t>
      </w:r>
      <w:r w:rsidR="001C5EFE" w:rsidRPr="00107D6B">
        <w:rPr>
          <w:i/>
          <w:iCs/>
          <w:sz w:val="28"/>
          <w:szCs w:val="28"/>
        </w:rPr>
        <w:t>рактики</w:t>
      </w:r>
    </w:p>
    <w:p w:rsidR="004B3D02" w:rsidRPr="00F90736" w:rsidRDefault="004B3D02" w:rsidP="001C5EFE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285479">
        <w:rPr>
          <w:color w:val="000000"/>
          <w:spacing w:val="-9"/>
          <w:sz w:val="28"/>
          <w:szCs w:val="28"/>
        </w:rPr>
        <w:t>ПР</w:t>
      </w:r>
      <w:r w:rsidR="006E763E">
        <w:rPr>
          <w:color w:val="000000"/>
          <w:spacing w:val="-9"/>
          <w:sz w:val="28"/>
          <w:szCs w:val="28"/>
        </w:rPr>
        <w:t>ЕДДИПЛОМНАЯ</w:t>
      </w:r>
      <w:r w:rsidR="00285479">
        <w:rPr>
          <w:sz w:val="28"/>
          <w:szCs w:val="28"/>
        </w:rPr>
        <w:t xml:space="preserve"> ПРАКТИКА» (</w:t>
      </w:r>
      <w:r w:rsidR="00BD132F">
        <w:rPr>
          <w:sz w:val="28"/>
          <w:szCs w:val="28"/>
        </w:rPr>
        <w:t>Б</w:t>
      </w:r>
      <w:proofErr w:type="gramStart"/>
      <w:r w:rsidR="00BD132F">
        <w:rPr>
          <w:sz w:val="28"/>
          <w:szCs w:val="28"/>
        </w:rPr>
        <w:t>2</w:t>
      </w:r>
      <w:proofErr w:type="gramEnd"/>
      <w:r w:rsidR="00F8133D">
        <w:rPr>
          <w:sz w:val="28"/>
          <w:szCs w:val="28"/>
        </w:rPr>
        <w:t>.</w:t>
      </w:r>
      <w:r w:rsidR="00285479">
        <w:rPr>
          <w:sz w:val="28"/>
          <w:szCs w:val="28"/>
        </w:rPr>
        <w:t>П.</w:t>
      </w:r>
      <w:r w:rsidR="006E763E">
        <w:rPr>
          <w:sz w:val="28"/>
          <w:szCs w:val="28"/>
        </w:rPr>
        <w:t>3</w:t>
      </w:r>
      <w:r w:rsidR="00F8133D">
        <w:rPr>
          <w:sz w:val="28"/>
          <w:szCs w:val="28"/>
        </w:rPr>
        <w:t>)</w:t>
      </w:r>
    </w:p>
    <w:p w:rsidR="00285479" w:rsidRDefault="00285479" w:rsidP="00285479">
      <w:pPr>
        <w:jc w:val="center"/>
        <w:rPr>
          <w:sz w:val="28"/>
          <w:szCs w:val="28"/>
        </w:rPr>
      </w:pPr>
      <w:r>
        <w:rPr>
          <w:snapToGrid w:val="0"/>
          <w:sz w:val="28"/>
          <w:szCs w:val="24"/>
        </w:rPr>
        <w:t>Для специальности</w:t>
      </w:r>
      <w:r w:rsidR="003829B6">
        <w:rPr>
          <w:snapToGrid w:val="0"/>
          <w:sz w:val="28"/>
          <w:szCs w:val="24"/>
        </w:rPr>
        <w:t xml:space="preserve"> </w:t>
      </w:r>
      <w:r>
        <w:rPr>
          <w:sz w:val="28"/>
          <w:szCs w:val="28"/>
        </w:rPr>
        <w:t xml:space="preserve">23.05.01 </w:t>
      </w:r>
    </w:p>
    <w:p w:rsidR="004B3D02" w:rsidRPr="004B3D02" w:rsidRDefault="00285479" w:rsidP="00285479">
      <w:pPr>
        <w:jc w:val="center"/>
        <w:rPr>
          <w:snapToGrid w:val="0"/>
          <w:sz w:val="28"/>
          <w:szCs w:val="24"/>
        </w:rPr>
      </w:pPr>
      <w:r>
        <w:rPr>
          <w:sz w:val="28"/>
          <w:szCs w:val="28"/>
        </w:rPr>
        <w:t>«</w:t>
      </w:r>
      <w:r w:rsidRPr="00F90736">
        <w:rPr>
          <w:sz w:val="28"/>
          <w:szCs w:val="28"/>
        </w:rPr>
        <w:t>Наземные транспортно-технологические средства</w:t>
      </w:r>
      <w:r>
        <w:rPr>
          <w:sz w:val="28"/>
          <w:szCs w:val="28"/>
        </w:rPr>
        <w:t>»</w:t>
      </w:r>
    </w:p>
    <w:p w:rsidR="00285479" w:rsidRPr="00F90736" w:rsidRDefault="00285479" w:rsidP="00285479">
      <w:pPr>
        <w:jc w:val="center"/>
        <w:rPr>
          <w:sz w:val="28"/>
          <w:szCs w:val="28"/>
        </w:rPr>
      </w:pPr>
      <w:r>
        <w:rPr>
          <w:snapToGrid w:val="0"/>
          <w:sz w:val="28"/>
          <w:szCs w:val="24"/>
        </w:rPr>
        <w:t>по специализации</w:t>
      </w:r>
      <w:r>
        <w:rPr>
          <w:sz w:val="28"/>
          <w:szCs w:val="28"/>
        </w:rPr>
        <w:t>«</w:t>
      </w:r>
      <w:r w:rsidRPr="00F90736">
        <w:rPr>
          <w:sz w:val="28"/>
          <w:szCs w:val="28"/>
        </w:rPr>
        <w:t xml:space="preserve">Подъемно-транспортные, строительные, </w:t>
      </w:r>
    </w:p>
    <w:p w:rsidR="004B3D02" w:rsidRPr="004B3D02" w:rsidRDefault="00285479" w:rsidP="00285479">
      <w:pPr>
        <w:jc w:val="center"/>
        <w:rPr>
          <w:sz w:val="28"/>
        </w:rPr>
      </w:pPr>
      <w:r w:rsidRPr="00F90736">
        <w:rPr>
          <w:sz w:val="28"/>
          <w:szCs w:val="28"/>
        </w:rPr>
        <w:t>дорожные с</w:t>
      </w:r>
      <w:r>
        <w:rPr>
          <w:sz w:val="28"/>
          <w:szCs w:val="28"/>
        </w:rPr>
        <w:t>редст</w:t>
      </w:r>
      <w:r w:rsidRPr="00F90736">
        <w:rPr>
          <w:sz w:val="28"/>
          <w:szCs w:val="28"/>
        </w:rPr>
        <w:t>ва и оборудовани</w:t>
      </w:r>
      <w:r>
        <w:rPr>
          <w:sz w:val="28"/>
          <w:szCs w:val="28"/>
        </w:rPr>
        <w:t>е»</w:t>
      </w:r>
    </w:p>
    <w:p w:rsidR="004B3D02" w:rsidRDefault="004B3D02" w:rsidP="004B3D02">
      <w:pPr>
        <w:jc w:val="center"/>
        <w:rPr>
          <w:sz w:val="28"/>
          <w:szCs w:val="28"/>
        </w:rPr>
      </w:pPr>
    </w:p>
    <w:p w:rsidR="004B3D02" w:rsidRDefault="00285479" w:rsidP="004B3D02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</w:t>
      </w:r>
      <w:r w:rsidR="003829B6">
        <w:rPr>
          <w:sz w:val="28"/>
          <w:szCs w:val="28"/>
        </w:rPr>
        <w:t xml:space="preserve"> </w:t>
      </w:r>
      <w:r>
        <w:rPr>
          <w:sz w:val="28"/>
          <w:szCs w:val="28"/>
        </w:rPr>
        <w:t>заочная.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3505F4">
        <w:rPr>
          <w:sz w:val="28"/>
          <w:szCs w:val="28"/>
        </w:rPr>
        <w:t>1</w:t>
      </w:r>
      <w:r w:rsidR="002C2F58">
        <w:rPr>
          <w:sz w:val="28"/>
          <w:szCs w:val="28"/>
        </w:rPr>
        <w:t>6</w:t>
      </w:r>
    </w:p>
    <w:p w:rsidR="003505F4" w:rsidRDefault="008649D8" w:rsidP="00300E1A">
      <w:pPr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300E1A">
        <w:rPr>
          <w:noProof/>
          <w:lang w:eastAsia="ja-JP"/>
        </w:rPr>
        <w:lastRenderedPageBreak/>
        <w:drawing>
          <wp:inline distT="0" distB="0" distL="0" distR="0" wp14:anchorId="032CC122" wp14:editId="3AB42993">
            <wp:extent cx="6119495" cy="84159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1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64F" w:rsidRPr="00D2714B" w:rsidRDefault="002C2F58" w:rsidP="008F164F">
      <w:pPr>
        <w:widowControl/>
        <w:spacing w:line="276" w:lineRule="auto"/>
        <w:ind w:firstLine="0"/>
        <w:jc w:val="right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ja-JP"/>
        </w:rPr>
        <w:lastRenderedPageBreak/>
        <w:drawing>
          <wp:inline distT="0" distB="0" distL="0" distR="0">
            <wp:extent cx="6119495" cy="8420948"/>
            <wp:effectExtent l="0" t="0" r="0" b="0"/>
            <wp:docPr id="1" name="Рисунок 1" descr="Скан листа согласов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 листа согласовани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9D8" w:rsidRPr="00D2714B">
        <w:rPr>
          <w:sz w:val="28"/>
          <w:szCs w:val="28"/>
        </w:rPr>
        <w:br w:type="page"/>
      </w:r>
    </w:p>
    <w:p w:rsidR="008649D8" w:rsidRPr="00D2714B" w:rsidRDefault="006E7CAD" w:rsidP="006E7CAD">
      <w:pPr>
        <w:widowControl/>
        <w:tabs>
          <w:tab w:val="left" w:pos="0"/>
        </w:tabs>
        <w:spacing w:line="240" w:lineRule="auto"/>
        <w:ind w:firstLine="0"/>
        <w:contextualSpacing/>
        <w:jc w:val="center"/>
        <w:rPr>
          <w:sz w:val="28"/>
          <w:szCs w:val="28"/>
        </w:rPr>
      </w:pPr>
      <w:r w:rsidRPr="00107D6B">
        <w:rPr>
          <w:b/>
          <w:bCs/>
          <w:sz w:val="28"/>
          <w:szCs w:val="28"/>
        </w:rPr>
        <w:lastRenderedPageBreak/>
        <w:t>1. Вид</w:t>
      </w:r>
      <w:r w:rsidR="00852631">
        <w:rPr>
          <w:b/>
          <w:bCs/>
          <w:sz w:val="28"/>
          <w:szCs w:val="28"/>
        </w:rPr>
        <w:t xml:space="preserve"> </w:t>
      </w:r>
      <w:r w:rsidRPr="00107D6B">
        <w:rPr>
          <w:b/>
          <w:bCs/>
          <w:sz w:val="28"/>
          <w:szCs w:val="28"/>
        </w:rPr>
        <w:t>практики, способы и формы ее проведения</w:t>
      </w:r>
      <w:r>
        <w:rPr>
          <w:b/>
          <w:bCs/>
          <w:sz w:val="28"/>
          <w:szCs w:val="28"/>
        </w:rPr>
        <w:t>.</w:t>
      </w:r>
    </w:p>
    <w:p w:rsidR="006E7CAD" w:rsidRDefault="006E7CAD" w:rsidP="00700990">
      <w:pPr>
        <w:spacing w:line="240" w:lineRule="auto"/>
        <w:ind w:firstLine="851"/>
        <w:rPr>
          <w:sz w:val="28"/>
          <w:szCs w:val="28"/>
        </w:rPr>
      </w:pPr>
    </w:p>
    <w:p w:rsidR="008649D8" w:rsidRDefault="00BA51A5" w:rsidP="00EC3144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="00BD132F" w:rsidRPr="00BD132F">
        <w:rPr>
          <w:sz w:val="28"/>
          <w:szCs w:val="28"/>
        </w:rPr>
        <w:t>рограмма составлена в соответствии с ФГОС, утвержденным приказом Министерства образовании и науки Российской Федерации от 11.08.2016 № 1022 по специальности 23.05.01 «Наземные транспортно-технологические средства», по производственной практике «Преддипломная практика»</w:t>
      </w:r>
      <w:r w:rsidR="00C74655">
        <w:rPr>
          <w:sz w:val="28"/>
          <w:szCs w:val="28"/>
        </w:rPr>
        <w:t>.</w:t>
      </w:r>
    </w:p>
    <w:p w:rsidR="000B44DD" w:rsidRPr="00107D6B" w:rsidRDefault="000B44DD" w:rsidP="000B44DD">
      <w:pPr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>Вид</w:t>
      </w:r>
      <w:r w:rsidRPr="00107D6B">
        <w:rPr>
          <w:sz w:val="28"/>
          <w:szCs w:val="28"/>
        </w:rPr>
        <w:t xml:space="preserve"> практики –</w:t>
      </w:r>
      <w:r w:rsidR="003829B6">
        <w:rPr>
          <w:sz w:val="28"/>
          <w:szCs w:val="28"/>
        </w:rPr>
        <w:t xml:space="preserve"> </w:t>
      </w:r>
      <w:proofErr w:type="gramStart"/>
      <w:r w:rsidR="007534E5">
        <w:rPr>
          <w:sz w:val="28"/>
          <w:szCs w:val="28"/>
        </w:rPr>
        <w:t>производственная</w:t>
      </w:r>
      <w:proofErr w:type="gramEnd"/>
      <w:r w:rsidRPr="00227F8B">
        <w:rPr>
          <w:sz w:val="28"/>
          <w:szCs w:val="28"/>
        </w:rPr>
        <w:t xml:space="preserve">, в соответствии с учебным планом подготовки </w:t>
      </w:r>
      <w:r w:rsidR="007534E5">
        <w:rPr>
          <w:sz w:val="28"/>
          <w:szCs w:val="28"/>
        </w:rPr>
        <w:t>специалиста</w:t>
      </w:r>
      <w:r w:rsidRPr="00227F8B">
        <w:rPr>
          <w:sz w:val="28"/>
          <w:szCs w:val="28"/>
        </w:rPr>
        <w:t xml:space="preserve">, утвержденным </w:t>
      </w:r>
      <w:r w:rsidR="00BD132F" w:rsidRPr="00BD132F">
        <w:rPr>
          <w:sz w:val="28"/>
          <w:szCs w:val="28"/>
        </w:rPr>
        <w:t>27.10.2016</w:t>
      </w:r>
      <w:r w:rsidR="007534E5">
        <w:rPr>
          <w:sz w:val="28"/>
          <w:szCs w:val="28"/>
        </w:rPr>
        <w:t>г.</w:t>
      </w:r>
    </w:p>
    <w:p w:rsidR="007534E5" w:rsidRPr="00107D6B" w:rsidRDefault="007534E5" w:rsidP="007534E5">
      <w:pPr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Тип практики:</w:t>
      </w:r>
    </w:p>
    <w:p w:rsidR="006E763E" w:rsidRPr="00107D6B" w:rsidRDefault="006E763E" w:rsidP="006E763E">
      <w:pPr>
        <w:spacing w:line="240" w:lineRule="auto"/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Преддипломная практика проводится для выполнения выпускной квалификационной работы.</w:t>
      </w:r>
    </w:p>
    <w:p w:rsidR="007534E5" w:rsidRPr="00107D6B" w:rsidRDefault="007534E5" w:rsidP="007534E5">
      <w:pPr>
        <w:ind w:firstLine="851"/>
        <w:rPr>
          <w:sz w:val="28"/>
          <w:szCs w:val="28"/>
        </w:rPr>
      </w:pPr>
      <w:r w:rsidRPr="00944482">
        <w:rPr>
          <w:sz w:val="28"/>
          <w:szCs w:val="28"/>
        </w:rPr>
        <w:t xml:space="preserve">Способ проведения практики – </w:t>
      </w:r>
      <w:r>
        <w:rPr>
          <w:sz w:val="28"/>
          <w:szCs w:val="28"/>
        </w:rPr>
        <w:t xml:space="preserve">стационарная или </w:t>
      </w:r>
      <w:r w:rsidRPr="00944482">
        <w:rPr>
          <w:sz w:val="28"/>
          <w:szCs w:val="28"/>
        </w:rPr>
        <w:t>выездная.</w:t>
      </w:r>
    </w:p>
    <w:p w:rsidR="007534E5" w:rsidRPr="00944482" w:rsidRDefault="00216DF7" w:rsidP="007534E5">
      <w:pPr>
        <w:ind w:firstLine="851"/>
        <w:rPr>
          <w:sz w:val="28"/>
          <w:szCs w:val="28"/>
        </w:rPr>
      </w:pPr>
      <w:r w:rsidRPr="00216DF7">
        <w:rPr>
          <w:sz w:val="28"/>
          <w:szCs w:val="28"/>
        </w:rPr>
        <w:t>Форма проведения: практика проводится дискретно по периодам проведения практик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  <w:bookmarkStart w:id="0" w:name="_GoBack"/>
      <w:bookmarkEnd w:id="0"/>
    </w:p>
    <w:p w:rsidR="000B44DD" w:rsidRPr="008029CD" w:rsidRDefault="006E763E" w:rsidP="007534E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E76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Преддипломная практика</w:t>
      </w:r>
      <w:r w:rsidR="00852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34E5" w:rsidRPr="007534E5">
        <w:rPr>
          <w:rFonts w:ascii="Times New Roman" w:hAnsi="Times New Roman" w:cs="Times New Roman"/>
          <w:bCs/>
          <w:sz w:val="28"/>
          <w:szCs w:val="28"/>
        </w:rPr>
        <w:t xml:space="preserve">проводится на предприятиях (в организациях) </w:t>
      </w:r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учебных аудиториях и лабораториях кафедры «ПТП и </w:t>
      </w:r>
      <w:proofErr w:type="gramStart"/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546D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 же на базе предприятий направивших </w:t>
      </w:r>
      <w:r w:rsidR="007534E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студентов</w:t>
      </w:r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обучение. </w:t>
      </w:r>
    </w:p>
    <w:p w:rsidR="000B44DD" w:rsidRDefault="000B44DD" w:rsidP="004128C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46D2" w:rsidRDefault="004546D2" w:rsidP="004546D2">
      <w:pPr>
        <w:spacing w:line="240" w:lineRule="auto"/>
        <w:rPr>
          <w:sz w:val="28"/>
          <w:szCs w:val="28"/>
        </w:rPr>
      </w:pPr>
      <w:r w:rsidRPr="00107D6B">
        <w:rPr>
          <w:sz w:val="28"/>
          <w:szCs w:val="28"/>
        </w:rPr>
        <w:t>Задачей проведения практики является</w:t>
      </w:r>
      <w:r>
        <w:rPr>
          <w:sz w:val="28"/>
          <w:szCs w:val="28"/>
        </w:rPr>
        <w:t>:</w:t>
      </w:r>
    </w:p>
    <w:p w:rsidR="006E763E" w:rsidRPr="00201428" w:rsidRDefault="006E763E" w:rsidP="006E763E">
      <w:pPr>
        <w:ind w:firstLine="851"/>
        <w:contextualSpacing/>
        <w:outlineLvl w:val="0"/>
        <w:rPr>
          <w:sz w:val="28"/>
        </w:rPr>
      </w:pPr>
      <w:r w:rsidRPr="00201428">
        <w:rPr>
          <w:sz w:val="28"/>
        </w:rPr>
        <w:t xml:space="preserve">В процессе преддипломной практики студент должен закрепить теоретические знания </w:t>
      </w:r>
      <w:r w:rsidRPr="00201428">
        <w:rPr>
          <w:sz w:val="28"/>
          <w:szCs w:val="28"/>
        </w:rPr>
        <w:t xml:space="preserve">по конструкции и эксплуатации </w:t>
      </w:r>
      <w:r>
        <w:rPr>
          <w:sz w:val="28"/>
          <w:szCs w:val="28"/>
        </w:rPr>
        <w:t xml:space="preserve">путевых, подъемно-транспортных и строительных машин </w:t>
      </w:r>
      <w:r w:rsidRPr="00201428">
        <w:rPr>
          <w:sz w:val="28"/>
          <w:szCs w:val="28"/>
        </w:rPr>
        <w:t xml:space="preserve"> и</w:t>
      </w:r>
      <w:r>
        <w:rPr>
          <w:sz w:val="28"/>
          <w:szCs w:val="28"/>
        </w:rPr>
        <w:t>х</w:t>
      </w:r>
      <w:r w:rsidRPr="00201428">
        <w:rPr>
          <w:sz w:val="28"/>
          <w:szCs w:val="28"/>
        </w:rPr>
        <w:t xml:space="preserve"> ремонта, а также собрать материалы исходя из задания.</w:t>
      </w:r>
    </w:p>
    <w:p w:rsidR="006E763E" w:rsidRPr="00201428" w:rsidRDefault="006E763E" w:rsidP="006E763E">
      <w:pPr>
        <w:ind w:firstLine="851"/>
        <w:contextualSpacing/>
        <w:outlineLvl w:val="0"/>
        <w:rPr>
          <w:sz w:val="28"/>
        </w:rPr>
      </w:pPr>
      <w:r w:rsidRPr="00201428">
        <w:rPr>
          <w:sz w:val="28"/>
        </w:rPr>
        <w:t>Собранный за время прохождения практики материал является основой для выполнения дипломной работы.</w:t>
      </w:r>
    </w:p>
    <w:p w:rsidR="00F8133D" w:rsidRPr="009D28F6" w:rsidRDefault="00F8133D" w:rsidP="00F8133D">
      <w:pPr>
        <w:ind w:firstLine="360"/>
        <w:rPr>
          <w:sz w:val="28"/>
          <w:szCs w:val="28"/>
        </w:rPr>
      </w:pPr>
    </w:p>
    <w:p w:rsidR="00342632" w:rsidRDefault="00342632" w:rsidP="00342632">
      <w:pPr>
        <w:pStyle w:val="a6"/>
        <w:rPr>
          <w:sz w:val="28"/>
          <w:szCs w:val="28"/>
        </w:rPr>
      </w:pPr>
    </w:p>
    <w:p w:rsidR="004678B9" w:rsidRPr="00107D6B" w:rsidRDefault="004678B9" w:rsidP="004678B9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7D6B"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71718" w:rsidRPr="00107D6B" w:rsidRDefault="00371718" w:rsidP="00371718">
      <w:pPr>
        <w:spacing w:line="240" w:lineRule="auto"/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8649D8" w:rsidRDefault="00371718" w:rsidP="00371718">
      <w:pPr>
        <w:widowControl/>
        <w:spacing w:line="240" w:lineRule="auto"/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В результате прохождения практики обучающийся должен:</w:t>
      </w:r>
    </w:p>
    <w:p w:rsidR="00F8133D" w:rsidRPr="0080462C" w:rsidRDefault="00F8133D" w:rsidP="00F8133D">
      <w:pPr>
        <w:ind w:left="-57" w:firstLine="766"/>
        <w:rPr>
          <w:caps/>
          <w:sz w:val="28"/>
        </w:rPr>
      </w:pPr>
      <w:r w:rsidRPr="0080462C">
        <w:rPr>
          <w:b/>
          <w:caps/>
          <w:sz w:val="28"/>
        </w:rPr>
        <w:t>Знать</w:t>
      </w:r>
      <w:r w:rsidRPr="0080462C">
        <w:rPr>
          <w:caps/>
          <w:sz w:val="28"/>
        </w:rPr>
        <w:t xml:space="preserve">: </w:t>
      </w:r>
    </w:p>
    <w:p w:rsidR="00C03215" w:rsidRPr="00C03215" w:rsidRDefault="00C03215" w:rsidP="00C03215">
      <w:pPr>
        <w:widowControl/>
        <w:tabs>
          <w:tab w:val="right" w:pos="5060"/>
          <w:tab w:val="center" w:pos="6702"/>
          <w:tab w:val="right" w:pos="9241"/>
        </w:tabs>
        <w:spacing w:line="240" w:lineRule="auto"/>
        <w:ind w:firstLine="357"/>
        <w:rPr>
          <w:sz w:val="28"/>
          <w:szCs w:val="28"/>
        </w:rPr>
      </w:pPr>
      <w:r w:rsidRPr="00C03215">
        <w:rPr>
          <w:sz w:val="28"/>
          <w:szCs w:val="28"/>
        </w:rPr>
        <w:t xml:space="preserve">- классификацию, области применения наземных транспортно-технологических машин и их технологического оборудования; </w:t>
      </w:r>
    </w:p>
    <w:p w:rsidR="00C03215" w:rsidRPr="00C03215" w:rsidRDefault="00C03215" w:rsidP="00C03215">
      <w:pPr>
        <w:widowControl/>
        <w:tabs>
          <w:tab w:val="right" w:pos="5060"/>
          <w:tab w:val="center" w:pos="6702"/>
          <w:tab w:val="right" w:pos="9241"/>
        </w:tabs>
        <w:spacing w:line="240" w:lineRule="auto"/>
        <w:ind w:firstLine="357"/>
        <w:rPr>
          <w:sz w:val="28"/>
          <w:szCs w:val="28"/>
        </w:rPr>
      </w:pPr>
      <w:r w:rsidRPr="00C03215">
        <w:rPr>
          <w:sz w:val="28"/>
          <w:szCs w:val="28"/>
        </w:rPr>
        <w:lastRenderedPageBreak/>
        <w:t xml:space="preserve">- требования к конструкции наземных транспортно-технологических машин и их технологического оборудования их узлов, агрегатов, систем; </w:t>
      </w:r>
    </w:p>
    <w:p w:rsidR="00C03215" w:rsidRPr="00C03215" w:rsidRDefault="00C03215" w:rsidP="00C03215">
      <w:pPr>
        <w:widowControl/>
        <w:tabs>
          <w:tab w:val="right" w:pos="5060"/>
          <w:tab w:val="center" w:pos="6702"/>
          <w:tab w:val="right" w:pos="9241"/>
        </w:tabs>
        <w:spacing w:line="240" w:lineRule="auto"/>
        <w:ind w:firstLine="357"/>
        <w:rPr>
          <w:sz w:val="28"/>
          <w:szCs w:val="28"/>
        </w:rPr>
      </w:pPr>
      <w:r w:rsidRPr="00C03215">
        <w:rPr>
          <w:sz w:val="28"/>
          <w:szCs w:val="28"/>
        </w:rPr>
        <w:t xml:space="preserve">- классификацию и конструкцию энергетических установок; </w:t>
      </w:r>
    </w:p>
    <w:p w:rsidR="00C03215" w:rsidRPr="00C03215" w:rsidRDefault="00C03215" w:rsidP="00C03215">
      <w:pPr>
        <w:widowControl/>
        <w:tabs>
          <w:tab w:val="right" w:pos="5060"/>
          <w:tab w:val="center" w:pos="6702"/>
          <w:tab w:val="right" w:pos="9241"/>
        </w:tabs>
        <w:spacing w:line="240" w:lineRule="auto"/>
        <w:ind w:firstLine="357"/>
        <w:rPr>
          <w:b/>
          <w:caps/>
          <w:sz w:val="22"/>
          <w:szCs w:val="22"/>
        </w:rPr>
      </w:pPr>
      <w:r w:rsidRPr="00C03215">
        <w:rPr>
          <w:sz w:val="28"/>
          <w:szCs w:val="28"/>
        </w:rPr>
        <w:t>- основы эксплуатации и технического</w:t>
      </w:r>
      <w:r w:rsidRPr="00C03215">
        <w:rPr>
          <w:sz w:val="28"/>
          <w:szCs w:val="28"/>
        </w:rPr>
        <w:tab/>
      </w:r>
      <w:r w:rsidR="00852631">
        <w:rPr>
          <w:sz w:val="28"/>
          <w:szCs w:val="28"/>
        </w:rPr>
        <w:t xml:space="preserve"> </w:t>
      </w:r>
      <w:proofErr w:type="gramStart"/>
      <w:r w:rsidRPr="00C03215">
        <w:rPr>
          <w:sz w:val="28"/>
          <w:szCs w:val="28"/>
        </w:rPr>
        <w:t>обслуживания</w:t>
      </w:r>
      <w:proofErr w:type="gramEnd"/>
      <w:r w:rsidRPr="00C03215">
        <w:rPr>
          <w:sz w:val="28"/>
          <w:szCs w:val="28"/>
        </w:rPr>
        <w:tab/>
        <w:t xml:space="preserve"> наземных транспортно-технологических машин и их технологического оборудования.</w:t>
      </w:r>
    </w:p>
    <w:p w:rsidR="00F8133D" w:rsidRPr="0080462C" w:rsidRDefault="00F8133D" w:rsidP="00F8133D">
      <w:pPr>
        <w:ind w:left="-57" w:firstLine="766"/>
        <w:rPr>
          <w:caps/>
          <w:sz w:val="28"/>
        </w:rPr>
      </w:pPr>
      <w:r w:rsidRPr="0080462C">
        <w:rPr>
          <w:b/>
          <w:caps/>
          <w:sz w:val="28"/>
        </w:rPr>
        <w:t>Уметь</w:t>
      </w:r>
      <w:r w:rsidRPr="0080462C">
        <w:rPr>
          <w:caps/>
          <w:sz w:val="28"/>
        </w:rPr>
        <w:t>:</w:t>
      </w:r>
    </w:p>
    <w:p w:rsidR="00C03215" w:rsidRPr="00C03215" w:rsidRDefault="00C03215" w:rsidP="00C03215">
      <w:pPr>
        <w:widowControl/>
        <w:autoSpaceDE w:val="0"/>
        <w:autoSpaceDN w:val="0"/>
        <w:adjustRightInd w:val="0"/>
        <w:spacing w:line="276" w:lineRule="auto"/>
        <w:ind w:firstLine="0"/>
        <w:rPr>
          <w:sz w:val="28"/>
          <w:szCs w:val="28"/>
        </w:rPr>
      </w:pPr>
      <w:r w:rsidRPr="00C03215">
        <w:rPr>
          <w:sz w:val="28"/>
          <w:szCs w:val="28"/>
        </w:rPr>
        <w:t>- идентифицировать на основании маркировки конструкционные и эксплуатационные материалы и определять возможные области их применения;</w:t>
      </w:r>
    </w:p>
    <w:p w:rsidR="00C03215" w:rsidRPr="00C03215" w:rsidRDefault="00C03215" w:rsidP="00C03215">
      <w:pPr>
        <w:widowControl/>
        <w:autoSpaceDE w:val="0"/>
        <w:autoSpaceDN w:val="0"/>
        <w:adjustRightInd w:val="0"/>
        <w:spacing w:line="276" w:lineRule="auto"/>
        <w:ind w:firstLine="0"/>
        <w:rPr>
          <w:sz w:val="28"/>
          <w:szCs w:val="28"/>
        </w:rPr>
      </w:pPr>
      <w:r w:rsidRPr="00C03215">
        <w:rPr>
          <w:sz w:val="28"/>
          <w:szCs w:val="28"/>
        </w:rPr>
        <w:t xml:space="preserve">      -  анализировать и оценивать влияние конструкции на эксплуатационные свойства технического</w:t>
      </w:r>
      <w:r w:rsidRPr="00C03215">
        <w:rPr>
          <w:sz w:val="28"/>
          <w:szCs w:val="28"/>
        </w:rPr>
        <w:tab/>
        <w:t xml:space="preserve"> обслуживания</w:t>
      </w:r>
      <w:r w:rsidRPr="00C03215">
        <w:rPr>
          <w:sz w:val="28"/>
          <w:szCs w:val="28"/>
        </w:rPr>
        <w:tab/>
        <w:t xml:space="preserve"> наземных транспортно-технологических машин и  технологического оборудования в целом; </w:t>
      </w:r>
    </w:p>
    <w:p w:rsidR="00C03215" w:rsidRPr="00C03215" w:rsidRDefault="00C03215" w:rsidP="00C03215">
      <w:pPr>
        <w:widowControl/>
        <w:autoSpaceDE w:val="0"/>
        <w:autoSpaceDN w:val="0"/>
        <w:adjustRightInd w:val="0"/>
        <w:spacing w:line="276" w:lineRule="auto"/>
        <w:ind w:firstLine="0"/>
        <w:rPr>
          <w:sz w:val="28"/>
          <w:szCs w:val="28"/>
        </w:rPr>
      </w:pPr>
      <w:r w:rsidRPr="00C03215">
        <w:rPr>
          <w:sz w:val="28"/>
          <w:szCs w:val="28"/>
        </w:rPr>
        <w:t xml:space="preserve">      - выполнять операции по диагностике и техническому обслуживанию технического</w:t>
      </w:r>
      <w:r w:rsidRPr="00C03215">
        <w:rPr>
          <w:sz w:val="28"/>
          <w:szCs w:val="28"/>
        </w:rPr>
        <w:tab/>
        <w:t xml:space="preserve"> обслуживания</w:t>
      </w:r>
      <w:r w:rsidRPr="00C03215">
        <w:rPr>
          <w:sz w:val="28"/>
          <w:szCs w:val="28"/>
        </w:rPr>
        <w:tab/>
        <w:t xml:space="preserve"> наземных транспортно-технологических машин и  технологического оборудования.</w:t>
      </w:r>
    </w:p>
    <w:p w:rsidR="00F8133D" w:rsidRDefault="00F8133D" w:rsidP="00F8133D">
      <w:pPr>
        <w:widowControl/>
        <w:autoSpaceDE w:val="0"/>
        <w:autoSpaceDN w:val="0"/>
        <w:adjustRightInd w:val="0"/>
        <w:spacing w:line="240" w:lineRule="auto"/>
        <w:ind w:firstLine="0"/>
        <w:jc w:val="left"/>
        <w:rPr>
          <w:b/>
          <w:sz w:val="28"/>
        </w:rPr>
      </w:pPr>
      <w:r>
        <w:rPr>
          <w:b/>
          <w:sz w:val="28"/>
        </w:rPr>
        <w:t xml:space="preserve">          ВЛАДЕТЬ:</w:t>
      </w:r>
    </w:p>
    <w:p w:rsidR="00C03215" w:rsidRPr="00C03215" w:rsidRDefault="00C03215" w:rsidP="00C03215">
      <w:pPr>
        <w:widowControl/>
        <w:spacing w:line="240" w:lineRule="auto"/>
        <w:ind w:firstLine="357"/>
        <w:rPr>
          <w:sz w:val="28"/>
          <w:szCs w:val="28"/>
        </w:rPr>
      </w:pPr>
      <w:r w:rsidRPr="00C03215">
        <w:rPr>
          <w:sz w:val="28"/>
          <w:szCs w:val="28"/>
        </w:rPr>
        <w:t xml:space="preserve">- приемами технического обслуживания, ремонта и утилизации транспортно-технологических машин и  технологического оборудования; </w:t>
      </w:r>
    </w:p>
    <w:p w:rsidR="00C03215" w:rsidRDefault="00C03215" w:rsidP="00C03215">
      <w:pPr>
        <w:widowControl/>
        <w:spacing w:line="240" w:lineRule="auto"/>
        <w:ind w:firstLine="357"/>
        <w:rPr>
          <w:sz w:val="28"/>
          <w:szCs w:val="28"/>
        </w:rPr>
      </w:pPr>
      <w:r w:rsidRPr="00C03215">
        <w:rPr>
          <w:sz w:val="28"/>
          <w:szCs w:val="28"/>
        </w:rPr>
        <w:t>- методами обеспечения безопасной эксплуатации транспортно-технологических машин и  технологического оборудования.</w:t>
      </w:r>
    </w:p>
    <w:p w:rsidR="00586D09" w:rsidRPr="00586D09" w:rsidRDefault="00586D09" w:rsidP="00586D09">
      <w:pPr>
        <w:widowControl/>
        <w:spacing w:line="240" w:lineRule="auto"/>
        <w:ind w:firstLine="357"/>
        <w:rPr>
          <w:b/>
          <w:sz w:val="28"/>
          <w:szCs w:val="28"/>
        </w:rPr>
      </w:pPr>
      <w:r w:rsidRPr="00586D09">
        <w:rPr>
          <w:b/>
          <w:sz w:val="28"/>
          <w:szCs w:val="28"/>
        </w:rPr>
        <w:t>ОПЫТ ДЕЯТЕЛЬНОСТИ:</w:t>
      </w:r>
    </w:p>
    <w:p w:rsidR="00586D09" w:rsidRPr="00586D09" w:rsidRDefault="00852631" w:rsidP="00586D09">
      <w:pPr>
        <w:widowControl/>
        <w:spacing w:line="240" w:lineRule="auto"/>
        <w:ind w:firstLine="357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86D09" w:rsidRPr="00586D09">
        <w:rPr>
          <w:sz w:val="28"/>
          <w:szCs w:val="28"/>
        </w:rPr>
        <w:t>- опыт проектно-конструкторской деятельности;</w:t>
      </w:r>
    </w:p>
    <w:p w:rsidR="00586D09" w:rsidRDefault="00586D09" w:rsidP="00586D09">
      <w:pPr>
        <w:widowControl/>
        <w:spacing w:line="240" w:lineRule="auto"/>
        <w:ind w:firstLine="357"/>
        <w:rPr>
          <w:sz w:val="28"/>
          <w:szCs w:val="28"/>
        </w:rPr>
      </w:pPr>
      <w:r w:rsidRPr="00586D09">
        <w:rPr>
          <w:sz w:val="28"/>
          <w:szCs w:val="28"/>
        </w:rPr>
        <w:t xml:space="preserve">     - опыт организационно-управленческой деятельности</w:t>
      </w:r>
      <w:r>
        <w:rPr>
          <w:sz w:val="28"/>
          <w:szCs w:val="28"/>
        </w:rPr>
        <w:t>.</w:t>
      </w:r>
    </w:p>
    <w:p w:rsidR="008649D8" w:rsidRDefault="00371718" w:rsidP="00A52159">
      <w:pPr>
        <w:widowControl/>
        <w:spacing w:line="240" w:lineRule="auto"/>
        <w:ind w:firstLine="851"/>
        <w:rPr>
          <w:sz w:val="28"/>
          <w:szCs w:val="28"/>
        </w:rPr>
      </w:pPr>
      <w:proofErr w:type="gramStart"/>
      <w:r w:rsidRPr="00107D6B">
        <w:rPr>
          <w:sz w:val="28"/>
          <w:szCs w:val="28"/>
        </w:rPr>
        <w:t>Приобретенные знания, умения, навыки и/или опыт деятельности,</w:t>
      </w:r>
      <w:r w:rsidR="00852631">
        <w:rPr>
          <w:sz w:val="28"/>
          <w:szCs w:val="28"/>
        </w:rPr>
        <w:t xml:space="preserve"> </w:t>
      </w:r>
      <w:r w:rsidRPr="00107D6B">
        <w:rPr>
          <w:sz w:val="28"/>
          <w:szCs w:val="28"/>
        </w:rPr>
        <w:t>характеризующие формирование компетенций,</w:t>
      </w:r>
      <w:r w:rsidR="00852631">
        <w:rPr>
          <w:sz w:val="28"/>
          <w:szCs w:val="28"/>
        </w:rPr>
        <w:t xml:space="preserve"> </w:t>
      </w:r>
      <w:r w:rsidRPr="00107D6B">
        <w:rPr>
          <w:sz w:val="28"/>
          <w:szCs w:val="28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  <w:proofErr w:type="gramEnd"/>
    </w:p>
    <w:p w:rsidR="00625E6D" w:rsidRPr="001C7513" w:rsidRDefault="00625E6D" w:rsidP="001C7513">
      <w:pPr>
        <w:pStyle w:val="24"/>
        <w:shd w:val="clear" w:color="auto" w:fill="auto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E763E" w:rsidRDefault="006E763E" w:rsidP="006E763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07D6B">
        <w:rPr>
          <w:sz w:val="28"/>
          <w:szCs w:val="28"/>
        </w:rPr>
        <w:t>Прохождение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 w:rsidR="003829B6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3829B6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625E6D">
        <w:rPr>
          <w:bCs/>
          <w:sz w:val="28"/>
          <w:szCs w:val="28"/>
        </w:rPr>
        <w:t xml:space="preserve">видам профессиональной деятельности, на которые ориентирована программа </w:t>
      </w:r>
      <w:proofErr w:type="spellStart"/>
      <w:r>
        <w:rPr>
          <w:bCs/>
          <w:sz w:val="28"/>
          <w:szCs w:val="28"/>
        </w:rPr>
        <w:t>специалитета</w:t>
      </w:r>
      <w:proofErr w:type="spellEnd"/>
      <w:r w:rsidRPr="00625E6D">
        <w:rPr>
          <w:bCs/>
          <w:sz w:val="28"/>
          <w:szCs w:val="28"/>
        </w:rPr>
        <w:t>:</w:t>
      </w:r>
    </w:p>
    <w:p w:rsidR="00BD132F" w:rsidRPr="00BD132F" w:rsidRDefault="00BD132F" w:rsidP="00BD132F">
      <w:pPr>
        <w:spacing w:line="240" w:lineRule="auto"/>
        <w:ind w:left="240" w:firstLine="680"/>
        <w:outlineLvl w:val="2"/>
        <w:rPr>
          <w:rFonts w:eastAsia="Calibri"/>
          <w:b/>
          <w:bCs/>
          <w:sz w:val="28"/>
          <w:szCs w:val="28"/>
          <w:lang w:eastAsia="en-US"/>
        </w:rPr>
      </w:pPr>
      <w:bookmarkStart w:id="1" w:name="bookmark27"/>
      <w:r w:rsidRPr="00BD132F">
        <w:rPr>
          <w:rFonts w:eastAsia="Calibri"/>
          <w:b/>
          <w:bCs/>
          <w:sz w:val="28"/>
          <w:szCs w:val="28"/>
          <w:lang w:eastAsia="en-US"/>
        </w:rPr>
        <w:t>проектно-конструкторская деятельность:</w:t>
      </w:r>
      <w:bookmarkEnd w:id="1"/>
    </w:p>
    <w:p w:rsidR="00BD132F" w:rsidRPr="00BD132F" w:rsidRDefault="00BD132F" w:rsidP="00BD132F">
      <w:pPr>
        <w:spacing w:line="240" w:lineRule="auto"/>
        <w:ind w:left="240" w:right="300" w:firstLine="680"/>
        <w:rPr>
          <w:color w:val="000000"/>
          <w:sz w:val="28"/>
          <w:szCs w:val="28"/>
          <w:lang w:bidi="ru-RU"/>
        </w:rPr>
      </w:pPr>
      <w:r w:rsidRPr="00BD132F">
        <w:rPr>
          <w:color w:val="000000"/>
          <w:sz w:val="28"/>
          <w:szCs w:val="28"/>
          <w:lang w:bidi="ru-RU"/>
        </w:rPr>
        <w:t>способностью определять способы достижения целей проекта, выявлять приоритеты решения задач при производстве, модернизации и ремонте средств механизации и автоматизации подъёмно-транспортных, строительных и дорожных работ, их технологического оборудования и комплексов на их базе (ПСК-2.3);</w:t>
      </w:r>
    </w:p>
    <w:p w:rsidR="00BD132F" w:rsidRPr="00BD132F" w:rsidRDefault="00BD132F" w:rsidP="00BD132F">
      <w:pPr>
        <w:spacing w:line="240" w:lineRule="auto"/>
        <w:ind w:left="240" w:right="300" w:firstLine="680"/>
        <w:rPr>
          <w:color w:val="000000"/>
          <w:sz w:val="28"/>
          <w:szCs w:val="28"/>
          <w:lang w:bidi="ru-RU"/>
        </w:rPr>
      </w:pPr>
      <w:r w:rsidRPr="00BD132F">
        <w:rPr>
          <w:color w:val="000000"/>
          <w:sz w:val="28"/>
          <w:szCs w:val="28"/>
          <w:lang w:bidi="ru-RU"/>
        </w:rPr>
        <w:t xml:space="preserve">способностью разрабатывать конкретные варианты решения проблем производства, модернизации и ремонта средств механизации и автоматизации подъёмно-транспортных, строительных и дорожных работ, проводить анализ этих вариантов, осуществлять прогнозирование последствий, находить компромиссные решения в условиях </w:t>
      </w:r>
      <w:r w:rsidRPr="00BD132F">
        <w:rPr>
          <w:color w:val="000000"/>
          <w:sz w:val="28"/>
          <w:szCs w:val="28"/>
          <w:lang w:bidi="ru-RU"/>
        </w:rPr>
        <w:lastRenderedPageBreak/>
        <w:t>многокритериальности и неопределенности (ПСК-2.4);</w:t>
      </w:r>
    </w:p>
    <w:p w:rsidR="00BD132F" w:rsidRPr="00BD132F" w:rsidRDefault="00BD132F" w:rsidP="00852631">
      <w:pPr>
        <w:spacing w:line="240" w:lineRule="auto"/>
        <w:ind w:left="240" w:right="300" w:firstLine="680"/>
        <w:rPr>
          <w:color w:val="000000"/>
          <w:sz w:val="28"/>
          <w:szCs w:val="28"/>
          <w:lang w:bidi="ru-RU"/>
        </w:rPr>
      </w:pPr>
      <w:r w:rsidRPr="00BD132F">
        <w:rPr>
          <w:color w:val="000000"/>
          <w:sz w:val="28"/>
          <w:szCs w:val="28"/>
          <w:lang w:bidi="ru-RU"/>
        </w:rPr>
        <w:t>способностью разрабатывать с использованием информационных технологий, конструкторско-техническую документацию для производства новых или</w:t>
      </w:r>
      <w:r w:rsidR="00852631">
        <w:rPr>
          <w:color w:val="000000"/>
          <w:sz w:val="28"/>
          <w:szCs w:val="28"/>
          <w:lang w:bidi="ru-RU"/>
        </w:rPr>
        <w:t xml:space="preserve"> </w:t>
      </w:r>
      <w:r w:rsidRPr="00BD132F">
        <w:rPr>
          <w:color w:val="000000"/>
          <w:sz w:val="28"/>
          <w:szCs w:val="28"/>
          <w:lang w:bidi="ru-RU"/>
        </w:rPr>
        <w:t>модернизируемых образцов средств механизации и автоматизации подъёмно- транспортных, строительных и дорожных работ и их технологического оборудования (ПСК-2.5);</w:t>
      </w:r>
    </w:p>
    <w:p w:rsidR="00BD132F" w:rsidRPr="00BD132F" w:rsidRDefault="00BD132F" w:rsidP="00BD132F">
      <w:pPr>
        <w:spacing w:line="240" w:lineRule="auto"/>
        <w:ind w:left="340" w:firstLine="680"/>
        <w:outlineLvl w:val="2"/>
        <w:rPr>
          <w:rFonts w:eastAsia="Calibri"/>
          <w:b/>
          <w:bCs/>
          <w:sz w:val="28"/>
          <w:szCs w:val="28"/>
          <w:lang w:eastAsia="en-US"/>
        </w:rPr>
      </w:pPr>
      <w:bookmarkStart w:id="2" w:name="bookmark29"/>
      <w:r w:rsidRPr="00BD132F">
        <w:rPr>
          <w:rFonts w:eastAsia="Calibri"/>
          <w:b/>
          <w:bCs/>
          <w:sz w:val="28"/>
          <w:szCs w:val="28"/>
          <w:lang w:eastAsia="en-US"/>
        </w:rPr>
        <w:t>организационно-управленческая деятельность:</w:t>
      </w:r>
      <w:bookmarkEnd w:id="2"/>
    </w:p>
    <w:p w:rsidR="00BD132F" w:rsidRPr="00BD132F" w:rsidRDefault="00BD132F" w:rsidP="00BD132F">
      <w:pPr>
        <w:tabs>
          <w:tab w:val="left" w:pos="2534"/>
          <w:tab w:val="left" w:pos="6009"/>
          <w:tab w:val="left" w:pos="8150"/>
          <w:tab w:val="left" w:pos="8817"/>
        </w:tabs>
        <w:spacing w:line="240" w:lineRule="auto"/>
        <w:ind w:left="340" w:right="180" w:firstLine="680"/>
        <w:rPr>
          <w:color w:val="000000"/>
          <w:sz w:val="28"/>
          <w:szCs w:val="28"/>
          <w:lang w:bidi="ru-RU"/>
        </w:rPr>
      </w:pPr>
      <w:r w:rsidRPr="00BD132F">
        <w:rPr>
          <w:color w:val="000000"/>
          <w:sz w:val="28"/>
          <w:szCs w:val="28"/>
          <w:lang w:bidi="ru-RU"/>
        </w:rPr>
        <w:t>способностью организовывать работу по эксплуатации средств механизации и автоматизации подъёмно-транспортных, строительных и дорожных работ (ПСК-2.11);</w:t>
      </w:r>
    </w:p>
    <w:p w:rsidR="00F83CDE" w:rsidRDefault="00F83CD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83CDE" w:rsidRPr="00D2714B" w:rsidRDefault="00F83CD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 w:rsidR="00371718"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371718" w:rsidP="00A664C3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</w:t>
      </w:r>
      <w:r w:rsidR="00852631">
        <w:rPr>
          <w:sz w:val="28"/>
          <w:szCs w:val="28"/>
        </w:rPr>
        <w:t xml:space="preserve"> </w:t>
      </w:r>
      <w:r w:rsidR="00F8133D">
        <w:rPr>
          <w:sz w:val="28"/>
          <w:szCs w:val="28"/>
        </w:rPr>
        <w:t>«</w:t>
      </w:r>
      <w:r w:rsidR="006E763E">
        <w:rPr>
          <w:sz w:val="28"/>
          <w:szCs w:val="28"/>
        </w:rPr>
        <w:t>Преддипломная</w:t>
      </w:r>
      <w:r w:rsidR="00F8133D">
        <w:rPr>
          <w:sz w:val="28"/>
          <w:szCs w:val="28"/>
        </w:rPr>
        <w:t xml:space="preserve"> практика» (</w:t>
      </w:r>
      <w:r w:rsidR="00BD132F">
        <w:rPr>
          <w:sz w:val="28"/>
          <w:szCs w:val="28"/>
        </w:rPr>
        <w:t>Б</w:t>
      </w:r>
      <w:proofErr w:type="gramStart"/>
      <w:r w:rsidR="00BD132F">
        <w:rPr>
          <w:sz w:val="28"/>
          <w:szCs w:val="28"/>
        </w:rPr>
        <w:t>2</w:t>
      </w:r>
      <w:proofErr w:type="gramEnd"/>
      <w:r w:rsidR="00F8133D">
        <w:rPr>
          <w:sz w:val="28"/>
          <w:szCs w:val="28"/>
        </w:rPr>
        <w:t>.</w:t>
      </w:r>
      <w:r w:rsidR="00B85801">
        <w:rPr>
          <w:sz w:val="28"/>
          <w:szCs w:val="28"/>
        </w:rPr>
        <w:t>П</w:t>
      </w:r>
      <w:r w:rsidR="00F8133D">
        <w:rPr>
          <w:sz w:val="28"/>
          <w:szCs w:val="28"/>
        </w:rPr>
        <w:t>.</w:t>
      </w:r>
      <w:r w:rsidR="00E6339E">
        <w:rPr>
          <w:sz w:val="28"/>
          <w:szCs w:val="28"/>
        </w:rPr>
        <w:t>3</w:t>
      </w:r>
      <w:r w:rsidR="00F8133D">
        <w:rPr>
          <w:sz w:val="28"/>
          <w:szCs w:val="28"/>
        </w:rPr>
        <w:t>)</w:t>
      </w:r>
      <w:r w:rsidR="008649D8" w:rsidRPr="00D2714B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>Блоку 2 «</w:t>
      </w:r>
      <w:r w:rsidR="00B85801">
        <w:rPr>
          <w:sz w:val="28"/>
          <w:szCs w:val="28"/>
        </w:rPr>
        <w:t>Производственная практика</w:t>
      </w:r>
      <w:r>
        <w:rPr>
          <w:sz w:val="28"/>
          <w:szCs w:val="28"/>
        </w:rPr>
        <w:t>»</w:t>
      </w:r>
      <w:r w:rsidR="008649D8" w:rsidRPr="00D2714B">
        <w:rPr>
          <w:sz w:val="28"/>
          <w:szCs w:val="28"/>
        </w:rPr>
        <w:t xml:space="preserve"> и является </w:t>
      </w:r>
      <w:r w:rsidR="008649D8" w:rsidRPr="00A664C3">
        <w:rPr>
          <w:sz w:val="28"/>
          <w:szCs w:val="28"/>
        </w:rPr>
        <w:t>обязательнойдисциплиной.</w:t>
      </w:r>
    </w:p>
    <w:p w:rsidR="00A664C3" w:rsidRPr="00D2714B" w:rsidRDefault="00A664C3" w:rsidP="00A664C3">
      <w:pPr>
        <w:spacing w:line="240" w:lineRule="auto"/>
        <w:ind w:firstLine="851"/>
        <w:rPr>
          <w:sz w:val="28"/>
          <w:szCs w:val="28"/>
        </w:rPr>
      </w:pPr>
    </w:p>
    <w:p w:rsidR="00362AED" w:rsidRPr="00107D6B" w:rsidRDefault="00362AED" w:rsidP="00362AED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7D6B">
        <w:rPr>
          <w:b/>
          <w:bCs/>
          <w:sz w:val="28"/>
          <w:szCs w:val="28"/>
        </w:rPr>
        <w:t>4. Объем практики и ее продолжительность</w:t>
      </w:r>
    </w:p>
    <w:p w:rsidR="008649D8" w:rsidRPr="00DA12AD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297C40" w:rsidRPr="00DA12AD" w:rsidRDefault="00297C40" w:rsidP="00297C40">
      <w:pPr>
        <w:widowControl/>
        <w:tabs>
          <w:tab w:val="left" w:pos="851"/>
        </w:tabs>
        <w:spacing w:line="240" w:lineRule="auto"/>
        <w:ind w:firstLine="851"/>
        <w:jc w:val="left"/>
        <w:rPr>
          <w:sz w:val="24"/>
          <w:szCs w:val="28"/>
        </w:rPr>
      </w:pPr>
      <w:r w:rsidRPr="00107D6B">
        <w:rPr>
          <w:sz w:val="28"/>
          <w:szCs w:val="28"/>
        </w:rPr>
        <w:t>Для очной формы обучения:</w:t>
      </w:r>
    </w:p>
    <w:p w:rsidR="00BD132F" w:rsidRPr="00BD132F" w:rsidRDefault="00BD132F" w:rsidP="00BD132F">
      <w:pPr>
        <w:widowControl/>
        <w:tabs>
          <w:tab w:val="left" w:pos="851"/>
        </w:tabs>
        <w:spacing w:after="200"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8"/>
        <w:gridCol w:w="1702"/>
        <w:gridCol w:w="1276"/>
      </w:tblGrid>
      <w:tr w:rsidR="00BD132F" w:rsidRPr="00BD132F" w:rsidTr="00D56399">
        <w:trPr>
          <w:jc w:val="center"/>
        </w:trPr>
        <w:tc>
          <w:tcPr>
            <w:tcW w:w="0" w:type="auto"/>
            <w:vMerge w:val="restart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0" w:type="auto"/>
            <w:vMerge w:val="restart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BD132F" w:rsidRPr="00BD132F" w:rsidTr="00D56399">
        <w:trPr>
          <w:jc w:val="center"/>
        </w:trPr>
        <w:tc>
          <w:tcPr>
            <w:tcW w:w="0" w:type="auto"/>
            <w:vMerge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b/>
                <w:sz w:val="28"/>
                <w:szCs w:val="28"/>
                <w:lang w:eastAsia="en-US"/>
              </w:rPr>
              <w:t>10</w:t>
            </w:r>
          </w:p>
        </w:tc>
      </w:tr>
      <w:tr w:rsidR="00BD132F" w:rsidRPr="00BD132F" w:rsidTr="00D56399">
        <w:trPr>
          <w:jc w:val="center"/>
        </w:trPr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BD132F">
              <w:rPr>
                <w:rFonts w:eastAsia="Calibri"/>
                <w:sz w:val="28"/>
                <w:szCs w:val="28"/>
                <w:lang w:eastAsia="en-US"/>
              </w:rPr>
              <w:t>З</w:t>
            </w:r>
            <w:proofErr w:type="gramEnd"/>
          </w:p>
        </w:tc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BD132F">
              <w:rPr>
                <w:rFonts w:eastAsia="Calibri"/>
                <w:sz w:val="28"/>
                <w:szCs w:val="28"/>
                <w:lang w:eastAsia="en-US"/>
              </w:rPr>
              <w:t>З</w:t>
            </w:r>
            <w:proofErr w:type="gramEnd"/>
          </w:p>
        </w:tc>
      </w:tr>
      <w:tr w:rsidR="00BD132F" w:rsidRPr="00BD132F" w:rsidTr="00D56399">
        <w:trPr>
          <w:jc w:val="center"/>
        </w:trPr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sz w:val="28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 w:rsidRPr="00BD132F">
              <w:rPr>
                <w:rFonts w:eastAsia="Calibri"/>
                <w:sz w:val="28"/>
                <w:szCs w:val="28"/>
                <w:lang w:eastAsia="en-US"/>
              </w:rPr>
              <w:t>з.е</w:t>
            </w:r>
            <w:proofErr w:type="spellEnd"/>
            <w:r w:rsidRPr="00BD132F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sz w:val="28"/>
                <w:szCs w:val="28"/>
                <w:lang w:eastAsia="en-US"/>
              </w:rPr>
              <w:t>648/18</w:t>
            </w:r>
          </w:p>
        </w:tc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sz w:val="28"/>
                <w:szCs w:val="28"/>
                <w:lang w:eastAsia="en-US"/>
              </w:rPr>
              <w:t>648/18</w:t>
            </w:r>
          </w:p>
        </w:tc>
      </w:tr>
      <w:tr w:rsidR="00BD132F" w:rsidRPr="00BD132F" w:rsidTr="00D56399">
        <w:trPr>
          <w:jc w:val="center"/>
        </w:trPr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sz w:val="28"/>
                <w:szCs w:val="28"/>
                <w:lang w:eastAsia="en-US"/>
              </w:rPr>
              <w:t>Продолжительность практики: неделя</w:t>
            </w:r>
          </w:p>
        </w:tc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</w:tc>
      </w:tr>
    </w:tbl>
    <w:p w:rsidR="00BD132F" w:rsidRPr="00BD132F" w:rsidRDefault="00BD132F" w:rsidP="00BD132F">
      <w:pPr>
        <w:widowControl/>
        <w:spacing w:line="240" w:lineRule="auto"/>
        <w:ind w:firstLine="851"/>
        <w:jc w:val="left"/>
        <w:rPr>
          <w:rFonts w:eastAsia="Calibri"/>
          <w:i/>
          <w:sz w:val="28"/>
          <w:szCs w:val="28"/>
          <w:lang w:val="en-US" w:eastAsia="en-US"/>
        </w:rPr>
      </w:pPr>
    </w:p>
    <w:p w:rsidR="00297C40" w:rsidRDefault="00297C40" w:rsidP="002007E7">
      <w:pPr>
        <w:widowControl/>
        <w:spacing w:line="240" w:lineRule="auto"/>
        <w:ind w:firstLine="851"/>
        <w:rPr>
          <w:i/>
          <w:sz w:val="28"/>
          <w:szCs w:val="28"/>
          <w:lang w:val="en-US"/>
        </w:rPr>
      </w:pPr>
      <w:r w:rsidRPr="00107D6B">
        <w:rPr>
          <w:sz w:val="28"/>
          <w:szCs w:val="28"/>
        </w:rPr>
        <w:t>Для заочной формы обучения:</w:t>
      </w:r>
    </w:p>
    <w:p w:rsidR="00BD132F" w:rsidRPr="00BD132F" w:rsidRDefault="00BD132F" w:rsidP="00BD132F">
      <w:pPr>
        <w:widowControl/>
        <w:tabs>
          <w:tab w:val="left" w:pos="851"/>
        </w:tabs>
        <w:spacing w:after="200"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8"/>
        <w:gridCol w:w="1702"/>
        <w:gridCol w:w="1276"/>
      </w:tblGrid>
      <w:tr w:rsidR="00BD132F" w:rsidRPr="00BD132F" w:rsidTr="00D56399">
        <w:trPr>
          <w:jc w:val="center"/>
        </w:trPr>
        <w:tc>
          <w:tcPr>
            <w:tcW w:w="0" w:type="auto"/>
            <w:vMerge w:val="restart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0" w:type="auto"/>
            <w:vMerge w:val="restart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BD132F" w:rsidRPr="00BD132F" w:rsidTr="00D56399">
        <w:trPr>
          <w:jc w:val="center"/>
        </w:trPr>
        <w:tc>
          <w:tcPr>
            <w:tcW w:w="0" w:type="auto"/>
            <w:vMerge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b/>
                <w:sz w:val="28"/>
                <w:szCs w:val="28"/>
                <w:lang w:eastAsia="en-US"/>
              </w:rPr>
              <w:t>10</w:t>
            </w:r>
          </w:p>
        </w:tc>
      </w:tr>
      <w:tr w:rsidR="00BD132F" w:rsidRPr="00BD132F" w:rsidTr="00D56399">
        <w:trPr>
          <w:jc w:val="center"/>
        </w:trPr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BD132F">
              <w:rPr>
                <w:rFonts w:eastAsia="Calibri"/>
                <w:sz w:val="28"/>
                <w:szCs w:val="28"/>
                <w:lang w:eastAsia="en-US"/>
              </w:rPr>
              <w:t>З</w:t>
            </w:r>
            <w:proofErr w:type="gramEnd"/>
          </w:p>
        </w:tc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BD132F">
              <w:rPr>
                <w:rFonts w:eastAsia="Calibri"/>
                <w:sz w:val="28"/>
                <w:szCs w:val="28"/>
                <w:lang w:eastAsia="en-US"/>
              </w:rPr>
              <w:t>З</w:t>
            </w:r>
            <w:proofErr w:type="gramEnd"/>
          </w:p>
        </w:tc>
      </w:tr>
      <w:tr w:rsidR="00BD132F" w:rsidRPr="00BD132F" w:rsidTr="00D56399">
        <w:trPr>
          <w:jc w:val="center"/>
        </w:trPr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sz w:val="28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 w:rsidRPr="00BD132F">
              <w:rPr>
                <w:rFonts w:eastAsia="Calibri"/>
                <w:sz w:val="28"/>
                <w:szCs w:val="28"/>
                <w:lang w:eastAsia="en-US"/>
              </w:rPr>
              <w:t>з.е</w:t>
            </w:r>
            <w:proofErr w:type="spellEnd"/>
            <w:r w:rsidRPr="00BD132F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sz w:val="28"/>
                <w:szCs w:val="28"/>
                <w:lang w:eastAsia="en-US"/>
              </w:rPr>
              <w:t>648/18</w:t>
            </w:r>
          </w:p>
        </w:tc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sz w:val="28"/>
                <w:szCs w:val="28"/>
                <w:lang w:eastAsia="en-US"/>
              </w:rPr>
              <w:t>648/18</w:t>
            </w:r>
          </w:p>
        </w:tc>
      </w:tr>
      <w:tr w:rsidR="00BD132F" w:rsidRPr="00BD132F" w:rsidTr="00D56399">
        <w:trPr>
          <w:jc w:val="center"/>
        </w:trPr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sz w:val="28"/>
                <w:szCs w:val="28"/>
                <w:lang w:eastAsia="en-US"/>
              </w:rPr>
              <w:t>Продолжительность практики: неделя</w:t>
            </w:r>
          </w:p>
        </w:tc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</w:tc>
      </w:tr>
    </w:tbl>
    <w:p w:rsidR="00BD132F" w:rsidRPr="00BD132F" w:rsidRDefault="00BD132F" w:rsidP="00BD132F">
      <w:pPr>
        <w:widowControl/>
        <w:spacing w:line="240" w:lineRule="auto"/>
        <w:ind w:firstLine="851"/>
        <w:jc w:val="left"/>
        <w:rPr>
          <w:rFonts w:eastAsia="Calibri"/>
          <w:i/>
          <w:sz w:val="28"/>
          <w:szCs w:val="28"/>
          <w:lang w:val="en-US" w:eastAsia="en-US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A664C3">
        <w:rPr>
          <w:i/>
          <w:sz w:val="28"/>
          <w:szCs w:val="28"/>
        </w:rPr>
        <w:t>Примечания: «Форма контроля знаний» – экзамен (Э), зачет (З), зачет с оценкой (</w:t>
      </w:r>
      <w:proofErr w:type="gramStart"/>
      <w:r w:rsidRPr="00A664C3">
        <w:rPr>
          <w:i/>
          <w:sz w:val="28"/>
          <w:szCs w:val="28"/>
        </w:rPr>
        <w:t>З</w:t>
      </w:r>
      <w:proofErr w:type="gramEnd"/>
      <w:r w:rsidRPr="00A664C3">
        <w:rPr>
          <w:i/>
          <w:sz w:val="28"/>
          <w:szCs w:val="28"/>
        </w:rPr>
        <w:t>*), курсовой проект (КП), курсовая работа (КР), контрольная работа (КЛР).</w:t>
      </w:r>
    </w:p>
    <w:p w:rsidR="00A664C3" w:rsidRDefault="00A664C3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664C3" w:rsidRDefault="00A664C3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52631" w:rsidRDefault="00852631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52631" w:rsidRPr="00D2714B" w:rsidRDefault="00852631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F66C7" w:rsidRDefault="00FF66C7" w:rsidP="00FF66C7">
      <w:pPr>
        <w:spacing w:line="240" w:lineRule="auto"/>
        <w:ind w:firstLine="851"/>
        <w:jc w:val="center"/>
        <w:rPr>
          <w:b/>
          <w:sz w:val="28"/>
          <w:szCs w:val="28"/>
        </w:rPr>
      </w:pPr>
      <w:r w:rsidRPr="00107D6B">
        <w:rPr>
          <w:b/>
          <w:sz w:val="28"/>
          <w:szCs w:val="28"/>
        </w:rPr>
        <w:lastRenderedPageBreak/>
        <w:t xml:space="preserve">5. Содержание практики </w:t>
      </w:r>
    </w:p>
    <w:p w:rsidR="00852631" w:rsidRPr="00107D6B" w:rsidRDefault="00852631" w:rsidP="00FF66C7">
      <w:pPr>
        <w:spacing w:line="240" w:lineRule="auto"/>
        <w:ind w:firstLine="851"/>
        <w:jc w:val="center"/>
        <w:rPr>
          <w:b/>
          <w:sz w:val="28"/>
          <w:szCs w:val="28"/>
        </w:rPr>
      </w:pPr>
    </w:p>
    <w:p w:rsidR="00852631" w:rsidRPr="00852631" w:rsidRDefault="00852631" w:rsidP="0085263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52631">
        <w:rPr>
          <w:rFonts w:ascii="Times New Roman" w:hAnsi="Times New Roman" w:cs="Times New Roman"/>
          <w:sz w:val="28"/>
          <w:szCs w:val="28"/>
        </w:rPr>
        <w:t xml:space="preserve">Содержание преддипломной практики определяется целью, задачами и программой практики, а также индивидуальным заданием на практику, которое представлено в приложении к фонду оценочных средств. </w:t>
      </w:r>
    </w:p>
    <w:p w:rsidR="00852631" w:rsidRPr="00852631" w:rsidRDefault="00852631" w:rsidP="00852631">
      <w:pPr>
        <w:pStyle w:val="a6"/>
        <w:rPr>
          <w:rFonts w:ascii="Times New Roman" w:hAnsi="Times New Roman" w:cs="Times New Roman"/>
          <w:sz w:val="28"/>
          <w:szCs w:val="28"/>
        </w:rPr>
      </w:pPr>
      <w:r w:rsidRPr="00852631">
        <w:rPr>
          <w:rFonts w:ascii="Times New Roman" w:hAnsi="Times New Roman" w:cs="Times New Roman"/>
          <w:sz w:val="28"/>
          <w:szCs w:val="28"/>
        </w:rPr>
        <w:t xml:space="preserve">      Преддипломная  практика проходит на предприятиях ОАО «РЖД», кафедре «Подъемно-транспортные, строительные и дорожные машины», и на других предприятиях. </w:t>
      </w:r>
    </w:p>
    <w:p w:rsidR="00852631" w:rsidRPr="00852631" w:rsidRDefault="00852631" w:rsidP="00852631">
      <w:pPr>
        <w:pStyle w:val="a6"/>
        <w:rPr>
          <w:rFonts w:ascii="Times New Roman" w:hAnsi="Times New Roman" w:cs="Times New Roman"/>
          <w:sz w:val="28"/>
          <w:szCs w:val="28"/>
        </w:rPr>
      </w:pPr>
      <w:r w:rsidRPr="00852631">
        <w:rPr>
          <w:rFonts w:ascii="Times New Roman" w:hAnsi="Times New Roman" w:cs="Times New Roman"/>
          <w:sz w:val="28"/>
          <w:szCs w:val="28"/>
        </w:rPr>
        <w:t xml:space="preserve">    После издания приказа представители кафедры, руководящие практикой, проводят общее собрание студентов, на котором знакомят студентов с организацией и программой практики, с обязанностями и правилами поведения студентов. </w:t>
      </w:r>
    </w:p>
    <w:p w:rsidR="001C7513" w:rsidRDefault="00852631" w:rsidP="0085263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852631">
        <w:rPr>
          <w:rFonts w:ascii="Times New Roman" w:hAnsi="Times New Roman" w:cs="Times New Roman"/>
          <w:sz w:val="28"/>
          <w:szCs w:val="28"/>
        </w:rPr>
        <w:t xml:space="preserve">    Студент получает у руководителя практики оформленное направление на практику, индивидуальное задание и необходимый инструктаж о порядке прохождения практики и оформлении отчета. </w:t>
      </w:r>
      <w:r w:rsidR="001C7513" w:rsidRPr="00C73D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339E" w:rsidRDefault="00E6339E" w:rsidP="001C751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6339E" w:rsidRDefault="00E6339E" w:rsidP="001C751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очной формы обучения</w:t>
      </w:r>
    </w:p>
    <w:p w:rsidR="00E6339E" w:rsidRPr="00E6339E" w:rsidRDefault="00E6339E" w:rsidP="00E6339E">
      <w:pPr>
        <w:widowControl/>
        <w:spacing w:after="200" w:line="240" w:lineRule="auto"/>
        <w:ind w:firstLine="0"/>
        <w:jc w:val="left"/>
        <w:rPr>
          <w:rFonts w:eastAsia="Calibri"/>
          <w:i/>
          <w:sz w:val="20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4639"/>
        <w:gridCol w:w="1104"/>
        <w:gridCol w:w="1104"/>
        <w:gridCol w:w="2103"/>
      </w:tblGrid>
      <w:tr w:rsidR="00E6339E" w:rsidRPr="00E6339E" w:rsidTr="00D56399">
        <w:trPr>
          <w:trHeight w:val="405"/>
        </w:trPr>
        <w:tc>
          <w:tcPr>
            <w:tcW w:w="621" w:type="dxa"/>
            <w:vMerge w:val="restart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proofErr w:type="gramStart"/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п</w:t>
            </w:r>
            <w:proofErr w:type="gramEnd"/>
            <w:r w:rsidRPr="00E6339E">
              <w:rPr>
                <w:rFonts w:eastAsia="Calibri"/>
                <w:iCs/>
                <w:sz w:val="28"/>
                <w:szCs w:val="28"/>
                <w:lang w:val="en-US" w:eastAsia="en-US"/>
              </w:rPr>
              <w:t>/</w:t>
            </w: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п</w:t>
            </w:r>
          </w:p>
        </w:tc>
        <w:tc>
          <w:tcPr>
            <w:tcW w:w="4639" w:type="dxa"/>
            <w:vMerge w:val="restart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Разделы (этапы) практики</w:t>
            </w:r>
          </w:p>
        </w:tc>
        <w:tc>
          <w:tcPr>
            <w:tcW w:w="2208" w:type="dxa"/>
            <w:gridSpan w:val="2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Трудоемкость</w:t>
            </w:r>
          </w:p>
        </w:tc>
        <w:tc>
          <w:tcPr>
            <w:tcW w:w="2103" w:type="dxa"/>
            <w:vMerge w:val="restart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Форма и сроки</w:t>
            </w:r>
          </w:p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контроля</w:t>
            </w:r>
          </w:p>
        </w:tc>
      </w:tr>
      <w:tr w:rsidR="00E6339E" w:rsidRPr="00E6339E" w:rsidTr="00D56399">
        <w:trPr>
          <w:trHeight w:val="555"/>
        </w:trPr>
        <w:tc>
          <w:tcPr>
            <w:tcW w:w="621" w:type="dxa"/>
            <w:vMerge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4639" w:type="dxa"/>
            <w:vMerge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недель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з. е.</w:t>
            </w:r>
          </w:p>
        </w:tc>
        <w:tc>
          <w:tcPr>
            <w:tcW w:w="2103" w:type="dxa"/>
            <w:vMerge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</w:tr>
      <w:tr w:rsidR="00E6339E" w:rsidRPr="00E6339E" w:rsidTr="00D56399">
        <w:tc>
          <w:tcPr>
            <w:tcW w:w="621" w:type="dxa"/>
            <w:shd w:val="clear" w:color="auto" w:fill="auto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639" w:type="dxa"/>
            <w:shd w:val="clear" w:color="auto" w:fill="auto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Выполнение индивидуального задания по практике на предприятии или в лабораториях каф. «ПТП и </w:t>
            </w:r>
            <w:proofErr w:type="gramStart"/>
            <w:r w:rsidRPr="00E6339E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СМ</w:t>
            </w:r>
            <w:proofErr w:type="gramEnd"/>
            <w:r w:rsidRPr="00E6339E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» 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103" w:type="dxa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Раздел отчета по практике</w:t>
            </w:r>
          </w:p>
        </w:tc>
      </w:tr>
      <w:tr w:rsidR="00E6339E" w:rsidRPr="00E6339E" w:rsidTr="00D56399">
        <w:tc>
          <w:tcPr>
            <w:tcW w:w="621" w:type="dxa"/>
            <w:shd w:val="clear" w:color="auto" w:fill="auto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639" w:type="dxa"/>
            <w:shd w:val="clear" w:color="auto" w:fill="auto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Получение профессиональных умений и навыков на предприятии или в лабораториях каф. «ПТП и </w:t>
            </w:r>
            <w:proofErr w:type="gramStart"/>
            <w:r w:rsidRPr="00E6339E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СМ</w:t>
            </w:r>
            <w:proofErr w:type="gramEnd"/>
            <w:r w:rsidRPr="00E6339E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» и сбор информации по теме дипломного проекта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103" w:type="dxa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Раздел отчета по практике</w:t>
            </w:r>
          </w:p>
        </w:tc>
      </w:tr>
      <w:tr w:rsidR="00E6339E" w:rsidRPr="00E6339E" w:rsidTr="00D56399">
        <w:tc>
          <w:tcPr>
            <w:tcW w:w="621" w:type="dxa"/>
            <w:shd w:val="clear" w:color="auto" w:fill="auto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639" w:type="dxa"/>
            <w:shd w:val="clear" w:color="auto" w:fill="auto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SimSun"/>
                <w:bCs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SimSun"/>
                <w:bCs/>
                <w:iCs/>
                <w:sz w:val="28"/>
                <w:szCs w:val="28"/>
                <w:lang w:eastAsia="en-US"/>
              </w:rPr>
              <w:t>Написание отчета по практике.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103" w:type="dxa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 xml:space="preserve">Раздел отчета по практике </w:t>
            </w:r>
          </w:p>
        </w:tc>
      </w:tr>
    </w:tbl>
    <w:p w:rsidR="00E6339E" w:rsidRDefault="00E6339E" w:rsidP="00E6339E">
      <w:pPr>
        <w:widowControl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заочной формы обучения</w:t>
      </w:r>
    </w:p>
    <w:p w:rsidR="00E6339E" w:rsidRPr="00E6339E" w:rsidRDefault="00E6339E" w:rsidP="00E6339E">
      <w:pPr>
        <w:widowControl/>
        <w:spacing w:after="200" w:line="240" w:lineRule="auto"/>
        <w:ind w:firstLine="0"/>
        <w:jc w:val="left"/>
        <w:rPr>
          <w:rFonts w:eastAsia="Calibri"/>
          <w:i/>
          <w:sz w:val="20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4639"/>
        <w:gridCol w:w="1104"/>
        <w:gridCol w:w="1104"/>
        <w:gridCol w:w="2103"/>
      </w:tblGrid>
      <w:tr w:rsidR="00E6339E" w:rsidRPr="00E6339E" w:rsidTr="00D56399">
        <w:trPr>
          <w:trHeight w:val="405"/>
        </w:trPr>
        <w:tc>
          <w:tcPr>
            <w:tcW w:w="621" w:type="dxa"/>
            <w:vMerge w:val="restart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proofErr w:type="gramStart"/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п</w:t>
            </w:r>
            <w:proofErr w:type="gramEnd"/>
            <w:r w:rsidRPr="00E6339E">
              <w:rPr>
                <w:rFonts w:eastAsia="Calibri"/>
                <w:iCs/>
                <w:sz w:val="28"/>
                <w:szCs w:val="28"/>
                <w:lang w:val="en-US" w:eastAsia="en-US"/>
              </w:rPr>
              <w:t>/</w:t>
            </w: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п</w:t>
            </w:r>
          </w:p>
        </w:tc>
        <w:tc>
          <w:tcPr>
            <w:tcW w:w="4639" w:type="dxa"/>
            <w:vMerge w:val="restart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Разделы (этапы) практики</w:t>
            </w:r>
          </w:p>
        </w:tc>
        <w:tc>
          <w:tcPr>
            <w:tcW w:w="2208" w:type="dxa"/>
            <w:gridSpan w:val="2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Трудоемкость</w:t>
            </w:r>
          </w:p>
        </w:tc>
        <w:tc>
          <w:tcPr>
            <w:tcW w:w="2103" w:type="dxa"/>
            <w:vMerge w:val="restart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Форма и сроки</w:t>
            </w:r>
          </w:p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контроля</w:t>
            </w:r>
          </w:p>
        </w:tc>
      </w:tr>
      <w:tr w:rsidR="00E6339E" w:rsidRPr="00E6339E" w:rsidTr="00D56399">
        <w:trPr>
          <w:trHeight w:val="555"/>
        </w:trPr>
        <w:tc>
          <w:tcPr>
            <w:tcW w:w="621" w:type="dxa"/>
            <w:vMerge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4639" w:type="dxa"/>
            <w:vMerge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недель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з. е.</w:t>
            </w:r>
          </w:p>
        </w:tc>
        <w:tc>
          <w:tcPr>
            <w:tcW w:w="2103" w:type="dxa"/>
            <w:vMerge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</w:tr>
      <w:tr w:rsidR="00E6339E" w:rsidRPr="00E6339E" w:rsidTr="00D56399">
        <w:tc>
          <w:tcPr>
            <w:tcW w:w="621" w:type="dxa"/>
            <w:shd w:val="clear" w:color="auto" w:fill="auto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639" w:type="dxa"/>
            <w:shd w:val="clear" w:color="auto" w:fill="auto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Выполнение индивидуального задания по практике на предприятии или в лабораториях каф. «ПТП и </w:t>
            </w:r>
            <w:proofErr w:type="gramStart"/>
            <w:r w:rsidRPr="00E6339E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СМ</w:t>
            </w:r>
            <w:proofErr w:type="gramEnd"/>
            <w:r w:rsidRPr="00E6339E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» 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103" w:type="dxa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Раздел отчета по практике</w:t>
            </w:r>
          </w:p>
        </w:tc>
      </w:tr>
      <w:tr w:rsidR="00E6339E" w:rsidRPr="00E6339E" w:rsidTr="00D56399">
        <w:tc>
          <w:tcPr>
            <w:tcW w:w="621" w:type="dxa"/>
            <w:shd w:val="clear" w:color="auto" w:fill="auto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639" w:type="dxa"/>
            <w:shd w:val="clear" w:color="auto" w:fill="auto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Получение профессиональных умений и навыков на предприятии или в лабораториях каф. «ПТП и </w:t>
            </w:r>
            <w:proofErr w:type="gramStart"/>
            <w:r w:rsidRPr="00E6339E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lastRenderedPageBreak/>
              <w:t>СМ</w:t>
            </w:r>
            <w:proofErr w:type="gramEnd"/>
            <w:r w:rsidRPr="00E6339E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» и сбор информации по теме дипломного проекта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103" w:type="dxa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Раздел отчета по практике</w:t>
            </w:r>
          </w:p>
        </w:tc>
      </w:tr>
      <w:tr w:rsidR="00E6339E" w:rsidRPr="00E6339E" w:rsidTr="00D56399">
        <w:tc>
          <w:tcPr>
            <w:tcW w:w="621" w:type="dxa"/>
            <w:shd w:val="clear" w:color="auto" w:fill="auto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lastRenderedPageBreak/>
              <w:t>3</w:t>
            </w:r>
          </w:p>
        </w:tc>
        <w:tc>
          <w:tcPr>
            <w:tcW w:w="4639" w:type="dxa"/>
            <w:shd w:val="clear" w:color="auto" w:fill="auto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SimSun"/>
                <w:bCs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SimSun"/>
                <w:bCs/>
                <w:iCs/>
                <w:sz w:val="28"/>
                <w:szCs w:val="28"/>
                <w:lang w:eastAsia="en-US"/>
              </w:rPr>
              <w:t>Написание отчета по практике.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103" w:type="dxa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 xml:space="preserve">Раздел отчета по практике </w:t>
            </w:r>
          </w:p>
        </w:tc>
      </w:tr>
    </w:tbl>
    <w:p w:rsidR="00E6339E" w:rsidRPr="00E6339E" w:rsidRDefault="00E6339E" w:rsidP="00E6339E">
      <w:pPr>
        <w:widowControl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</w:p>
    <w:p w:rsidR="009F5EBD" w:rsidRPr="00EA3592" w:rsidRDefault="009F5EBD" w:rsidP="009F5EBD">
      <w:pPr>
        <w:tabs>
          <w:tab w:val="right" w:leader="underscore" w:pos="9639"/>
        </w:tabs>
        <w:spacing w:line="240" w:lineRule="auto"/>
        <w:rPr>
          <w:i/>
          <w:iCs/>
          <w:color w:val="FF0000"/>
          <w:sz w:val="28"/>
          <w:szCs w:val="28"/>
        </w:rPr>
      </w:pPr>
    </w:p>
    <w:p w:rsidR="00FD1F29" w:rsidRDefault="00FD1F29" w:rsidP="001C751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0B44DD" w:rsidRPr="00107D6B" w:rsidRDefault="000B44DD" w:rsidP="000B44DD">
      <w:pPr>
        <w:spacing w:line="240" w:lineRule="auto"/>
        <w:ind w:firstLine="851"/>
        <w:jc w:val="center"/>
        <w:rPr>
          <w:b/>
          <w:sz w:val="28"/>
          <w:szCs w:val="28"/>
        </w:rPr>
      </w:pPr>
      <w:r w:rsidRPr="00107D6B">
        <w:rPr>
          <w:b/>
          <w:bCs/>
          <w:sz w:val="28"/>
          <w:szCs w:val="28"/>
        </w:rPr>
        <w:t>6. Ф</w:t>
      </w:r>
      <w:r w:rsidRPr="00107D6B">
        <w:rPr>
          <w:b/>
          <w:sz w:val="28"/>
          <w:szCs w:val="28"/>
        </w:rPr>
        <w:t>ормы отчетности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678B9" w:rsidRPr="00107D6B" w:rsidRDefault="004678B9" w:rsidP="004678B9">
      <w:pPr>
        <w:spacing w:line="240" w:lineRule="auto"/>
        <w:ind w:firstLine="851"/>
        <w:rPr>
          <w:bCs/>
          <w:sz w:val="28"/>
          <w:szCs w:val="28"/>
        </w:rPr>
      </w:pPr>
      <w:r w:rsidRPr="00107D6B">
        <w:rPr>
          <w:bCs/>
          <w:sz w:val="28"/>
          <w:szCs w:val="28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4678B9" w:rsidRPr="00107D6B" w:rsidRDefault="004678B9" w:rsidP="004678B9">
      <w:pPr>
        <w:spacing w:line="240" w:lineRule="auto"/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Структу</w:t>
      </w:r>
      <w:r>
        <w:rPr>
          <w:sz w:val="28"/>
          <w:szCs w:val="28"/>
        </w:rPr>
        <w:t xml:space="preserve">ра отчета по практике </w:t>
      </w:r>
      <w:r w:rsidRPr="00107D6B">
        <w:rPr>
          <w:sz w:val="28"/>
          <w:szCs w:val="28"/>
        </w:rPr>
        <w:t>представлена в фонде оценочных средств.</w:t>
      </w:r>
    </w:p>
    <w:p w:rsidR="007E5EAE" w:rsidRPr="00107D6B" w:rsidRDefault="007E5EAE" w:rsidP="007E5EAE">
      <w:pPr>
        <w:spacing w:line="240" w:lineRule="auto"/>
        <w:ind w:firstLine="851"/>
        <w:rPr>
          <w:bCs/>
          <w:sz w:val="28"/>
          <w:szCs w:val="28"/>
        </w:rPr>
      </w:pPr>
      <w:proofErr w:type="gramStart"/>
      <w:r w:rsidRPr="00107D6B">
        <w:rPr>
          <w:bCs/>
          <w:sz w:val="28"/>
          <w:szCs w:val="28"/>
        </w:rPr>
        <w:t xml:space="preserve">После прибытия на предприятие и </w:t>
      </w:r>
      <w:r w:rsidRPr="00107D6B">
        <w:rPr>
          <w:sz w:val="28"/>
          <w:szCs w:val="28"/>
        </w:rPr>
        <w:t>оформления направления на практику в отделе кадров (отделе управления персоналом),</w:t>
      </w:r>
      <w:r w:rsidRPr="00107D6B">
        <w:rPr>
          <w:bCs/>
          <w:sz w:val="28"/>
          <w:szCs w:val="28"/>
        </w:rPr>
        <w:t xml:space="preserve"> обучающийся направляет в электронном виде отсканированное направление на практику с отметкой о прибытии</w:t>
      </w:r>
      <w:r>
        <w:rPr>
          <w:bCs/>
          <w:sz w:val="28"/>
          <w:szCs w:val="28"/>
        </w:rPr>
        <w:t xml:space="preserve"> </w:t>
      </w:r>
      <w:r w:rsidRPr="00107D6B">
        <w:rPr>
          <w:bCs/>
          <w:sz w:val="28"/>
          <w:szCs w:val="28"/>
        </w:rPr>
        <w:t>в адрес руководителя по практике кафедры, ответственной за организацию практики.</w:t>
      </w:r>
      <w:proofErr w:type="gramEnd"/>
      <w:r w:rsidRPr="00107D6B">
        <w:rPr>
          <w:bCs/>
          <w:sz w:val="28"/>
          <w:szCs w:val="28"/>
        </w:rPr>
        <w:t xml:space="preserve"> После завершения практики, предприятие</w:t>
      </w:r>
      <w:r w:rsidRPr="00107D6B">
        <w:rPr>
          <w:sz w:val="28"/>
          <w:szCs w:val="28"/>
        </w:rPr>
        <w:t xml:space="preserve"> ставит отметку об убытии с практики в направлении на практику</w:t>
      </w:r>
      <w:r w:rsidRPr="00107D6B">
        <w:rPr>
          <w:strike/>
          <w:sz w:val="28"/>
          <w:szCs w:val="28"/>
        </w:rPr>
        <w:t>.</w:t>
      </w:r>
    </w:p>
    <w:p w:rsidR="007E5EAE" w:rsidRPr="00107D6B" w:rsidRDefault="007E5EAE" w:rsidP="007E5EAE">
      <w:pPr>
        <w:spacing w:line="240" w:lineRule="auto"/>
        <w:ind w:firstLine="851"/>
        <w:rPr>
          <w:bCs/>
          <w:sz w:val="28"/>
          <w:szCs w:val="28"/>
        </w:rPr>
      </w:pPr>
      <w:r w:rsidRPr="00107D6B">
        <w:rPr>
          <w:bCs/>
          <w:sz w:val="28"/>
          <w:szCs w:val="28"/>
        </w:rPr>
        <w:t>Направление на практику</w:t>
      </w:r>
      <w:r>
        <w:rPr>
          <w:bCs/>
          <w:sz w:val="28"/>
          <w:szCs w:val="28"/>
        </w:rPr>
        <w:t xml:space="preserve"> </w:t>
      </w:r>
      <w:r w:rsidRPr="00107D6B">
        <w:rPr>
          <w:bCs/>
          <w:sz w:val="28"/>
          <w:szCs w:val="28"/>
        </w:rPr>
        <w:t>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0B44DD" w:rsidRDefault="000B44D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B44DD" w:rsidRPr="00D2714B" w:rsidRDefault="000B44D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</w:t>
      </w:r>
      <w:r w:rsidR="00640960" w:rsidRPr="00107D6B">
        <w:rPr>
          <w:b/>
          <w:bCs/>
          <w:sz w:val="28"/>
          <w:szCs w:val="28"/>
        </w:rPr>
        <w:t>по практике</w:t>
      </w:r>
      <w:r w:rsidR="000B5595">
        <w:rPr>
          <w:b/>
          <w:bCs/>
          <w:sz w:val="28"/>
          <w:szCs w:val="28"/>
        </w:rPr>
        <w:t>.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</w:t>
      </w:r>
      <w:r w:rsidR="00640960" w:rsidRPr="00107D6B">
        <w:rPr>
          <w:bCs/>
          <w:sz w:val="28"/>
          <w:szCs w:val="28"/>
        </w:rPr>
        <w:t xml:space="preserve">по практике </w:t>
      </w:r>
      <w:r w:rsidRPr="00D2714B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86545" w:rsidRPr="00D2714B" w:rsidRDefault="00B86545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 xml:space="preserve">основной и дополнительной учебной литературы, нормативно-правовой документации и других изданий, необходимых для </w:t>
      </w:r>
      <w:r w:rsidR="00640960" w:rsidRPr="00107D6B">
        <w:rPr>
          <w:b/>
          <w:bCs/>
          <w:sz w:val="28"/>
          <w:szCs w:val="28"/>
        </w:rPr>
        <w:t>проведения практики</w:t>
      </w:r>
      <w:r w:rsidR="000B5595">
        <w:rPr>
          <w:b/>
          <w:bCs/>
          <w:sz w:val="28"/>
          <w:szCs w:val="28"/>
        </w:rPr>
        <w:t>.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Default="008649D8" w:rsidP="007D759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8.1 Перечень основной учебной литературы, необходимой </w:t>
      </w:r>
      <w:r w:rsidR="00640960" w:rsidRPr="00107D6B">
        <w:rPr>
          <w:bCs/>
          <w:sz w:val="28"/>
          <w:szCs w:val="28"/>
        </w:rPr>
        <w:t>для прохождения практики</w:t>
      </w:r>
    </w:p>
    <w:p w:rsidR="00492CC7" w:rsidRPr="00825D5F" w:rsidRDefault="00492CC7" w:rsidP="00492CC7">
      <w:pPr>
        <w:pStyle w:val="Default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        1</w:t>
      </w:r>
      <w:r w:rsidRPr="00825D5F">
        <w:rPr>
          <w:sz w:val="28"/>
          <w:szCs w:val="28"/>
        </w:rPr>
        <w:t xml:space="preserve">. </w:t>
      </w:r>
      <w:r w:rsidRPr="00825D5F">
        <w:rPr>
          <w:color w:val="111111"/>
          <w:sz w:val="28"/>
          <w:szCs w:val="28"/>
        </w:rPr>
        <w:t xml:space="preserve">Белецкий, Б.Ф. Строительные машины и оборудование. [Электронный ресурс] / Б.Ф. Белецкий, И.Г. Булгакова. — </w:t>
      </w:r>
      <w:proofErr w:type="spellStart"/>
      <w:r w:rsidRPr="00825D5F">
        <w:rPr>
          <w:color w:val="111111"/>
          <w:sz w:val="28"/>
          <w:szCs w:val="28"/>
        </w:rPr>
        <w:t>Электрон</w:t>
      </w:r>
      <w:proofErr w:type="gramStart"/>
      <w:r w:rsidRPr="00825D5F">
        <w:rPr>
          <w:color w:val="111111"/>
          <w:sz w:val="28"/>
          <w:szCs w:val="28"/>
        </w:rPr>
        <w:t>.д</w:t>
      </w:r>
      <w:proofErr w:type="gramEnd"/>
      <w:r w:rsidRPr="00825D5F">
        <w:rPr>
          <w:color w:val="111111"/>
          <w:sz w:val="28"/>
          <w:szCs w:val="28"/>
        </w:rPr>
        <w:t>ан</w:t>
      </w:r>
      <w:proofErr w:type="spellEnd"/>
      <w:r w:rsidRPr="00825D5F">
        <w:rPr>
          <w:color w:val="111111"/>
          <w:sz w:val="28"/>
          <w:szCs w:val="28"/>
        </w:rPr>
        <w:t>. — СПб</w:t>
      </w:r>
      <w:proofErr w:type="gramStart"/>
      <w:r w:rsidRPr="00825D5F">
        <w:rPr>
          <w:color w:val="111111"/>
          <w:sz w:val="28"/>
          <w:szCs w:val="28"/>
        </w:rPr>
        <w:t xml:space="preserve">. : </w:t>
      </w:r>
      <w:proofErr w:type="gramEnd"/>
      <w:r w:rsidRPr="00825D5F">
        <w:rPr>
          <w:color w:val="111111"/>
          <w:sz w:val="28"/>
          <w:szCs w:val="28"/>
        </w:rPr>
        <w:t xml:space="preserve">Лань, 2012. — 608 с. — Режим доступа: http://e.lanbook.com/book/2781 — </w:t>
      </w:r>
      <w:proofErr w:type="spellStart"/>
      <w:r w:rsidRPr="00825D5F">
        <w:rPr>
          <w:color w:val="111111"/>
          <w:sz w:val="28"/>
          <w:szCs w:val="28"/>
        </w:rPr>
        <w:t>Загл</w:t>
      </w:r>
      <w:proofErr w:type="spellEnd"/>
      <w:r w:rsidRPr="00825D5F">
        <w:rPr>
          <w:color w:val="111111"/>
          <w:sz w:val="28"/>
          <w:szCs w:val="28"/>
        </w:rPr>
        <w:t>. с экрана.</w:t>
      </w:r>
    </w:p>
    <w:p w:rsidR="00492CC7" w:rsidRDefault="00492CC7" w:rsidP="00492CC7">
      <w:pPr>
        <w:pStyle w:val="Defaul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2</w:t>
      </w:r>
      <w:r w:rsidRPr="00825D5F">
        <w:rPr>
          <w:color w:val="111111"/>
          <w:sz w:val="28"/>
          <w:szCs w:val="28"/>
        </w:rPr>
        <w:t xml:space="preserve">. Бойко, Н.И. Организация, технология и производственно-техническая база сервиса строительных, дорожных и коммунальных машин. [Электронный ресурс] / Н.И. Бойко, В.Г. </w:t>
      </w:r>
      <w:proofErr w:type="spellStart"/>
      <w:r w:rsidRPr="00825D5F">
        <w:rPr>
          <w:color w:val="111111"/>
          <w:sz w:val="28"/>
          <w:szCs w:val="28"/>
        </w:rPr>
        <w:t>Санамян</w:t>
      </w:r>
      <w:proofErr w:type="spellEnd"/>
      <w:r w:rsidRPr="00825D5F">
        <w:rPr>
          <w:color w:val="111111"/>
          <w:sz w:val="28"/>
          <w:szCs w:val="28"/>
        </w:rPr>
        <w:t xml:space="preserve">, А.Е. </w:t>
      </w:r>
      <w:proofErr w:type="spellStart"/>
      <w:r w:rsidRPr="00825D5F">
        <w:rPr>
          <w:color w:val="111111"/>
          <w:sz w:val="28"/>
          <w:szCs w:val="28"/>
        </w:rPr>
        <w:t>Хачкинаян</w:t>
      </w:r>
      <w:proofErr w:type="spellEnd"/>
      <w:r w:rsidRPr="00825D5F">
        <w:rPr>
          <w:color w:val="111111"/>
          <w:sz w:val="28"/>
          <w:szCs w:val="28"/>
        </w:rPr>
        <w:t xml:space="preserve">. — </w:t>
      </w:r>
      <w:proofErr w:type="spellStart"/>
      <w:r w:rsidRPr="00825D5F">
        <w:rPr>
          <w:color w:val="111111"/>
          <w:sz w:val="28"/>
          <w:szCs w:val="28"/>
        </w:rPr>
        <w:t>Электрон</w:t>
      </w:r>
      <w:proofErr w:type="gramStart"/>
      <w:r w:rsidRPr="00825D5F">
        <w:rPr>
          <w:color w:val="111111"/>
          <w:sz w:val="28"/>
          <w:szCs w:val="28"/>
        </w:rPr>
        <w:t>.д</w:t>
      </w:r>
      <w:proofErr w:type="gramEnd"/>
      <w:r w:rsidRPr="00825D5F">
        <w:rPr>
          <w:color w:val="111111"/>
          <w:sz w:val="28"/>
          <w:szCs w:val="28"/>
        </w:rPr>
        <w:t>ан</w:t>
      </w:r>
      <w:proofErr w:type="spellEnd"/>
      <w:r w:rsidRPr="00825D5F">
        <w:rPr>
          <w:color w:val="111111"/>
          <w:sz w:val="28"/>
          <w:szCs w:val="28"/>
        </w:rPr>
        <w:t>. — М.</w:t>
      </w:r>
      <w:proofErr w:type="gramStart"/>
      <w:r w:rsidRPr="00825D5F">
        <w:rPr>
          <w:color w:val="111111"/>
          <w:sz w:val="28"/>
          <w:szCs w:val="28"/>
        </w:rPr>
        <w:t xml:space="preserve"> :</w:t>
      </w:r>
      <w:proofErr w:type="gramEnd"/>
      <w:r w:rsidRPr="00825D5F">
        <w:rPr>
          <w:color w:val="111111"/>
          <w:sz w:val="28"/>
          <w:szCs w:val="28"/>
        </w:rPr>
        <w:t xml:space="preserve"> </w:t>
      </w:r>
      <w:r w:rsidRPr="00825D5F">
        <w:rPr>
          <w:color w:val="111111"/>
          <w:sz w:val="28"/>
          <w:szCs w:val="28"/>
        </w:rPr>
        <w:lastRenderedPageBreak/>
        <w:t xml:space="preserve">УМЦ ЖДТ, 2013. — 424 с. — Режим доступа: http://e.lanbook.com/book/58908 — </w:t>
      </w:r>
      <w:proofErr w:type="spellStart"/>
      <w:r w:rsidRPr="00825D5F">
        <w:rPr>
          <w:color w:val="111111"/>
          <w:sz w:val="28"/>
          <w:szCs w:val="28"/>
        </w:rPr>
        <w:t>Загл</w:t>
      </w:r>
      <w:proofErr w:type="spellEnd"/>
      <w:r w:rsidRPr="00825D5F">
        <w:rPr>
          <w:color w:val="111111"/>
          <w:sz w:val="28"/>
          <w:szCs w:val="28"/>
        </w:rPr>
        <w:t>. с экрана.</w:t>
      </w:r>
    </w:p>
    <w:p w:rsidR="00492CC7" w:rsidRPr="00AC3D7A" w:rsidRDefault="00492CC7" w:rsidP="00492CC7">
      <w:pPr>
        <w:tabs>
          <w:tab w:val="left" w:pos="944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3</w:t>
      </w:r>
      <w:r w:rsidRPr="00AC3D7A">
        <w:rPr>
          <w:sz w:val="28"/>
          <w:szCs w:val="28"/>
        </w:rPr>
        <w:t xml:space="preserve">.Бойко, Н.И. Механизация процессов технического обслуживания и </w:t>
      </w:r>
      <w:proofErr w:type="gramStart"/>
      <w:r w:rsidRPr="00AC3D7A">
        <w:rPr>
          <w:sz w:val="28"/>
          <w:szCs w:val="28"/>
        </w:rPr>
        <w:t>ремонта</w:t>
      </w:r>
      <w:proofErr w:type="gramEnd"/>
      <w:r w:rsidRPr="00AC3D7A">
        <w:rPr>
          <w:sz w:val="28"/>
          <w:szCs w:val="28"/>
        </w:rPr>
        <w:t xml:space="preserve"> наземных транспортно-технологических машин. [Электронный ресурс] / Н.И. Бойко, В.Г. </w:t>
      </w:r>
      <w:proofErr w:type="spellStart"/>
      <w:r w:rsidRPr="00AC3D7A">
        <w:rPr>
          <w:sz w:val="28"/>
          <w:szCs w:val="28"/>
        </w:rPr>
        <w:t>Санамян</w:t>
      </w:r>
      <w:proofErr w:type="spellEnd"/>
      <w:r w:rsidRPr="00AC3D7A">
        <w:rPr>
          <w:sz w:val="28"/>
          <w:szCs w:val="28"/>
        </w:rPr>
        <w:t xml:space="preserve">, А.Е. </w:t>
      </w:r>
      <w:proofErr w:type="spellStart"/>
      <w:r w:rsidRPr="00AC3D7A">
        <w:rPr>
          <w:sz w:val="28"/>
          <w:szCs w:val="28"/>
        </w:rPr>
        <w:t>Хачкинаян</w:t>
      </w:r>
      <w:proofErr w:type="spellEnd"/>
      <w:r w:rsidRPr="00AC3D7A">
        <w:rPr>
          <w:sz w:val="28"/>
          <w:szCs w:val="28"/>
        </w:rPr>
        <w:t xml:space="preserve">. - Электрон, дан. - М.: УМЦ ЖДТ, 2015, - 332 с. - Режим доступа: </w:t>
      </w:r>
      <w:hyperlink r:id="rId9" w:history="1">
        <w:r w:rsidRPr="00AC3D7A">
          <w:rPr>
            <w:rStyle w:val="a8"/>
            <w:sz w:val="28"/>
            <w:szCs w:val="28"/>
            <w:lang w:val="en-US" w:eastAsia="en-US" w:bidi="en-US"/>
          </w:rPr>
          <w:t>http</w:t>
        </w:r>
        <w:r w:rsidRPr="00AC3D7A">
          <w:rPr>
            <w:rStyle w:val="a8"/>
            <w:sz w:val="28"/>
            <w:szCs w:val="28"/>
            <w:lang w:eastAsia="en-US" w:bidi="en-US"/>
          </w:rPr>
          <w:t>://</w:t>
        </w:r>
        <w:r w:rsidRPr="00AC3D7A">
          <w:rPr>
            <w:rStyle w:val="a8"/>
            <w:sz w:val="28"/>
            <w:szCs w:val="28"/>
            <w:lang w:val="en-US" w:eastAsia="en-US" w:bidi="en-US"/>
          </w:rPr>
          <w:t>e</w:t>
        </w:r>
        <w:r w:rsidRPr="00AC3D7A">
          <w:rPr>
            <w:rStyle w:val="a8"/>
            <w:sz w:val="28"/>
            <w:szCs w:val="28"/>
            <w:lang w:eastAsia="en-US" w:bidi="en-US"/>
          </w:rPr>
          <w:t>-</w:t>
        </w:r>
        <w:proofErr w:type="spellStart"/>
        <w:r w:rsidRPr="00AC3D7A">
          <w:rPr>
            <w:rStyle w:val="a8"/>
            <w:sz w:val="28"/>
            <w:szCs w:val="28"/>
            <w:lang w:val="en-US" w:eastAsia="en-US" w:bidi="en-US"/>
          </w:rPr>
          <w:t>lanbook</w:t>
        </w:r>
        <w:proofErr w:type="spellEnd"/>
        <w:r w:rsidRPr="00AC3D7A">
          <w:rPr>
            <w:rStyle w:val="a8"/>
            <w:sz w:val="28"/>
            <w:szCs w:val="28"/>
            <w:lang w:eastAsia="en-US" w:bidi="en-US"/>
          </w:rPr>
          <w:t>.</w:t>
        </w:r>
        <w:r w:rsidRPr="00AC3D7A">
          <w:rPr>
            <w:rStyle w:val="a8"/>
            <w:sz w:val="28"/>
            <w:szCs w:val="28"/>
            <w:lang w:val="en-US" w:eastAsia="en-US" w:bidi="en-US"/>
          </w:rPr>
          <w:t>com</w:t>
        </w:r>
        <w:r w:rsidRPr="00AC3D7A">
          <w:rPr>
            <w:rStyle w:val="a8"/>
            <w:sz w:val="28"/>
            <w:szCs w:val="28"/>
            <w:lang w:eastAsia="en-US" w:bidi="en-US"/>
          </w:rPr>
          <w:t>/</w:t>
        </w:r>
        <w:r w:rsidRPr="00AC3D7A">
          <w:rPr>
            <w:rStyle w:val="a8"/>
            <w:sz w:val="28"/>
            <w:szCs w:val="28"/>
            <w:lang w:val="en-US" w:eastAsia="en-US" w:bidi="en-US"/>
          </w:rPr>
          <w:t>book</w:t>
        </w:r>
        <w:r w:rsidRPr="00AC3D7A">
          <w:rPr>
            <w:rStyle w:val="a8"/>
            <w:sz w:val="28"/>
            <w:szCs w:val="28"/>
            <w:lang w:eastAsia="en-US" w:bidi="en-US"/>
          </w:rPr>
          <w:t>/80039</w:t>
        </w:r>
      </w:hyperlink>
    </w:p>
    <w:p w:rsidR="00492CC7" w:rsidRDefault="00492CC7" w:rsidP="00492CC7">
      <w:pPr>
        <w:tabs>
          <w:tab w:val="left" w:pos="430"/>
        </w:tabs>
        <w:spacing w:line="24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4.  </w:t>
      </w:r>
      <w:r w:rsidRPr="00825D5F">
        <w:rPr>
          <w:color w:val="000000"/>
          <w:sz w:val="28"/>
          <w:szCs w:val="28"/>
        </w:rPr>
        <w:t xml:space="preserve">Волков В. С. Электрооборудование транспортных и транспортно - технологических машин : </w:t>
      </w:r>
      <w:proofErr w:type="spellStart"/>
      <w:r w:rsidRPr="00825D5F">
        <w:rPr>
          <w:color w:val="000000"/>
          <w:sz w:val="28"/>
          <w:szCs w:val="28"/>
        </w:rPr>
        <w:t>учеб</w:t>
      </w:r>
      <w:proofErr w:type="gramStart"/>
      <w:r w:rsidRPr="00825D5F">
        <w:rPr>
          <w:color w:val="000000"/>
          <w:sz w:val="28"/>
          <w:szCs w:val="28"/>
        </w:rPr>
        <w:t>.п</w:t>
      </w:r>
      <w:proofErr w:type="gramEnd"/>
      <w:r w:rsidRPr="00825D5F">
        <w:rPr>
          <w:color w:val="000000"/>
          <w:sz w:val="28"/>
          <w:szCs w:val="28"/>
        </w:rPr>
        <w:t>особие</w:t>
      </w:r>
      <w:proofErr w:type="spellEnd"/>
      <w:r w:rsidRPr="00825D5F">
        <w:rPr>
          <w:color w:val="000000"/>
          <w:sz w:val="28"/>
          <w:szCs w:val="28"/>
        </w:rPr>
        <w:t xml:space="preserve"> / В. С. Волков. - М.</w:t>
      </w:r>
      <w:proofErr w:type="gramStart"/>
      <w:r w:rsidRPr="00825D5F">
        <w:rPr>
          <w:color w:val="000000"/>
          <w:sz w:val="28"/>
          <w:szCs w:val="28"/>
        </w:rPr>
        <w:t xml:space="preserve"> :</w:t>
      </w:r>
      <w:proofErr w:type="gramEnd"/>
      <w:r w:rsidRPr="00825D5F">
        <w:rPr>
          <w:color w:val="000000"/>
          <w:sz w:val="28"/>
          <w:szCs w:val="28"/>
        </w:rPr>
        <w:t xml:space="preserve"> Издательский центр "Академия", 2010. - 208 с. - (Высшее профессиональное образование).</w:t>
      </w:r>
    </w:p>
    <w:p w:rsidR="00492CC7" w:rsidRDefault="00492CC7" w:rsidP="00492CC7">
      <w:pPr>
        <w:tabs>
          <w:tab w:val="left" w:pos="430"/>
        </w:tabs>
        <w:spacing w:line="240" w:lineRule="auto"/>
        <w:rPr>
          <w:sz w:val="28"/>
          <w:szCs w:val="28"/>
        </w:rPr>
      </w:pPr>
      <w:r w:rsidRPr="00AC3D7A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proofErr w:type="spellStart"/>
      <w:r w:rsidRPr="00AC3D7A">
        <w:rPr>
          <w:sz w:val="28"/>
          <w:szCs w:val="28"/>
        </w:rPr>
        <w:t>Гологорский</w:t>
      </w:r>
      <w:proofErr w:type="spellEnd"/>
      <w:r w:rsidRPr="00AC3D7A">
        <w:rPr>
          <w:sz w:val="28"/>
          <w:szCs w:val="28"/>
        </w:rPr>
        <w:t>, Ефим Григорьевич.</w:t>
      </w:r>
      <w:r>
        <w:rPr>
          <w:sz w:val="28"/>
          <w:szCs w:val="28"/>
        </w:rPr>
        <w:t xml:space="preserve">  </w:t>
      </w:r>
      <w:r w:rsidRPr="00AC3D7A">
        <w:rPr>
          <w:sz w:val="28"/>
          <w:szCs w:val="28"/>
        </w:rPr>
        <w:t xml:space="preserve">Эксплуатация и ремонт оборудования предприятий стройиндустрии [Текст]: учебник для студентов, обучающихся по направлению 270800 "Строительство" / Е. Г. </w:t>
      </w:r>
      <w:proofErr w:type="spellStart"/>
      <w:r w:rsidRPr="00AC3D7A">
        <w:rPr>
          <w:sz w:val="28"/>
          <w:szCs w:val="28"/>
        </w:rPr>
        <w:t>Гологорский</w:t>
      </w:r>
      <w:proofErr w:type="spellEnd"/>
      <w:r w:rsidRPr="00AC3D7A">
        <w:rPr>
          <w:sz w:val="28"/>
          <w:szCs w:val="28"/>
        </w:rPr>
        <w:t xml:space="preserve">, А. И. Доценко. - 2-е изд., </w:t>
      </w:r>
      <w:proofErr w:type="spellStart"/>
      <w:r w:rsidRPr="00AC3D7A">
        <w:rPr>
          <w:sz w:val="28"/>
          <w:szCs w:val="28"/>
        </w:rPr>
        <w:t>перераб</w:t>
      </w:r>
      <w:proofErr w:type="spellEnd"/>
      <w:r w:rsidRPr="00AC3D7A">
        <w:rPr>
          <w:sz w:val="28"/>
          <w:szCs w:val="28"/>
        </w:rPr>
        <w:t>. и доп. - Москва</w:t>
      </w:r>
      <w:proofErr w:type="gramStart"/>
      <w:r w:rsidRPr="00AC3D7A">
        <w:rPr>
          <w:sz w:val="28"/>
          <w:szCs w:val="28"/>
        </w:rPr>
        <w:t xml:space="preserve"> :</w:t>
      </w:r>
      <w:proofErr w:type="gramEnd"/>
      <w:r w:rsidRPr="00AC3D7A">
        <w:rPr>
          <w:sz w:val="28"/>
          <w:szCs w:val="28"/>
        </w:rPr>
        <w:t xml:space="preserve"> </w:t>
      </w:r>
      <w:proofErr w:type="spellStart"/>
      <w:r w:rsidRPr="00AC3D7A">
        <w:rPr>
          <w:sz w:val="28"/>
          <w:szCs w:val="28"/>
        </w:rPr>
        <w:t>Бастет</w:t>
      </w:r>
      <w:proofErr w:type="spellEnd"/>
      <w:r w:rsidRPr="00AC3D7A">
        <w:rPr>
          <w:sz w:val="28"/>
          <w:szCs w:val="28"/>
        </w:rPr>
        <w:t xml:space="preserve">, 2016. - 503 с.: ил. - (Высшее профессиональное образование - </w:t>
      </w:r>
      <w:proofErr w:type="spellStart"/>
      <w:r w:rsidRPr="00AC3D7A">
        <w:rPr>
          <w:sz w:val="28"/>
          <w:szCs w:val="28"/>
        </w:rPr>
        <w:t>бакалавриат</w:t>
      </w:r>
      <w:proofErr w:type="spellEnd"/>
      <w:r w:rsidRPr="00AC3D7A">
        <w:rPr>
          <w:sz w:val="28"/>
          <w:szCs w:val="28"/>
        </w:rPr>
        <w:t xml:space="preserve">, </w:t>
      </w:r>
      <w:proofErr w:type="spellStart"/>
      <w:r w:rsidRPr="00AC3D7A">
        <w:rPr>
          <w:sz w:val="28"/>
          <w:szCs w:val="28"/>
        </w:rPr>
        <w:t>специалитет</w:t>
      </w:r>
      <w:proofErr w:type="spellEnd"/>
      <w:r w:rsidRPr="00AC3D7A">
        <w:rPr>
          <w:sz w:val="28"/>
          <w:szCs w:val="28"/>
        </w:rPr>
        <w:t xml:space="preserve">) </w:t>
      </w:r>
    </w:p>
    <w:p w:rsidR="00492CC7" w:rsidRPr="00825D5F" w:rsidRDefault="00492CC7" w:rsidP="00492CC7">
      <w:pPr>
        <w:pStyle w:val="Default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AC3D7A">
        <w:rPr>
          <w:sz w:val="28"/>
          <w:szCs w:val="28"/>
        </w:rPr>
        <w:t>Добронравов, С. С.</w:t>
      </w:r>
      <w:r>
        <w:rPr>
          <w:sz w:val="28"/>
          <w:szCs w:val="28"/>
        </w:rPr>
        <w:t xml:space="preserve">  </w:t>
      </w:r>
      <w:r w:rsidRPr="00AC3D7A">
        <w:rPr>
          <w:sz w:val="28"/>
          <w:szCs w:val="28"/>
        </w:rPr>
        <w:t>Строительные машины и оборудование [Текст]: Справочник / Добронравов С. С. - М.: Высшая школа, 1991. - 456с.</w:t>
      </w:r>
    </w:p>
    <w:p w:rsidR="00492CC7" w:rsidRPr="00825D5F" w:rsidRDefault="00492CC7" w:rsidP="00492CC7">
      <w:pPr>
        <w:pStyle w:val="Default"/>
        <w:rPr>
          <w:sz w:val="28"/>
          <w:szCs w:val="28"/>
        </w:rPr>
      </w:pPr>
      <w:r>
        <w:rPr>
          <w:color w:val="111111"/>
          <w:sz w:val="28"/>
          <w:szCs w:val="28"/>
        </w:rPr>
        <w:t xml:space="preserve">     7</w:t>
      </w:r>
      <w:r w:rsidRPr="00825D5F">
        <w:rPr>
          <w:color w:val="111111"/>
          <w:sz w:val="28"/>
          <w:szCs w:val="28"/>
        </w:rPr>
        <w:t xml:space="preserve">. </w:t>
      </w:r>
      <w:proofErr w:type="gramStart"/>
      <w:r w:rsidRPr="00825D5F">
        <w:rPr>
          <w:color w:val="111111"/>
          <w:sz w:val="28"/>
          <w:szCs w:val="28"/>
        </w:rPr>
        <w:t>Моргунов</w:t>
      </w:r>
      <w:proofErr w:type="gramEnd"/>
      <w:r w:rsidRPr="00825D5F">
        <w:rPr>
          <w:color w:val="111111"/>
          <w:sz w:val="28"/>
          <w:szCs w:val="28"/>
        </w:rPr>
        <w:t xml:space="preserve">, Ю.Н. Техническая эксплуатация путевых и строительных машин. [Электронный ресурс] — </w:t>
      </w:r>
      <w:proofErr w:type="spellStart"/>
      <w:r w:rsidRPr="00825D5F">
        <w:rPr>
          <w:color w:val="111111"/>
          <w:sz w:val="28"/>
          <w:szCs w:val="28"/>
        </w:rPr>
        <w:t>Электрон</w:t>
      </w:r>
      <w:proofErr w:type="gramStart"/>
      <w:r w:rsidRPr="00825D5F">
        <w:rPr>
          <w:color w:val="111111"/>
          <w:sz w:val="28"/>
          <w:szCs w:val="28"/>
        </w:rPr>
        <w:t>.д</w:t>
      </w:r>
      <w:proofErr w:type="gramEnd"/>
      <w:r w:rsidRPr="00825D5F">
        <w:rPr>
          <w:color w:val="111111"/>
          <w:sz w:val="28"/>
          <w:szCs w:val="28"/>
        </w:rPr>
        <w:t>ан</w:t>
      </w:r>
      <w:proofErr w:type="spellEnd"/>
      <w:r w:rsidRPr="00825D5F">
        <w:rPr>
          <w:color w:val="111111"/>
          <w:sz w:val="28"/>
          <w:szCs w:val="28"/>
        </w:rPr>
        <w:t>. — М.</w:t>
      </w:r>
      <w:proofErr w:type="gramStart"/>
      <w:r w:rsidRPr="00825D5F">
        <w:rPr>
          <w:color w:val="111111"/>
          <w:sz w:val="28"/>
          <w:szCs w:val="28"/>
        </w:rPr>
        <w:t xml:space="preserve"> :</w:t>
      </w:r>
      <w:proofErr w:type="gramEnd"/>
      <w:r w:rsidRPr="00825D5F">
        <w:rPr>
          <w:color w:val="111111"/>
          <w:sz w:val="28"/>
          <w:szCs w:val="28"/>
        </w:rPr>
        <w:t xml:space="preserve"> УМЦ ЖДТ, 2009. — 701 с. — Режим доступа: http://e.lanbook.com/book/59905 — </w:t>
      </w:r>
      <w:proofErr w:type="spellStart"/>
      <w:r w:rsidRPr="00825D5F">
        <w:rPr>
          <w:color w:val="111111"/>
          <w:sz w:val="28"/>
          <w:szCs w:val="28"/>
        </w:rPr>
        <w:t>Загл</w:t>
      </w:r>
      <w:proofErr w:type="spellEnd"/>
      <w:r w:rsidRPr="00825D5F">
        <w:rPr>
          <w:color w:val="111111"/>
          <w:sz w:val="28"/>
          <w:szCs w:val="28"/>
        </w:rPr>
        <w:t>. с экрана.</w:t>
      </w:r>
    </w:p>
    <w:p w:rsidR="00492CC7" w:rsidRPr="00AC3D7A" w:rsidRDefault="00492CC7" w:rsidP="00492CC7">
      <w:pPr>
        <w:tabs>
          <w:tab w:val="left" w:pos="1717"/>
        </w:tabs>
        <w:spacing w:line="24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8</w:t>
      </w:r>
      <w:r w:rsidRPr="00AC3D7A">
        <w:rPr>
          <w:sz w:val="28"/>
          <w:szCs w:val="28"/>
        </w:rPr>
        <w:t>.Планирование технического обслуживания и ремонта машин [Текст]: методические указания для выполнения курсового проекта по дисциплине "Эксплуатация подъемно-транспортных, строительных и дорожных машин" / ПГУПС, каф. "Подъем.-трансп., путевые и строит, машины</w:t>
      </w:r>
      <w:proofErr w:type="gramStart"/>
      <w:r w:rsidRPr="00AC3D7A">
        <w:rPr>
          <w:sz w:val="28"/>
          <w:szCs w:val="28"/>
        </w:rPr>
        <w:t xml:space="preserve"> .</w:t>
      </w:r>
      <w:proofErr w:type="gramEnd"/>
      <w:r w:rsidRPr="00AC3D7A">
        <w:rPr>
          <w:sz w:val="28"/>
          <w:szCs w:val="28"/>
        </w:rPr>
        <w:t xml:space="preserve"> - Санкт-Петербург: ПГУПС.</w:t>
      </w:r>
    </w:p>
    <w:p w:rsidR="00492CC7" w:rsidRPr="00AC3D7A" w:rsidRDefault="00492CC7" w:rsidP="00492CC7">
      <w:pPr>
        <w:tabs>
          <w:tab w:val="left" w:pos="439"/>
        </w:tabs>
        <w:spacing w:line="240" w:lineRule="auto"/>
        <w:rPr>
          <w:sz w:val="28"/>
          <w:szCs w:val="28"/>
        </w:rPr>
      </w:pPr>
      <w:r w:rsidRPr="00AC3D7A">
        <w:rPr>
          <w:sz w:val="28"/>
          <w:szCs w:val="28"/>
        </w:rPr>
        <w:t>Ч.</w:t>
      </w:r>
      <w:r w:rsidRPr="00AC3D7A">
        <w:rPr>
          <w:sz w:val="28"/>
          <w:szCs w:val="28"/>
        </w:rPr>
        <w:tab/>
        <w:t xml:space="preserve">1 / В. Л. </w:t>
      </w:r>
      <w:proofErr w:type="spellStart"/>
      <w:r w:rsidRPr="00AC3D7A">
        <w:rPr>
          <w:sz w:val="28"/>
          <w:szCs w:val="28"/>
        </w:rPr>
        <w:t>Уралов</w:t>
      </w:r>
      <w:proofErr w:type="spellEnd"/>
      <w:r w:rsidRPr="00AC3D7A">
        <w:rPr>
          <w:sz w:val="28"/>
          <w:szCs w:val="28"/>
        </w:rPr>
        <w:t xml:space="preserve">, М. В. Харлов. - 2013. - 21с. </w:t>
      </w:r>
    </w:p>
    <w:p w:rsidR="00492CC7" w:rsidRPr="00AC3D7A" w:rsidRDefault="00492CC7" w:rsidP="00492CC7">
      <w:pPr>
        <w:tabs>
          <w:tab w:val="left" w:pos="439"/>
        </w:tabs>
        <w:spacing w:line="240" w:lineRule="auto"/>
        <w:rPr>
          <w:sz w:val="28"/>
          <w:szCs w:val="28"/>
        </w:rPr>
      </w:pPr>
      <w:r w:rsidRPr="00AC3D7A">
        <w:rPr>
          <w:sz w:val="28"/>
          <w:szCs w:val="28"/>
        </w:rPr>
        <w:t>Ч.</w:t>
      </w:r>
      <w:r w:rsidRPr="00AC3D7A">
        <w:rPr>
          <w:sz w:val="28"/>
          <w:szCs w:val="28"/>
        </w:rPr>
        <w:tab/>
        <w:t xml:space="preserve">2/В.Л. </w:t>
      </w:r>
      <w:proofErr w:type="spellStart"/>
      <w:r w:rsidRPr="00AC3D7A">
        <w:rPr>
          <w:sz w:val="28"/>
          <w:szCs w:val="28"/>
        </w:rPr>
        <w:t>Уралов</w:t>
      </w:r>
      <w:proofErr w:type="spellEnd"/>
      <w:r w:rsidRPr="00AC3D7A">
        <w:rPr>
          <w:sz w:val="28"/>
          <w:szCs w:val="28"/>
        </w:rPr>
        <w:t>, М.В. Харлов.-2015.-30с.</w:t>
      </w:r>
    </w:p>
    <w:p w:rsidR="00E6339E" w:rsidRDefault="00E6339E" w:rsidP="00E6339E">
      <w:pPr>
        <w:tabs>
          <w:tab w:val="left" w:pos="0"/>
        </w:tabs>
        <w:suppressAutoHyphens/>
        <w:autoSpaceDE w:val="0"/>
        <w:autoSpaceDN w:val="0"/>
        <w:adjustRightInd w:val="0"/>
        <w:spacing w:line="240" w:lineRule="auto"/>
        <w:rPr>
          <w:sz w:val="28"/>
          <w:szCs w:val="28"/>
        </w:rPr>
      </w:pPr>
    </w:p>
    <w:p w:rsidR="00E6339E" w:rsidRDefault="00E6339E" w:rsidP="00E6339E">
      <w:pPr>
        <w:spacing w:line="240" w:lineRule="auto"/>
        <w:ind w:firstLine="851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E6339E" w:rsidRPr="00825D5F" w:rsidRDefault="00E6339E" w:rsidP="00E6339E">
      <w:pPr>
        <w:pStyle w:val="Default"/>
        <w:rPr>
          <w:sz w:val="28"/>
          <w:szCs w:val="28"/>
        </w:rPr>
      </w:pPr>
      <w:r w:rsidRPr="00825D5F">
        <w:rPr>
          <w:sz w:val="28"/>
          <w:szCs w:val="28"/>
        </w:rPr>
        <w:t xml:space="preserve">            1. </w:t>
      </w:r>
      <w:r w:rsidRPr="00825D5F">
        <w:rPr>
          <w:color w:val="111111"/>
          <w:sz w:val="28"/>
          <w:szCs w:val="28"/>
        </w:rPr>
        <w:t>Максименко, А.Н. Техническая эксплуатация строительных и дорожных машин. [Электронный ресурс] / А.Н. Максименко, В.В. Кутузов. — Электрон</w:t>
      </w:r>
      <w:proofErr w:type="gramStart"/>
      <w:r w:rsidRPr="00825D5F">
        <w:rPr>
          <w:color w:val="111111"/>
          <w:sz w:val="28"/>
          <w:szCs w:val="28"/>
        </w:rPr>
        <w:t>.д</w:t>
      </w:r>
      <w:proofErr w:type="gramEnd"/>
      <w:r w:rsidRPr="00825D5F">
        <w:rPr>
          <w:color w:val="111111"/>
          <w:sz w:val="28"/>
          <w:szCs w:val="28"/>
        </w:rPr>
        <w:t>ан. — Минск</w:t>
      </w:r>
      <w:proofErr w:type="gramStart"/>
      <w:r w:rsidRPr="00825D5F">
        <w:rPr>
          <w:color w:val="111111"/>
          <w:sz w:val="28"/>
          <w:szCs w:val="28"/>
        </w:rPr>
        <w:t xml:space="preserve"> :</w:t>
      </w:r>
      <w:proofErr w:type="gramEnd"/>
      <w:r w:rsidRPr="00825D5F">
        <w:rPr>
          <w:color w:val="111111"/>
          <w:sz w:val="28"/>
          <w:szCs w:val="28"/>
        </w:rPr>
        <w:t xml:space="preserve"> "</w:t>
      </w:r>
      <w:proofErr w:type="spellStart"/>
      <w:r w:rsidRPr="00825D5F">
        <w:rPr>
          <w:color w:val="111111"/>
          <w:sz w:val="28"/>
          <w:szCs w:val="28"/>
        </w:rPr>
        <w:t>Вышэйшая</w:t>
      </w:r>
      <w:proofErr w:type="spellEnd"/>
      <w:r w:rsidRPr="00825D5F">
        <w:rPr>
          <w:color w:val="111111"/>
          <w:sz w:val="28"/>
          <w:szCs w:val="28"/>
        </w:rPr>
        <w:t xml:space="preserve"> школа", 2015. — 303 с. — Режим доступа: http://e.lanbook.com/book/75118 — </w:t>
      </w:r>
      <w:proofErr w:type="spellStart"/>
      <w:r w:rsidRPr="00825D5F">
        <w:rPr>
          <w:color w:val="111111"/>
          <w:sz w:val="28"/>
          <w:szCs w:val="28"/>
        </w:rPr>
        <w:t>Загл</w:t>
      </w:r>
      <w:proofErr w:type="spellEnd"/>
      <w:r w:rsidRPr="00825D5F">
        <w:rPr>
          <w:color w:val="111111"/>
          <w:sz w:val="28"/>
          <w:szCs w:val="28"/>
        </w:rPr>
        <w:t>. с экрана.</w:t>
      </w:r>
    </w:p>
    <w:p w:rsidR="00E6339E" w:rsidRPr="00825D5F" w:rsidRDefault="00E6339E" w:rsidP="00E6339E">
      <w:pPr>
        <w:pStyle w:val="Default"/>
        <w:rPr>
          <w:sz w:val="28"/>
          <w:szCs w:val="28"/>
        </w:rPr>
      </w:pPr>
      <w:r w:rsidRPr="00825D5F">
        <w:rPr>
          <w:sz w:val="28"/>
          <w:szCs w:val="28"/>
        </w:rPr>
        <w:t xml:space="preserve">      2. </w:t>
      </w:r>
      <w:r w:rsidRPr="00825D5F">
        <w:rPr>
          <w:color w:val="111111"/>
          <w:sz w:val="28"/>
          <w:szCs w:val="28"/>
        </w:rPr>
        <w:t xml:space="preserve">Максименко, А.Н. Производственная эксплуатация строительных и дорожных машин. [Электронный ресурс] / А.Н. Максименко, Д.Ю. </w:t>
      </w:r>
      <w:proofErr w:type="spellStart"/>
      <w:r w:rsidRPr="00825D5F">
        <w:rPr>
          <w:color w:val="111111"/>
          <w:sz w:val="28"/>
          <w:szCs w:val="28"/>
        </w:rPr>
        <w:t>Макацария</w:t>
      </w:r>
      <w:proofErr w:type="spellEnd"/>
      <w:r w:rsidRPr="00825D5F">
        <w:rPr>
          <w:color w:val="111111"/>
          <w:sz w:val="28"/>
          <w:szCs w:val="28"/>
        </w:rPr>
        <w:t>. — Электрон</w:t>
      </w:r>
      <w:proofErr w:type="gramStart"/>
      <w:r w:rsidRPr="00825D5F">
        <w:rPr>
          <w:color w:val="111111"/>
          <w:sz w:val="28"/>
          <w:szCs w:val="28"/>
        </w:rPr>
        <w:t>.д</w:t>
      </w:r>
      <w:proofErr w:type="gramEnd"/>
      <w:r w:rsidRPr="00825D5F">
        <w:rPr>
          <w:color w:val="111111"/>
          <w:sz w:val="28"/>
          <w:szCs w:val="28"/>
        </w:rPr>
        <w:t>ан. — Минск</w:t>
      </w:r>
      <w:proofErr w:type="gramStart"/>
      <w:r w:rsidRPr="00825D5F">
        <w:rPr>
          <w:color w:val="111111"/>
          <w:sz w:val="28"/>
          <w:szCs w:val="28"/>
        </w:rPr>
        <w:t xml:space="preserve"> :</w:t>
      </w:r>
      <w:proofErr w:type="gramEnd"/>
      <w:r w:rsidRPr="00825D5F">
        <w:rPr>
          <w:color w:val="111111"/>
          <w:sz w:val="28"/>
          <w:szCs w:val="28"/>
        </w:rPr>
        <w:t xml:space="preserve"> "</w:t>
      </w:r>
      <w:proofErr w:type="spellStart"/>
      <w:r w:rsidRPr="00825D5F">
        <w:rPr>
          <w:color w:val="111111"/>
          <w:sz w:val="28"/>
          <w:szCs w:val="28"/>
        </w:rPr>
        <w:t>Вышэйшая</w:t>
      </w:r>
      <w:proofErr w:type="spellEnd"/>
      <w:r w:rsidRPr="00825D5F">
        <w:rPr>
          <w:color w:val="111111"/>
          <w:sz w:val="28"/>
          <w:szCs w:val="28"/>
        </w:rPr>
        <w:t xml:space="preserve"> школа", 2015. — 390 с. — Режим доступа: http://e.lanbook.com/book/75119 — </w:t>
      </w:r>
      <w:proofErr w:type="spellStart"/>
      <w:r w:rsidRPr="00825D5F">
        <w:rPr>
          <w:color w:val="111111"/>
          <w:sz w:val="28"/>
          <w:szCs w:val="28"/>
        </w:rPr>
        <w:t>Загл</w:t>
      </w:r>
      <w:proofErr w:type="spellEnd"/>
      <w:r w:rsidRPr="00825D5F">
        <w:rPr>
          <w:color w:val="111111"/>
          <w:sz w:val="28"/>
          <w:szCs w:val="28"/>
        </w:rPr>
        <w:t>. с экрана</w:t>
      </w:r>
    </w:p>
    <w:p w:rsidR="00E6339E" w:rsidRPr="00825D5F" w:rsidRDefault="00E6339E" w:rsidP="00E6339E">
      <w:pPr>
        <w:spacing w:line="240" w:lineRule="auto"/>
        <w:ind w:left="360"/>
        <w:rPr>
          <w:sz w:val="28"/>
          <w:szCs w:val="28"/>
        </w:rPr>
      </w:pPr>
    </w:p>
    <w:p w:rsidR="00E6339E" w:rsidRPr="00104973" w:rsidRDefault="00E6339E" w:rsidP="00E6339E">
      <w:pPr>
        <w:spacing w:line="240" w:lineRule="auto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E6339E" w:rsidRDefault="00E6339E" w:rsidP="00E6339E">
      <w:pPr>
        <w:numPr>
          <w:ilvl w:val="0"/>
          <w:numId w:val="27"/>
        </w:numPr>
        <w:tabs>
          <w:tab w:val="clear" w:pos="1211"/>
          <w:tab w:val="num" w:pos="142"/>
        </w:tabs>
        <w:spacing w:line="240" w:lineRule="auto"/>
        <w:ind w:left="0" w:firstLine="851"/>
        <w:rPr>
          <w:sz w:val="28"/>
        </w:rPr>
      </w:pPr>
      <w:r w:rsidRPr="00F564F6">
        <w:rPr>
          <w:sz w:val="28"/>
        </w:rPr>
        <w:t>Технический регламент Таможенного союза ТР ТС 010/2011 «О безопасности машин и оборудования», утвержденный Решением Комиссии Таможенного союза от 18 октября 2011г. № 823.</w:t>
      </w:r>
    </w:p>
    <w:p w:rsidR="00E6339E" w:rsidRPr="00F564F6" w:rsidRDefault="00E6339E" w:rsidP="00E6339E">
      <w:pPr>
        <w:pStyle w:val="1"/>
        <w:numPr>
          <w:ilvl w:val="0"/>
          <w:numId w:val="27"/>
        </w:numPr>
        <w:tabs>
          <w:tab w:val="clear" w:pos="1211"/>
          <w:tab w:val="num" w:pos="426"/>
        </w:tabs>
        <w:spacing w:line="240" w:lineRule="auto"/>
        <w:ind w:left="0" w:firstLine="851"/>
        <w:jc w:val="both"/>
        <w:rPr>
          <w:sz w:val="28"/>
          <w:szCs w:val="22"/>
        </w:rPr>
      </w:pPr>
      <w:r w:rsidRPr="00F564F6">
        <w:rPr>
          <w:sz w:val="28"/>
          <w:szCs w:val="22"/>
        </w:rPr>
        <w:t xml:space="preserve">ГОСТ </w:t>
      </w:r>
      <w:proofErr w:type="gramStart"/>
      <w:r w:rsidRPr="00F564F6">
        <w:rPr>
          <w:sz w:val="28"/>
          <w:szCs w:val="22"/>
        </w:rPr>
        <w:t>Р</w:t>
      </w:r>
      <w:proofErr w:type="gramEnd"/>
      <w:r w:rsidRPr="00F564F6">
        <w:rPr>
          <w:sz w:val="28"/>
          <w:szCs w:val="22"/>
        </w:rPr>
        <w:t xml:space="preserve"> 54765-2011. Эскалаторы и пассажирские конвейеры. Требования безопасности к устройству и установке.</w:t>
      </w:r>
    </w:p>
    <w:p w:rsidR="00E6339E" w:rsidRPr="00F564F6" w:rsidRDefault="00E6339E" w:rsidP="00E6339E">
      <w:pPr>
        <w:spacing w:line="240" w:lineRule="auto"/>
        <w:ind w:left="851"/>
        <w:rPr>
          <w:sz w:val="28"/>
        </w:rPr>
      </w:pPr>
    </w:p>
    <w:p w:rsidR="00E6339E" w:rsidRDefault="00E6339E" w:rsidP="00E6339E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</w:t>
      </w:r>
      <w:r>
        <w:rPr>
          <w:bCs/>
          <w:sz w:val="28"/>
          <w:szCs w:val="28"/>
        </w:rPr>
        <w:t>.</w:t>
      </w:r>
      <w:r w:rsidRPr="00104973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E6339E" w:rsidRPr="00825D5F" w:rsidRDefault="00E6339E" w:rsidP="00E6339E">
      <w:pPr>
        <w:pStyle w:val="31"/>
        <w:spacing w:after="0"/>
        <w:ind w:left="0"/>
        <w:jc w:val="both"/>
        <w:rPr>
          <w:color w:val="111111"/>
          <w:sz w:val="28"/>
          <w:szCs w:val="28"/>
        </w:rPr>
      </w:pPr>
      <w:r w:rsidRPr="00825D5F">
        <w:rPr>
          <w:sz w:val="28"/>
          <w:szCs w:val="28"/>
        </w:rPr>
        <w:t xml:space="preserve">           1. </w:t>
      </w:r>
      <w:r w:rsidRPr="00825D5F">
        <w:rPr>
          <w:color w:val="111111"/>
          <w:sz w:val="28"/>
          <w:szCs w:val="28"/>
        </w:rPr>
        <w:t>Попович, М.В. Путевые машины. Полный курс. [Электронный ресурс] / М.В. Попович, В.М. Бугаенко. — Электрон</w:t>
      </w:r>
      <w:proofErr w:type="gramStart"/>
      <w:r w:rsidRPr="00825D5F">
        <w:rPr>
          <w:color w:val="111111"/>
          <w:sz w:val="28"/>
          <w:szCs w:val="28"/>
        </w:rPr>
        <w:t>.д</w:t>
      </w:r>
      <w:proofErr w:type="gramEnd"/>
      <w:r w:rsidRPr="00825D5F">
        <w:rPr>
          <w:color w:val="111111"/>
          <w:sz w:val="28"/>
          <w:szCs w:val="28"/>
        </w:rPr>
        <w:t>ан. — М.</w:t>
      </w:r>
      <w:proofErr w:type="gramStart"/>
      <w:r w:rsidRPr="00825D5F">
        <w:rPr>
          <w:color w:val="111111"/>
          <w:sz w:val="28"/>
          <w:szCs w:val="28"/>
        </w:rPr>
        <w:t xml:space="preserve"> :</w:t>
      </w:r>
      <w:proofErr w:type="gramEnd"/>
      <w:r w:rsidRPr="00825D5F">
        <w:rPr>
          <w:color w:val="111111"/>
          <w:sz w:val="28"/>
          <w:szCs w:val="28"/>
        </w:rPr>
        <w:t xml:space="preserve"> УМЦ ЖДТ, 2009. — 820 с. — Режим доступа: http://e.lanbook.com/book/4185 — </w:t>
      </w:r>
      <w:proofErr w:type="spellStart"/>
      <w:r w:rsidRPr="00825D5F">
        <w:rPr>
          <w:color w:val="111111"/>
          <w:sz w:val="28"/>
          <w:szCs w:val="28"/>
        </w:rPr>
        <w:t>Загл</w:t>
      </w:r>
      <w:proofErr w:type="spellEnd"/>
      <w:r w:rsidRPr="00825D5F">
        <w:rPr>
          <w:color w:val="111111"/>
          <w:sz w:val="28"/>
          <w:szCs w:val="28"/>
        </w:rPr>
        <w:t>. с экрана.</w:t>
      </w:r>
    </w:p>
    <w:p w:rsidR="00E6339E" w:rsidRDefault="00E6339E" w:rsidP="00E6339E">
      <w:pPr>
        <w:pStyle w:val="31"/>
        <w:spacing w:after="0"/>
        <w:ind w:left="0"/>
        <w:jc w:val="both"/>
        <w:rPr>
          <w:color w:val="111111"/>
          <w:sz w:val="28"/>
          <w:szCs w:val="28"/>
        </w:rPr>
      </w:pPr>
      <w:r w:rsidRPr="00825D5F">
        <w:rPr>
          <w:sz w:val="28"/>
          <w:szCs w:val="28"/>
        </w:rPr>
        <w:t xml:space="preserve">          2. </w:t>
      </w:r>
      <w:r w:rsidRPr="00825D5F">
        <w:rPr>
          <w:color w:val="111111"/>
          <w:sz w:val="28"/>
          <w:szCs w:val="28"/>
        </w:rPr>
        <w:t xml:space="preserve">Атаманюк, А.В. Путевые машины для выправки железнодорожного пути, уплотнения и стабилизации балластного слоя. Технологические системы. [Электронный ресурс] / А.В. Атаманюк, В.Б. </w:t>
      </w:r>
      <w:proofErr w:type="spellStart"/>
      <w:r w:rsidRPr="00825D5F">
        <w:rPr>
          <w:color w:val="111111"/>
          <w:sz w:val="28"/>
          <w:szCs w:val="28"/>
        </w:rPr>
        <w:t>Бредюк</w:t>
      </w:r>
      <w:proofErr w:type="spellEnd"/>
      <w:r w:rsidRPr="00825D5F">
        <w:rPr>
          <w:color w:val="111111"/>
          <w:sz w:val="28"/>
          <w:szCs w:val="28"/>
        </w:rPr>
        <w:t>, В.М. Бугаенко. — Электрон</w:t>
      </w:r>
      <w:proofErr w:type="gramStart"/>
      <w:r w:rsidRPr="00825D5F">
        <w:rPr>
          <w:color w:val="111111"/>
          <w:sz w:val="28"/>
          <w:szCs w:val="28"/>
        </w:rPr>
        <w:t>.д</w:t>
      </w:r>
      <w:proofErr w:type="gramEnd"/>
      <w:r w:rsidRPr="00825D5F">
        <w:rPr>
          <w:color w:val="111111"/>
          <w:sz w:val="28"/>
          <w:szCs w:val="28"/>
        </w:rPr>
        <w:t>ан. — М.</w:t>
      </w:r>
      <w:proofErr w:type="gramStart"/>
      <w:r w:rsidRPr="00825D5F">
        <w:rPr>
          <w:color w:val="111111"/>
          <w:sz w:val="28"/>
          <w:szCs w:val="28"/>
        </w:rPr>
        <w:t xml:space="preserve"> :</w:t>
      </w:r>
      <w:proofErr w:type="gramEnd"/>
      <w:r w:rsidRPr="00825D5F">
        <w:rPr>
          <w:color w:val="111111"/>
          <w:sz w:val="28"/>
          <w:szCs w:val="28"/>
        </w:rPr>
        <w:t xml:space="preserve"> УМЦ ЖДТ, 2008. — 285 с. — Режим доступа: http://e.lanbook.com/book/60897 — </w:t>
      </w:r>
      <w:proofErr w:type="spellStart"/>
      <w:r w:rsidRPr="00825D5F">
        <w:rPr>
          <w:color w:val="111111"/>
          <w:sz w:val="28"/>
          <w:szCs w:val="28"/>
        </w:rPr>
        <w:t>Загл</w:t>
      </w:r>
      <w:proofErr w:type="spellEnd"/>
      <w:r w:rsidRPr="00825D5F">
        <w:rPr>
          <w:color w:val="111111"/>
          <w:sz w:val="28"/>
          <w:szCs w:val="28"/>
        </w:rPr>
        <w:t>. с экрана.</w:t>
      </w:r>
    </w:p>
    <w:p w:rsidR="00E6339E" w:rsidRPr="009D28F6" w:rsidRDefault="00E6339E" w:rsidP="00E6339E">
      <w:pPr>
        <w:spacing w:line="240" w:lineRule="auto"/>
        <w:rPr>
          <w:sz w:val="28"/>
          <w:szCs w:val="28"/>
        </w:rPr>
      </w:pPr>
    </w:p>
    <w:p w:rsidR="00E6339E" w:rsidRDefault="00E6339E" w:rsidP="00E6339E">
      <w:pPr>
        <w:tabs>
          <w:tab w:val="left" w:pos="714"/>
          <w:tab w:val="right" w:pos="9349"/>
        </w:tabs>
        <w:spacing w:line="240" w:lineRule="auto"/>
        <w:ind w:left="360" w:hanging="360"/>
        <w:rPr>
          <w:bCs/>
          <w:sz w:val="28"/>
          <w:szCs w:val="28"/>
        </w:rPr>
      </w:pPr>
    </w:p>
    <w:p w:rsidR="00E6339E" w:rsidRPr="006338D7" w:rsidRDefault="00E6339E" w:rsidP="00E6339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</w:t>
      </w:r>
      <w:r w:rsidRPr="00107D6B">
        <w:rPr>
          <w:b/>
          <w:bCs/>
          <w:sz w:val="28"/>
          <w:szCs w:val="28"/>
        </w:rPr>
        <w:t>для прохождения практики</w:t>
      </w:r>
    </w:p>
    <w:p w:rsidR="008B6FE6" w:rsidRDefault="008B6FE6" w:rsidP="008B6FE6">
      <w:pPr>
        <w:pStyle w:val="msolistparagraph0"/>
        <w:spacing w:after="0" w:line="240" w:lineRule="auto"/>
        <w:ind w:left="0"/>
        <w:rPr>
          <w:sz w:val="28"/>
          <w:szCs w:val="28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             1. </w:t>
      </w:r>
      <w:r w:rsidRPr="002A0B83">
        <w:rPr>
          <w:rFonts w:eastAsia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 w:rsidRPr="002A0B83">
        <w:rPr>
          <w:rFonts w:eastAsia="Times New Roman"/>
          <w:bCs/>
          <w:sz w:val="28"/>
          <w:szCs w:val="28"/>
          <w:lang w:eastAsia="ru-RU"/>
        </w:rPr>
        <w:t>обучающегося</w:t>
      </w:r>
      <w:proofErr w:type="gramEnd"/>
      <w:r w:rsidRPr="002A0B83">
        <w:rPr>
          <w:rFonts w:eastAsia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</w:t>
      </w:r>
      <w:r w:rsidRPr="002A0B83">
        <w:rPr>
          <w:sz w:val="28"/>
          <w:szCs w:val="28"/>
        </w:rPr>
        <w:t xml:space="preserve">[Электронный ресурс]. – Режим доступа: </w:t>
      </w:r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proofErr w:type="spellStart"/>
      <w:r w:rsidRPr="002A0B83">
        <w:rPr>
          <w:sz w:val="28"/>
          <w:szCs w:val="28"/>
          <w:lang w:val="en-US"/>
        </w:rPr>
        <w:t>sdo</w:t>
      </w:r>
      <w:proofErr w:type="spellEnd"/>
      <w:r w:rsidRPr="002A0B83">
        <w:rPr>
          <w:sz w:val="28"/>
          <w:szCs w:val="28"/>
        </w:rPr>
        <w:t>.</w:t>
      </w:r>
      <w:proofErr w:type="spellStart"/>
      <w:r w:rsidRPr="002A0B83">
        <w:rPr>
          <w:sz w:val="28"/>
          <w:szCs w:val="28"/>
          <w:lang w:val="en-US"/>
        </w:rPr>
        <w:t>pgups</w:t>
      </w:r>
      <w:proofErr w:type="spellEnd"/>
      <w:r w:rsidRPr="002A0B83">
        <w:rPr>
          <w:sz w:val="28"/>
          <w:szCs w:val="28"/>
        </w:rPr>
        <w:t>.</w:t>
      </w:r>
      <w:proofErr w:type="spellStart"/>
      <w:r w:rsidRPr="002A0B83">
        <w:rPr>
          <w:sz w:val="28"/>
          <w:szCs w:val="28"/>
          <w:lang w:val="en-US"/>
        </w:rPr>
        <w:t>ru</w:t>
      </w:r>
      <w:proofErr w:type="spellEnd"/>
      <w:r w:rsidRPr="002A0B83">
        <w:rPr>
          <w:sz w:val="28"/>
          <w:szCs w:val="28"/>
        </w:rPr>
        <w:t>/  (для доступа к полнотекстовым документам требуется авторизация</w:t>
      </w:r>
      <w:r>
        <w:rPr>
          <w:sz w:val="28"/>
          <w:szCs w:val="28"/>
        </w:rPr>
        <w:t xml:space="preserve">).  </w:t>
      </w:r>
    </w:p>
    <w:p w:rsidR="008B6FE6" w:rsidRPr="002A0B83" w:rsidRDefault="008B6FE6" w:rsidP="008B6FE6">
      <w:pPr>
        <w:rPr>
          <w:sz w:val="28"/>
          <w:szCs w:val="28"/>
        </w:rPr>
      </w:pPr>
      <w:r>
        <w:rPr>
          <w:sz w:val="28"/>
          <w:szCs w:val="28"/>
        </w:rPr>
        <w:t xml:space="preserve">     2. </w:t>
      </w:r>
      <w:r w:rsidRPr="002A0B83">
        <w:rPr>
          <w:sz w:val="28"/>
          <w:szCs w:val="28"/>
        </w:rPr>
        <w:t xml:space="preserve">Издательство «Лань» [Электронный ресурс] – Режим доступа: </w:t>
      </w:r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r w:rsidRPr="002A0B83">
        <w:rPr>
          <w:sz w:val="28"/>
          <w:szCs w:val="28"/>
          <w:lang w:val="en-US"/>
        </w:rPr>
        <w:t>e</w:t>
      </w:r>
      <w:r w:rsidRPr="002A0B83">
        <w:rPr>
          <w:sz w:val="28"/>
          <w:szCs w:val="28"/>
        </w:rPr>
        <w:t>.</w:t>
      </w:r>
      <w:proofErr w:type="spellStart"/>
      <w:r w:rsidRPr="002A0B83">
        <w:rPr>
          <w:sz w:val="28"/>
          <w:szCs w:val="28"/>
          <w:lang w:val="en-US"/>
        </w:rPr>
        <w:t>lanbook</w:t>
      </w:r>
      <w:proofErr w:type="spellEnd"/>
      <w:r w:rsidRPr="002A0B83">
        <w:rPr>
          <w:sz w:val="28"/>
          <w:szCs w:val="28"/>
        </w:rPr>
        <w:t>.</w:t>
      </w:r>
      <w:r w:rsidRPr="002A0B83">
        <w:rPr>
          <w:sz w:val="28"/>
          <w:szCs w:val="28"/>
          <w:lang w:val="en-US"/>
        </w:rPr>
        <w:t>com</w:t>
      </w:r>
      <w:r w:rsidRPr="002A0B83">
        <w:rPr>
          <w:sz w:val="28"/>
          <w:szCs w:val="28"/>
        </w:rPr>
        <w:t>, свободный.</w:t>
      </w:r>
    </w:p>
    <w:p w:rsidR="00E6339E" w:rsidRDefault="008B6FE6" w:rsidP="008B6FE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2A0B83">
        <w:rPr>
          <w:sz w:val="28"/>
          <w:szCs w:val="28"/>
        </w:rPr>
        <w:t xml:space="preserve">ЭБС </w:t>
      </w:r>
      <w:proofErr w:type="spellStart"/>
      <w:r w:rsidRPr="002A0B83">
        <w:rPr>
          <w:sz w:val="28"/>
          <w:szCs w:val="28"/>
          <w:lang w:val="en-US"/>
        </w:rPr>
        <w:t>IBooks</w:t>
      </w:r>
      <w:proofErr w:type="spellEnd"/>
      <w:r w:rsidRPr="002A0B83">
        <w:rPr>
          <w:sz w:val="28"/>
          <w:szCs w:val="28"/>
        </w:rPr>
        <w:t xml:space="preserve"> [Электронный ресурс] – Режим доступа: </w:t>
      </w:r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proofErr w:type="spellStart"/>
      <w:r w:rsidRPr="002A0B83">
        <w:rPr>
          <w:sz w:val="28"/>
          <w:szCs w:val="28"/>
          <w:lang w:val="en-US"/>
        </w:rPr>
        <w:t>ibooks</w:t>
      </w:r>
      <w:proofErr w:type="spellEnd"/>
      <w:r w:rsidRPr="002A0B83">
        <w:rPr>
          <w:sz w:val="28"/>
          <w:szCs w:val="28"/>
        </w:rPr>
        <w:t>.</w:t>
      </w:r>
      <w:r w:rsidRPr="002A0B83">
        <w:rPr>
          <w:sz w:val="28"/>
          <w:szCs w:val="28"/>
          <w:lang w:val="en-US"/>
        </w:rPr>
        <w:t>com</w:t>
      </w:r>
      <w:r w:rsidRPr="002A0B83">
        <w:rPr>
          <w:sz w:val="28"/>
          <w:szCs w:val="28"/>
        </w:rPr>
        <w:t>, свободный.</w:t>
      </w:r>
    </w:p>
    <w:p w:rsidR="008B6FE6" w:rsidRPr="007150CC" w:rsidRDefault="008B6FE6" w:rsidP="008B6FE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52631" w:rsidRPr="007D60EF" w:rsidRDefault="00852631" w:rsidP="0085263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D60EF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852631" w:rsidRPr="007D60EF" w:rsidRDefault="00852631" w:rsidP="00852631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852631" w:rsidRPr="007D60EF" w:rsidRDefault="00852631" w:rsidP="00852631">
      <w:pPr>
        <w:spacing w:line="240" w:lineRule="auto"/>
        <w:ind w:firstLine="851"/>
        <w:rPr>
          <w:bCs/>
          <w:sz w:val="28"/>
          <w:szCs w:val="28"/>
        </w:rPr>
      </w:pPr>
      <w:r w:rsidRPr="007D60EF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</w:t>
      </w:r>
      <w:proofErr w:type="gramStart"/>
      <w:r w:rsidRPr="007D60EF">
        <w:rPr>
          <w:bCs/>
          <w:sz w:val="28"/>
          <w:szCs w:val="28"/>
        </w:rPr>
        <w:t>обучающимися</w:t>
      </w:r>
      <w:proofErr w:type="gramEnd"/>
      <w:r w:rsidRPr="007D60EF">
        <w:rPr>
          <w:bCs/>
          <w:sz w:val="28"/>
          <w:szCs w:val="28"/>
        </w:rPr>
        <w:t xml:space="preserve"> с первого по пятый курсы.</w:t>
      </w:r>
    </w:p>
    <w:p w:rsidR="00852631" w:rsidRPr="007D60EF" w:rsidRDefault="00852631" w:rsidP="0085263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D60EF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852631" w:rsidRPr="007D60EF" w:rsidRDefault="00852631" w:rsidP="00852631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7D60EF">
        <w:rPr>
          <w:bCs/>
          <w:sz w:val="28"/>
          <w:szCs w:val="28"/>
        </w:rPr>
        <w:t>технические средства (персональные компьютеры, проектор, интерактивная доска, акустическая система);</w:t>
      </w:r>
    </w:p>
    <w:p w:rsidR="00852631" w:rsidRPr="007D60EF" w:rsidRDefault="00852631" w:rsidP="00852631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7D60EF">
        <w:rPr>
          <w:bCs/>
          <w:sz w:val="28"/>
          <w:szCs w:val="28"/>
        </w:rPr>
        <w:t>методы обучения с использованием информационных технологи</w:t>
      </w:r>
      <w:proofErr w:type="gramStart"/>
      <w:r w:rsidRPr="007D60EF">
        <w:rPr>
          <w:bCs/>
          <w:sz w:val="28"/>
          <w:szCs w:val="28"/>
        </w:rPr>
        <w:t>й(</w:t>
      </w:r>
      <w:proofErr w:type="gramEnd"/>
      <w:r w:rsidRPr="007D60EF">
        <w:rPr>
          <w:bCs/>
          <w:sz w:val="28"/>
          <w:szCs w:val="28"/>
        </w:rPr>
        <w:t xml:space="preserve"> демонстрация мультимедийных материалов);</w:t>
      </w:r>
    </w:p>
    <w:p w:rsidR="00852631" w:rsidRPr="007D60EF" w:rsidRDefault="00852631" w:rsidP="00852631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7D60EF">
        <w:rPr>
          <w:bCs/>
          <w:sz w:val="28"/>
          <w:szCs w:val="28"/>
        </w:rPr>
        <w:t xml:space="preserve">перечень </w:t>
      </w:r>
      <w:proofErr w:type="gramStart"/>
      <w:r w:rsidRPr="007D60EF">
        <w:rPr>
          <w:bCs/>
          <w:sz w:val="28"/>
          <w:szCs w:val="28"/>
        </w:rPr>
        <w:t>Интернет-сервисов</w:t>
      </w:r>
      <w:proofErr w:type="gramEnd"/>
      <w:r w:rsidRPr="007D60EF">
        <w:rPr>
          <w:bCs/>
          <w:sz w:val="28"/>
          <w:szCs w:val="28"/>
        </w:rPr>
        <w:t xml:space="preserve"> и электронных ресурсов (поисковые системы, электронная почта, онлайн-энциклопедии и справочники, электронные учебные и учебно-методические материалы).</w:t>
      </w:r>
    </w:p>
    <w:p w:rsidR="00852631" w:rsidRPr="007D60EF" w:rsidRDefault="00852631" w:rsidP="0085263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D60EF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852631" w:rsidRPr="007D60EF" w:rsidRDefault="00852631" w:rsidP="00852631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7D60EF">
        <w:rPr>
          <w:bCs/>
          <w:sz w:val="28"/>
          <w:szCs w:val="28"/>
          <w:lang w:val="en-US"/>
        </w:rPr>
        <w:t>Microsoft Windows 7;</w:t>
      </w:r>
    </w:p>
    <w:p w:rsidR="00852631" w:rsidRPr="007D60EF" w:rsidRDefault="00852631" w:rsidP="00852631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7D60EF">
        <w:rPr>
          <w:bCs/>
          <w:sz w:val="28"/>
          <w:szCs w:val="28"/>
          <w:lang w:val="en-US"/>
        </w:rPr>
        <w:t>Microsoft Word 2010;</w:t>
      </w:r>
    </w:p>
    <w:p w:rsidR="00852631" w:rsidRPr="007D60EF" w:rsidRDefault="00852631" w:rsidP="00852631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7D60EF">
        <w:rPr>
          <w:bCs/>
          <w:sz w:val="28"/>
          <w:szCs w:val="28"/>
          <w:lang w:val="en-US"/>
        </w:rPr>
        <w:lastRenderedPageBreak/>
        <w:t>Microsoft</w:t>
      </w:r>
      <w:r w:rsidRPr="007D60EF">
        <w:rPr>
          <w:bCs/>
          <w:sz w:val="28"/>
          <w:szCs w:val="28"/>
        </w:rPr>
        <w:t xml:space="preserve"> </w:t>
      </w:r>
      <w:r w:rsidRPr="007D60EF">
        <w:rPr>
          <w:bCs/>
          <w:sz w:val="28"/>
          <w:szCs w:val="28"/>
          <w:lang w:val="en-US"/>
        </w:rPr>
        <w:t>Excel</w:t>
      </w:r>
      <w:r w:rsidRPr="007D60EF">
        <w:rPr>
          <w:bCs/>
          <w:sz w:val="28"/>
          <w:szCs w:val="28"/>
        </w:rPr>
        <w:t xml:space="preserve"> 2010;</w:t>
      </w:r>
    </w:p>
    <w:p w:rsidR="00852631" w:rsidRPr="007D60EF" w:rsidRDefault="00852631" w:rsidP="00852631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7D60EF">
        <w:rPr>
          <w:bCs/>
          <w:sz w:val="28"/>
          <w:szCs w:val="28"/>
          <w:lang w:val="en-US"/>
        </w:rPr>
        <w:t>Microsoft</w:t>
      </w:r>
      <w:r w:rsidRPr="007D60EF">
        <w:rPr>
          <w:bCs/>
          <w:sz w:val="28"/>
          <w:szCs w:val="28"/>
        </w:rPr>
        <w:t xml:space="preserve"> </w:t>
      </w:r>
      <w:r w:rsidRPr="007D60EF">
        <w:rPr>
          <w:bCs/>
          <w:sz w:val="28"/>
          <w:szCs w:val="28"/>
          <w:lang w:val="en-US"/>
        </w:rPr>
        <w:t>Power</w:t>
      </w:r>
      <w:r w:rsidRPr="007D60EF">
        <w:rPr>
          <w:bCs/>
          <w:sz w:val="28"/>
          <w:szCs w:val="28"/>
        </w:rPr>
        <w:t xml:space="preserve"> </w:t>
      </w:r>
      <w:r w:rsidRPr="007D60EF">
        <w:rPr>
          <w:bCs/>
          <w:sz w:val="28"/>
          <w:szCs w:val="28"/>
          <w:lang w:val="en-US"/>
        </w:rPr>
        <w:t>Point</w:t>
      </w:r>
      <w:r w:rsidRPr="007D60EF">
        <w:rPr>
          <w:bCs/>
          <w:sz w:val="28"/>
          <w:szCs w:val="28"/>
        </w:rPr>
        <w:t xml:space="preserve"> 2010.</w:t>
      </w:r>
    </w:p>
    <w:p w:rsidR="00852631" w:rsidRPr="007D60EF" w:rsidRDefault="00852631" w:rsidP="00852631">
      <w:pPr>
        <w:widowControl/>
        <w:tabs>
          <w:tab w:val="left" w:pos="1418"/>
        </w:tabs>
        <w:spacing w:line="240" w:lineRule="auto"/>
        <w:rPr>
          <w:bCs/>
          <w:sz w:val="28"/>
          <w:szCs w:val="28"/>
        </w:rPr>
      </w:pPr>
    </w:p>
    <w:p w:rsidR="00852631" w:rsidRPr="007D60EF" w:rsidRDefault="00852631" w:rsidP="00852631">
      <w:pPr>
        <w:widowControl/>
        <w:tabs>
          <w:tab w:val="left" w:pos="1418"/>
        </w:tabs>
        <w:spacing w:line="240" w:lineRule="auto"/>
        <w:rPr>
          <w:bCs/>
          <w:sz w:val="28"/>
          <w:szCs w:val="28"/>
        </w:rPr>
      </w:pPr>
    </w:p>
    <w:p w:rsidR="00852631" w:rsidRPr="007D60EF" w:rsidRDefault="00852631" w:rsidP="00852631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7D60EF">
        <w:rPr>
          <w:b/>
          <w:bCs/>
          <w:sz w:val="28"/>
          <w:szCs w:val="28"/>
        </w:rPr>
        <w:t>11. Описание материально-технической базы, необходимой для проведения практики</w:t>
      </w:r>
    </w:p>
    <w:p w:rsidR="00852631" w:rsidRPr="007D60EF" w:rsidRDefault="00852631" w:rsidP="00852631">
      <w:pPr>
        <w:widowControl/>
        <w:spacing w:line="240" w:lineRule="auto"/>
        <w:ind w:firstLine="851"/>
        <w:rPr>
          <w:bCs/>
          <w:sz w:val="28"/>
        </w:rPr>
      </w:pPr>
      <w:r w:rsidRPr="007D60EF">
        <w:rPr>
          <w:bCs/>
          <w:sz w:val="28"/>
          <w:szCs w:val="28"/>
        </w:rPr>
        <w:t>Материально-техническая база, необходимая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852631" w:rsidRPr="007D60EF" w:rsidRDefault="00852631" w:rsidP="00852631">
      <w:pPr>
        <w:widowControl/>
        <w:spacing w:line="240" w:lineRule="auto"/>
        <w:ind w:firstLine="851"/>
        <w:rPr>
          <w:bCs/>
          <w:sz w:val="28"/>
        </w:rPr>
      </w:pPr>
      <w:r w:rsidRPr="007D60EF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7D60EF">
        <w:rPr>
          <w:bCs/>
          <w:sz w:val="28"/>
        </w:rPr>
        <w:t>всех видов учебных занятий, предусмотренных учебным планом по данному направлению и соответствует</w:t>
      </w:r>
      <w:proofErr w:type="gramEnd"/>
      <w:r w:rsidRPr="007D60EF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852631" w:rsidRPr="007D60EF" w:rsidRDefault="00852631" w:rsidP="00852631">
      <w:pPr>
        <w:widowControl/>
        <w:spacing w:line="240" w:lineRule="auto"/>
        <w:ind w:firstLine="851"/>
        <w:rPr>
          <w:bCs/>
          <w:sz w:val="28"/>
        </w:rPr>
      </w:pPr>
      <w:r w:rsidRPr="007D60EF">
        <w:rPr>
          <w:bCs/>
          <w:sz w:val="28"/>
        </w:rPr>
        <w:t>Она содержит:</w:t>
      </w:r>
    </w:p>
    <w:p w:rsidR="00852631" w:rsidRPr="007D60EF" w:rsidRDefault="00852631" w:rsidP="00852631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7D60EF">
        <w:rPr>
          <w:bCs/>
          <w:sz w:val="28"/>
        </w:rPr>
        <w:t>помещения для проведения лекционных и семинарских занятий,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</w:p>
    <w:p w:rsidR="00E6339E" w:rsidRPr="00D2714B" w:rsidRDefault="00E6339E" w:rsidP="00E6339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339E" w:rsidRPr="00D2714B" w:rsidRDefault="00290AA2" w:rsidP="00E6339E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noProof/>
          <w:lang w:eastAsia="ja-JP"/>
        </w:rPr>
        <w:drawing>
          <wp:inline distT="0" distB="0" distL="0" distR="0">
            <wp:extent cx="6119495" cy="1418333"/>
            <wp:effectExtent l="0" t="0" r="0" b="0"/>
            <wp:docPr id="4" name="Рисунок 4" descr="C:\Users\Преподаватель\Pictures\2017-11-15_12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еподаватель\Pictures\2017-11-15_1207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41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39E" w:rsidRPr="00D2714B">
        <w:rPr>
          <w:sz w:val="28"/>
          <w:szCs w:val="28"/>
        </w:rPr>
        <w:br w:type="page"/>
      </w:r>
      <w:r w:rsidR="00E6339E" w:rsidRPr="00D2714B">
        <w:rPr>
          <w:b/>
          <w:sz w:val="28"/>
          <w:szCs w:val="28"/>
        </w:rPr>
        <w:lastRenderedPageBreak/>
        <w:t>Приложение</w:t>
      </w:r>
    </w:p>
    <w:p w:rsidR="00E6339E" w:rsidRDefault="00E6339E" w:rsidP="00E6339E">
      <w:pPr>
        <w:ind w:firstLine="0"/>
        <w:rPr>
          <w:sz w:val="28"/>
          <w:szCs w:val="28"/>
        </w:rPr>
      </w:pPr>
    </w:p>
    <w:p w:rsidR="00D82577" w:rsidRPr="00D82577" w:rsidRDefault="00D82577" w:rsidP="00D82577">
      <w:pPr>
        <w:spacing w:line="240" w:lineRule="auto"/>
        <w:ind w:firstLine="0"/>
        <w:jc w:val="center"/>
        <w:rPr>
          <w:sz w:val="28"/>
          <w:szCs w:val="28"/>
        </w:rPr>
      </w:pPr>
      <w:r w:rsidRPr="00D82577">
        <w:rPr>
          <w:sz w:val="28"/>
          <w:szCs w:val="28"/>
        </w:rPr>
        <w:t>ЛИСТ АКТУАЛИЗАЦИИ РАБОЧЕЙ ПРОГРАММЫ</w:t>
      </w:r>
    </w:p>
    <w:p w:rsidR="00D82577" w:rsidRPr="00D82577" w:rsidRDefault="00D82577" w:rsidP="00D82577">
      <w:pPr>
        <w:spacing w:line="240" w:lineRule="auto"/>
        <w:ind w:firstLine="0"/>
        <w:rPr>
          <w:sz w:val="28"/>
          <w:szCs w:val="28"/>
        </w:rPr>
      </w:pPr>
    </w:p>
    <w:p w:rsidR="00D82577" w:rsidRPr="00D82577" w:rsidRDefault="00D82577" w:rsidP="00D82577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D82577">
        <w:rPr>
          <w:sz w:val="28"/>
          <w:szCs w:val="28"/>
        </w:rPr>
        <w:t xml:space="preserve">В соответствии с требованиями Порядка организации и осуществления образовательной деятельности по образовательным программам высшего образования – программам </w:t>
      </w:r>
      <w:proofErr w:type="spellStart"/>
      <w:r w:rsidRPr="00D82577">
        <w:rPr>
          <w:sz w:val="28"/>
          <w:szCs w:val="28"/>
        </w:rPr>
        <w:t>бакалавриата</w:t>
      </w:r>
      <w:proofErr w:type="spellEnd"/>
      <w:r w:rsidRPr="00D82577">
        <w:rPr>
          <w:sz w:val="28"/>
          <w:szCs w:val="28"/>
        </w:rPr>
        <w:t xml:space="preserve">, программам </w:t>
      </w:r>
      <w:proofErr w:type="spellStart"/>
      <w:r w:rsidRPr="00D82577">
        <w:rPr>
          <w:sz w:val="28"/>
          <w:szCs w:val="28"/>
        </w:rPr>
        <w:t>специалитета</w:t>
      </w:r>
      <w:proofErr w:type="spellEnd"/>
      <w:r w:rsidRPr="00D82577">
        <w:rPr>
          <w:sz w:val="28"/>
          <w:szCs w:val="28"/>
        </w:rPr>
        <w:t xml:space="preserve">, программам магистратуры, утвержденного приказом </w:t>
      </w:r>
      <w:proofErr w:type="spellStart"/>
      <w:r w:rsidRPr="00D82577">
        <w:rPr>
          <w:sz w:val="28"/>
          <w:szCs w:val="28"/>
        </w:rPr>
        <w:t>Минобрнауки</w:t>
      </w:r>
      <w:proofErr w:type="spellEnd"/>
      <w:r w:rsidRPr="00D82577">
        <w:rPr>
          <w:sz w:val="28"/>
          <w:szCs w:val="28"/>
        </w:rPr>
        <w:t xml:space="preserve"> России от 05.04.2017 № 301 рабочая программа практики </w:t>
      </w:r>
      <w:r w:rsidRPr="00104973">
        <w:rPr>
          <w:sz w:val="28"/>
          <w:szCs w:val="28"/>
        </w:rPr>
        <w:t>«</w:t>
      </w:r>
      <w:r>
        <w:rPr>
          <w:sz w:val="28"/>
          <w:szCs w:val="28"/>
        </w:rPr>
        <w:t>Преддипломная практика</w:t>
      </w:r>
      <w:r w:rsidRPr="00104973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.П.3</w:t>
      </w:r>
      <w:r w:rsidRPr="00104973">
        <w:rPr>
          <w:sz w:val="28"/>
          <w:szCs w:val="28"/>
        </w:rPr>
        <w:t>)</w:t>
      </w:r>
      <w:r w:rsidRPr="00D82577">
        <w:rPr>
          <w:sz w:val="28"/>
          <w:szCs w:val="28"/>
        </w:rPr>
        <w:t xml:space="preserve"> рассмотрена и обсуждена на заседании кафедры «Подъемно-транспортные, путевые и строительные машины», протокол № 1 от «30» августа 2017 г., и актуализирована на 2017/2018 учебный год для </w:t>
      </w:r>
      <w:proofErr w:type="gramStart"/>
      <w:r w:rsidRPr="00D82577">
        <w:rPr>
          <w:sz w:val="28"/>
          <w:szCs w:val="28"/>
        </w:rPr>
        <w:t>обучающихся</w:t>
      </w:r>
      <w:proofErr w:type="gramEnd"/>
      <w:r w:rsidRPr="00D82577">
        <w:rPr>
          <w:sz w:val="28"/>
          <w:szCs w:val="28"/>
        </w:rPr>
        <w:t xml:space="preserve"> 2014, 2015, 2016, 2017 гг. набора по очному обучению и 2013, 2014, 2015, 2016, 2017 по заочному обучению.</w:t>
      </w:r>
    </w:p>
    <w:p w:rsidR="00D82577" w:rsidRPr="00D82577" w:rsidRDefault="00D82577" w:rsidP="00D82577">
      <w:pPr>
        <w:spacing w:line="240" w:lineRule="auto"/>
        <w:ind w:firstLine="0"/>
        <w:rPr>
          <w:sz w:val="28"/>
          <w:szCs w:val="28"/>
        </w:rPr>
      </w:pPr>
    </w:p>
    <w:p w:rsidR="00D82577" w:rsidRPr="00D82577" w:rsidRDefault="00D82577" w:rsidP="00D82577">
      <w:pPr>
        <w:spacing w:line="240" w:lineRule="auto"/>
        <w:ind w:firstLine="0"/>
        <w:rPr>
          <w:sz w:val="28"/>
          <w:szCs w:val="28"/>
        </w:rPr>
      </w:pPr>
    </w:p>
    <w:p w:rsidR="00D82577" w:rsidRPr="00D82577" w:rsidRDefault="00D82577" w:rsidP="00D82577">
      <w:pPr>
        <w:spacing w:line="240" w:lineRule="auto"/>
        <w:ind w:firstLine="0"/>
        <w:rPr>
          <w:sz w:val="28"/>
          <w:szCs w:val="28"/>
        </w:rPr>
      </w:pPr>
    </w:p>
    <w:p w:rsidR="00D82577" w:rsidRPr="00D82577" w:rsidRDefault="00D82577" w:rsidP="00D82577">
      <w:pPr>
        <w:spacing w:line="240" w:lineRule="auto"/>
        <w:ind w:firstLine="0"/>
        <w:rPr>
          <w:sz w:val="28"/>
          <w:szCs w:val="28"/>
        </w:rPr>
      </w:pPr>
      <w:r w:rsidRPr="00D82577">
        <w:rPr>
          <w:sz w:val="28"/>
          <w:szCs w:val="28"/>
        </w:rPr>
        <w:t>Разработчик, доцент</w:t>
      </w:r>
      <w:r w:rsidRPr="00D82577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</w:t>
      </w:r>
      <w:r w:rsidRPr="00D82577">
        <w:rPr>
          <w:sz w:val="28"/>
          <w:szCs w:val="28"/>
        </w:rPr>
        <w:t>____________</w:t>
      </w:r>
      <w:r w:rsidRPr="00D82577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</w:t>
      </w:r>
      <w:r w:rsidRPr="00D82577">
        <w:rPr>
          <w:sz w:val="28"/>
          <w:szCs w:val="28"/>
        </w:rPr>
        <w:t>Д.Е. Попов</w:t>
      </w:r>
    </w:p>
    <w:p w:rsidR="00D82577" w:rsidRPr="00D82577" w:rsidRDefault="00D82577" w:rsidP="00D82577">
      <w:pPr>
        <w:spacing w:line="240" w:lineRule="auto"/>
        <w:ind w:firstLine="0"/>
        <w:rPr>
          <w:sz w:val="28"/>
          <w:szCs w:val="28"/>
        </w:rPr>
      </w:pPr>
    </w:p>
    <w:p w:rsidR="00D82577" w:rsidRPr="00D82577" w:rsidRDefault="00D82577" w:rsidP="00D82577">
      <w:pPr>
        <w:spacing w:line="240" w:lineRule="auto"/>
        <w:ind w:firstLine="0"/>
        <w:rPr>
          <w:sz w:val="28"/>
          <w:szCs w:val="28"/>
        </w:rPr>
      </w:pPr>
      <w:r w:rsidRPr="00D82577">
        <w:rPr>
          <w:sz w:val="28"/>
          <w:szCs w:val="28"/>
        </w:rPr>
        <w:t>«___» _________ 201__ г.</w:t>
      </w:r>
    </w:p>
    <w:p w:rsidR="008029CD" w:rsidRDefault="00D82577" w:rsidP="00D82577">
      <w:pPr>
        <w:spacing w:line="240" w:lineRule="auto"/>
        <w:ind w:firstLine="0"/>
        <w:rPr>
          <w:sz w:val="28"/>
          <w:szCs w:val="28"/>
        </w:rPr>
      </w:pPr>
      <w:r w:rsidRPr="00D82577">
        <w:rPr>
          <w:sz w:val="28"/>
          <w:szCs w:val="28"/>
        </w:rPr>
        <w:tab/>
      </w:r>
      <w:r w:rsidRPr="00D82577">
        <w:rPr>
          <w:sz w:val="28"/>
          <w:szCs w:val="28"/>
        </w:rPr>
        <w:tab/>
      </w:r>
    </w:p>
    <w:sectPr w:rsidR="008029CD" w:rsidSect="003505F4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Txt">
    <w:panose1 w:val="00000400000000000000"/>
    <w:charset w:val="CC"/>
    <w:family w:val="auto"/>
    <w:pitch w:val="variable"/>
    <w:sig w:usb0="A0002AA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17BB8"/>
    <w:multiLevelType w:val="hybridMultilevel"/>
    <w:tmpl w:val="0DF609AC"/>
    <w:lvl w:ilvl="0" w:tplc="6100C71A">
      <w:start w:val="1"/>
      <w:numFmt w:val="bullet"/>
      <w:lvlText w:val="-"/>
      <w:lvlJc w:val="left"/>
      <w:pPr>
        <w:tabs>
          <w:tab w:val="num" w:pos="1134"/>
        </w:tabs>
        <w:ind w:left="680" w:firstLine="454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">
    <w:nsid w:val="0DE6667C"/>
    <w:multiLevelType w:val="hybridMultilevel"/>
    <w:tmpl w:val="D25EDCD6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777DE7"/>
    <w:multiLevelType w:val="hybridMultilevel"/>
    <w:tmpl w:val="A1827396"/>
    <w:lvl w:ilvl="0" w:tplc="6100C71A">
      <w:start w:val="1"/>
      <w:numFmt w:val="bullet"/>
      <w:lvlText w:val="-"/>
      <w:lvlJc w:val="left"/>
      <w:pPr>
        <w:tabs>
          <w:tab w:val="num" w:pos="454"/>
        </w:tabs>
        <w:ind w:firstLine="454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9E34FB"/>
    <w:multiLevelType w:val="hybridMultilevel"/>
    <w:tmpl w:val="75C69B5C"/>
    <w:lvl w:ilvl="0" w:tplc="C69E1E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Ansi="Txt" w:hint="default"/>
      </w:rPr>
    </w:lvl>
    <w:lvl w:ilvl="1" w:tplc="6100C71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1808D7"/>
    <w:multiLevelType w:val="hybridMultilevel"/>
    <w:tmpl w:val="83BC2E20"/>
    <w:lvl w:ilvl="0" w:tplc="93A8326A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72F459C"/>
    <w:multiLevelType w:val="hybridMultilevel"/>
    <w:tmpl w:val="894EF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083517"/>
    <w:multiLevelType w:val="hybridMultilevel"/>
    <w:tmpl w:val="C1AC5A4E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7"/>
  </w:num>
  <w:num w:numId="4">
    <w:abstractNumId w:val="10"/>
  </w:num>
  <w:num w:numId="5">
    <w:abstractNumId w:val="2"/>
  </w:num>
  <w:num w:numId="6">
    <w:abstractNumId w:val="14"/>
  </w:num>
  <w:num w:numId="7">
    <w:abstractNumId w:val="3"/>
  </w:num>
  <w:num w:numId="8">
    <w:abstractNumId w:val="11"/>
  </w:num>
  <w:num w:numId="9">
    <w:abstractNumId w:val="17"/>
  </w:num>
  <w:num w:numId="10">
    <w:abstractNumId w:val="9"/>
  </w:num>
  <w:num w:numId="11">
    <w:abstractNumId w:val="8"/>
  </w:num>
  <w:num w:numId="12">
    <w:abstractNumId w:val="26"/>
  </w:num>
  <w:num w:numId="13">
    <w:abstractNumId w:val="21"/>
  </w:num>
  <w:num w:numId="14">
    <w:abstractNumId w:val="25"/>
  </w:num>
  <w:num w:numId="15">
    <w:abstractNumId w:val="24"/>
  </w:num>
  <w:num w:numId="16">
    <w:abstractNumId w:val="16"/>
  </w:num>
  <w:num w:numId="17">
    <w:abstractNumId w:val="5"/>
  </w:num>
  <w:num w:numId="18">
    <w:abstractNumId w:val="19"/>
  </w:num>
  <w:num w:numId="19">
    <w:abstractNumId w:val="4"/>
  </w:num>
  <w:num w:numId="20">
    <w:abstractNumId w:val="6"/>
  </w:num>
  <w:num w:numId="21">
    <w:abstractNumId w:val="12"/>
  </w:num>
  <w:num w:numId="22">
    <w:abstractNumId w:val="0"/>
  </w:num>
  <w:num w:numId="23">
    <w:abstractNumId w:val="15"/>
  </w:num>
  <w:num w:numId="24">
    <w:abstractNumId w:val="23"/>
  </w:num>
  <w:num w:numId="25">
    <w:abstractNumId w:val="22"/>
  </w:num>
  <w:num w:numId="26">
    <w:abstractNumId w:val="18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257F0"/>
    <w:rsid w:val="00034024"/>
    <w:rsid w:val="000427AA"/>
    <w:rsid w:val="00072DF0"/>
    <w:rsid w:val="00084E70"/>
    <w:rsid w:val="000A1736"/>
    <w:rsid w:val="000B2834"/>
    <w:rsid w:val="000B44DD"/>
    <w:rsid w:val="000B5595"/>
    <w:rsid w:val="000B6233"/>
    <w:rsid w:val="000D0D16"/>
    <w:rsid w:val="000D1602"/>
    <w:rsid w:val="000D2340"/>
    <w:rsid w:val="000D4F76"/>
    <w:rsid w:val="000E0EC1"/>
    <w:rsid w:val="000E1649"/>
    <w:rsid w:val="000E35E9"/>
    <w:rsid w:val="000F11D8"/>
    <w:rsid w:val="000F2E20"/>
    <w:rsid w:val="000F620C"/>
    <w:rsid w:val="000F7490"/>
    <w:rsid w:val="00103824"/>
    <w:rsid w:val="001178A7"/>
    <w:rsid w:val="00117EDD"/>
    <w:rsid w:val="00122920"/>
    <w:rsid w:val="001267A8"/>
    <w:rsid w:val="0013403B"/>
    <w:rsid w:val="00141116"/>
    <w:rsid w:val="001427D7"/>
    <w:rsid w:val="00152B20"/>
    <w:rsid w:val="00152D38"/>
    <w:rsid w:val="00154D91"/>
    <w:rsid w:val="001611CB"/>
    <w:rsid w:val="001612B1"/>
    <w:rsid w:val="00163F22"/>
    <w:rsid w:val="0018522F"/>
    <w:rsid w:val="001863CC"/>
    <w:rsid w:val="00197531"/>
    <w:rsid w:val="001A78C6"/>
    <w:rsid w:val="001B2F34"/>
    <w:rsid w:val="001C2248"/>
    <w:rsid w:val="001C493F"/>
    <w:rsid w:val="001C5EFE"/>
    <w:rsid w:val="001C6CE7"/>
    <w:rsid w:val="001C7382"/>
    <w:rsid w:val="001C7513"/>
    <w:rsid w:val="001D0107"/>
    <w:rsid w:val="001E6889"/>
    <w:rsid w:val="002007E7"/>
    <w:rsid w:val="00200A40"/>
    <w:rsid w:val="00216DF7"/>
    <w:rsid w:val="00227F8B"/>
    <w:rsid w:val="0023148B"/>
    <w:rsid w:val="00233DBB"/>
    <w:rsid w:val="00250727"/>
    <w:rsid w:val="00252906"/>
    <w:rsid w:val="002572C7"/>
    <w:rsid w:val="00257AAF"/>
    <w:rsid w:val="00257B07"/>
    <w:rsid w:val="002617C3"/>
    <w:rsid w:val="00265B74"/>
    <w:rsid w:val="00270527"/>
    <w:rsid w:val="002720D1"/>
    <w:rsid w:val="002766FC"/>
    <w:rsid w:val="00282FE9"/>
    <w:rsid w:val="00285479"/>
    <w:rsid w:val="00290AA2"/>
    <w:rsid w:val="00294080"/>
    <w:rsid w:val="00297C40"/>
    <w:rsid w:val="002A228F"/>
    <w:rsid w:val="002A28B2"/>
    <w:rsid w:val="002C2F58"/>
    <w:rsid w:val="002E0DFE"/>
    <w:rsid w:val="002E1FE1"/>
    <w:rsid w:val="002F6403"/>
    <w:rsid w:val="00300E1A"/>
    <w:rsid w:val="00302D2C"/>
    <w:rsid w:val="0031788C"/>
    <w:rsid w:val="00320379"/>
    <w:rsid w:val="00322E18"/>
    <w:rsid w:val="0032329A"/>
    <w:rsid w:val="00324F90"/>
    <w:rsid w:val="00342632"/>
    <w:rsid w:val="0034314F"/>
    <w:rsid w:val="00345F47"/>
    <w:rsid w:val="003501E6"/>
    <w:rsid w:val="003505F4"/>
    <w:rsid w:val="003508D9"/>
    <w:rsid w:val="0035556A"/>
    <w:rsid w:val="00362AED"/>
    <w:rsid w:val="00371718"/>
    <w:rsid w:val="00372EAF"/>
    <w:rsid w:val="00376302"/>
    <w:rsid w:val="00380A78"/>
    <w:rsid w:val="003829B6"/>
    <w:rsid w:val="003856B8"/>
    <w:rsid w:val="00387C21"/>
    <w:rsid w:val="00390A02"/>
    <w:rsid w:val="00391E71"/>
    <w:rsid w:val="0039566C"/>
    <w:rsid w:val="00397A1D"/>
    <w:rsid w:val="003A4CC6"/>
    <w:rsid w:val="003A777B"/>
    <w:rsid w:val="003B104E"/>
    <w:rsid w:val="003C1BCC"/>
    <w:rsid w:val="003C4293"/>
    <w:rsid w:val="003D4E39"/>
    <w:rsid w:val="003E47E8"/>
    <w:rsid w:val="004039C2"/>
    <w:rsid w:val="004122E6"/>
    <w:rsid w:val="0041232E"/>
    <w:rsid w:val="004128C8"/>
    <w:rsid w:val="00412C37"/>
    <w:rsid w:val="00414729"/>
    <w:rsid w:val="00443E82"/>
    <w:rsid w:val="00445727"/>
    <w:rsid w:val="00450455"/>
    <w:rsid w:val="004524D2"/>
    <w:rsid w:val="004546D2"/>
    <w:rsid w:val="00467271"/>
    <w:rsid w:val="004678B9"/>
    <w:rsid w:val="004728D4"/>
    <w:rsid w:val="0047344E"/>
    <w:rsid w:val="00480A42"/>
    <w:rsid w:val="00480E1B"/>
    <w:rsid w:val="0048304E"/>
    <w:rsid w:val="0048379C"/>
    <w:rsid w:val="00483FDC"/>
    <w:rsid w:val="00485395"/>
    <w:rsid w:val="00490574"/>
    <w:rsid w:val="004929B4"/>
    <w:rsid w:val="00492CC7"/>
    <w:rsid w:val="004947EE"/>
    <w:rsid w:val="004B3D02"/>
    <w:rsid w:val="004C3FFE"/>
    <w:rsid w:val="004C4122"/>
    <w:rsid w:val="004C52A8"/>
    <w:rsid w:val="004C783A"/>
    <w:rsid w:val="004D7C34"/>
    <w:rsid w:val="004E0D58"/>
    <w:rsid w:val="004E5D6B"/>
    <w:rsid w:val="004F45B3"/>
    <w:rsid w:val="004F472C"/>
    <w:rsid w:val="0050182F"/>
    <w:rsid w:val="00502576"/>
    <w:rsid w:val="00504E09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67745"/>
    <w:rsid w:val="00567BDE"/>
    <w:rsid w:val="00574AF6"/>
    <w:rsid w:val="005820CB"/>
    <w:rsid w:val="005833BA"/>
    <w:rsid w:val="00586D09"/>
    <w:rsid w:val="005A2F96"/>
    <w:rsid w:val="005B59F7"/>
    <w:rsid w:val="005B5D66"/>
    <w:rsid w:val="005C203E"/>
    <w:rsid w:val="005C214C"/>
    <w:rsid w:val="005D40E9"/>
    <w:rsid w:val="005E1869"/>
    <w:rsid w:val="005E4B91"/>
    <w:rsid w:val="005E7600"/>
    <w:rsid w:val="005E7989"/>
    <w:rsid w:val="005F29AD"/>
    <w:rsid w:val="0060024E"/>
    <w:rsid w:val="0061621B"/>
    <w:rsid w:val="00617E8D"/>
    <w:rsid w:val="00625E6D"/>
    <w:rsid w:val="006338D7"/>
    <w:rsid w:val="00640960"/>
    <w:rsid w:val="00656EAA"/>
    <w:rsid w:val="006622A4"/>
    <w:rsid w:val="00665E04"/>
    <w:rsid w:val="00670DC4"/>
    <w:rsid w:val="006758BB"/>
    <w:rsid w:val="006759B2"/>
    <w:rsid w:val="00677827"/>
    <w:rsid w:val="00692E37"/>
    <w:rsid w:val="006A3BB2"/>
    <w:rsid w:val="006B4827"/>
    <w:rsid w:val="006B5760"/>
    <w:rsid w:val="006B624F"/>
    <w:rsid w:val="006B6C1A"/>
    <w:rsid w:val="006C3272"/>
    <w:rsid w:val="006E2490"/>
    <w:rsid w:val="006E4567"/>
    <w:rsid w:val="006E4AE9"/>
    <w:rsid w:val="006E6582"/>
    <w:rsid w:val="006E763E"/>
    <w:rsid w:val="006E7CAD"/>
    <w:rsid w:val="006F033C"/>
    <w:rsid w:val="006F0765"/>
    <w:rsid w:val="006F1EA6"/>
    <w:rsid w:val="006F74A7"/>
    <w:rsid w:val="00700990"/>
    <w:rsid w:val="00713032"/>
    <w:rsid w:val="007150CC"/>
    <w:rsid w:val="007228D6"/>
    <w:rsid w:val="00731B78"/>
    <w:rsid w:val="007323B4"/>
    <w:rsid w:val="00736A1B"/>
    <w:rsid w:val="0074094A"/>
    <w:rsid w:val="00743903"/>
    <w:rsid w:val="00744E32"/>
    <w:rsid w:val="007534E5"/>
    <w:rsid w:val="0076272E"/>
    <w:rsid w:val="00762FB4"/>
    <w:rsid w:val="00766ED7"/>
    <w:rsid w:val="00766FB6"/>
    <w:rsid w:val="007719B7"/>
    <w:rsid w:val="00772142"/>
    <w:rsid w:val="00776D08"/>
    <w:rsid w:val="00781137"/>
    <w:rsid w:val="007834AE"/>
    <w:rsid w:val="007841D6"/>
    <w:rsid w:val="007913A5"/>
    <w:rsid w:val="007921BB"/>
    <w:rsid w:val="00796FE3"/>
    <w:rsid w:val="007A0529"/>
    <w:rsid w:val="007B5DB8"/>
    <w:rsid w:val="007C0285"/>
    <w:rsid w:val="007D7594"/>
    <w:rsid w:val="007D7EAC"/>
    <w:rsid w:val="007E3977"/>
    <w:rsid w:val="007E5EAE"/>
    <w:rsid w:val="007E7072"/>
    <w:rsid w:val="007F2B72"/>
    <w:rsid w:val="00800843"/>
    <w:rsid w:val="008029CD"/>
    <w:rsid w:val="008044D4"/>
    <w:rsid w:val="008134BC"/>
    <w:rsid w:val="008147D9"/>
    <w:rsid w:val="00816F43"/>
    <w:rsid w:val="00823DC0"/>
    <w:rsid w:val="008353E1"/>
    <w:rsid w:val="00844952"/>
    <w:rsid w:val="00846C11"/>
    <w:rsid w:val="008521B6"/>
    <w:rsid w:val="00852631"/>
    <w:rsid w:val="008534DF"/>
    <w:rsid w:val="00854E56"/>
    <w:rsid w:val="00856E03"/>
    <w:rsid w:val="008633AD"/>
    <w:rsid w:val="008649D8"/>
    <w:rsid w:val="008651E5"/>
    <w:rsid w:val="008738C0"/>
    <w:rsid w:val="00876F1E"/>
    <w:rsid w:val="008839F8"/>
    <w:rsid w:val="008B3A13"/>
    <w:rsid w:val="008B3C0E"/>
    <w:rsid w:val="008B6FE6"/>
    <w:rsid w:val="008C144C"/>
    <w:rsid w:val="008C2248"/>
    <w:rsid w:val="008C69CC"/>
    <w:rsid w:val="008D697A"/>
    <w:rsid w:val="008E0F84"/>
    <w:rsid w:val="008E100F"/>
    <w:rsid w:val="008E119F"/>
    <w:rsid w:val="008E203C"/>
    <w:rsid w:val="008F164F"/>
    <w:rsid w:val="009022BA"/>
    <w:rsid w:val="00902896"/>
    <w:rsid w:val="00905F80"/>
    <w:rsid w:val="009114CB"/>
    <w:rsid w:val="009244C4"/>
    <w:rsid w:val="00924BA4"/>
    <w:rsid w:val="00927168"/>
    <w:rsid w:val="00933EC2"/>
    <w:rsid w:val="00935641"/>
    <w:rsid w:val="00937779"/>
    <w:rsid w:val="00942B00"/>
    <w:rsid w:val="009536F9"/>
    <w:rsid w:val="0095427B"/>
    <w:rsid w:val="00957562"/>
    <w:rsid w:val="00973A15"/>
    <w:rsid w:val="00974682"/>
    <w:rsid w:val="0098258D"/>
    <w:rsid w:val="00982AF7"/>
    <w:rsid w:val="0098347A"/>
    <w:rsid w:val="00985000"/>
    <w:rsid w:val="0098550A"/>
    <w:rsid w:val="00986C41"/>
    <w:rsid w:val="00990DC5"/>
    <w:rsid w:val="00991C49"/>
    <w:rsid w:val="009A3C08"/>
    <w:rsid w:val="009A3F8D"/>
    <w:rsid w:val="009B66A3"/>
    <w:rsid w:val="009D471B"/>
    <w:rsid w:val="009D66E8"/>
    <w:rsid w:val="009E5E2B"/>
    <w:rsid w:val="009F5EBD"/>
    <w:rsid w:val="00A01F44"/>
    <w:rsid w:val="00A037C3"/>
    <w:rsid w:val="00A03C11"/>
    <w:rsid w:val="00A06EE7"/>
    <w:rsid w:val="00A15FA9"/>
    <w:rsid w:val="00A16963"/>
    <w:rsid w:val="00A17B31"/>
    <w:rsid w:val="00A17E72"/>
    <w:rsid w:val="00A34065"/>
    <w:rsid w:val="00A52159"/>
    <w:rsid w:val="00A55036"/>
    <w:rsid w:val="00A63776"/>
    <w:rsid w:val="00A664C3"/>
    <w:rsid w:val="00A7043A"/>
    <w:rsid w:val="00A84B58"/>
    <w:rsid w:val="00A8508F"/>
    <w:rsid w:val="00A96BD2"/>
    <w:rsid w:val="00AA646B"/>
    <w:rsid w:val="00AB4747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85801"/>
    <w:rsid w:val="00B86545"/>
    <w:rsid w:val="00B940E0"/>
    <w:rsid w:val="00B94327"/>
    <w:rsid w:val="00BA51A5"/>
    <w:rsid w:val="00BC0A74"/>
    <w:rsid w:val="00BC38E9"/>
    <w:rsid w:val="00BD132F"/>
    <w:rsid w:val="00BD4749"/>
    <w:rsid w:val="00BE1890"/>
    <w:rsid w:val="00BE1C33"/>
    <w:rsid w:val="00BE4E4C"/>
    <w:rsid w:val="00BE77FD"/>
    <w:rsid w:val="00BF49EC"/>
    <w:rsid w:val="00BF5752"/>
    <w:rsid w:val="00BF58CD"/>
    <w:rsid w:val="00C03215"/>
    <w:rsid w:val="00C03E36"/>
    <w:rsid w:val="00C0465D"/>
    <w:rsid w:val="00C2781E"/>
    <w:rsid w:val="00C31C43"/>
    <w:rsid w:val="00C34EFE"/>
    <w:rsid w:val="00C37D9F"/>
    <w:rsid w:val="00C50101"/>
    <w:rsid w:val="00C51C84"/>
    <w:rsid w:val="00C573A9"/>
    <w:rsid w:val="00C64284"/>
    <w:rsid w:val="00C65508"/>
    <w:rsid w:val="00C72B30"/>
    <w:rsid w:val="00C74655"/>
    <w:rsid w:val="00C83D89"/>
    <w:rsid w:val="00C83E36"/>
    <w:rsid w:val="00C91F92"/>
    <w:rsid w:val="00C92B9F"/>
    <w:rsid w:val="00C949D8"/>
    <w:rsid w:val="00C9692E"/>
    <w:rsid w:val="00CB0C29"/>
    <w:rsid w:val="00CB5713"/>
    <w:rsid w:val="00CC6491"/>
    <w:rsid w:val="00CC7B1B"/>
    <w:rsid w:val="00CD0CD3"/>
    <w:rsid w:val="00CD331B"/>
    <w:rsid w:val="00CD3450"/>
    <w:rsid w:val="00CD3C7D"/>
    <w:rsid w:val="00CD4626"/>
    <w:rsid w:val="00CD5926"/>
    <w:rsid w:val="00CD5A2D"/>
    <w:rsid w:val="00CE0DEB"/>
    <w:rsid w:val="00CE60BF"/>
    <w:rsid w:val="00CF09C7"/>
    <w:rsid w:val="00CF30A2"/>
    <w:rsid w:val="00CF4A40"/>
    <w:rsid w:val="00CF5929"/>
    <w:rsid w:val="00D0463E"/>
    <w:rsid w:val="00D12A03"/>
    <w:rsid w:val="00D1455C"/>
    <w:rsid w:val="00D15AF0"/>
    <w:rsid w:val="00D16774"/>
    <w:rsid w:val="00D23D0B"/>
    <w:rsid w:val="00D23ED0"/>
    <w:rsid w:val="00D2714B"/>
    <w:rsid w:val="00D31E97"/>
    <w:rsid w:val="00D322E9"/>
    <w:rsid w:val="00D324C0"/>
    <w:rsid w:val="00D36ADA"/>
    <w:rsid w:val="00D514C5"/>
    <w:rsid w:val="00D61E6C"/>
    <w:rsid w:val="00D679E5"/>
    <w:rsid w:val="00D72828"/>
    <w:rsid w:val="00D75AB6"/>
    <w:rsid w:val="00D77A91"/>
    <w:rsid w:val="00D8235F"/>
    <w:rsid w:val="00D82577"/>
    <w:rsid w:val="00D84600"/>
    <w:rsid w:val="00D870FA"/>
    <w:rsid w:val="00D92FDE"/>
    <w:rsid w:val="00DA12AD"/>
    <w:rsid w:val="00DA3098"/>
    <w:rsid w:val="00DA4F2C"/>
    <w:rsid w:val="00DA64F5"/>
    <w:rsid w:val="00DA6A01"/>
    <w:rsid w:val="00DB2A19"/>
    <w:rsid w:val="00DB40A3"/>
    <w:rsid w:val="00DB6259"/>
    <w:rsid w:val="00DB7F70"/>
    <w:rsid w:val="00DC106E"/>
    <w:rsid w:val="00DC6162"/>
    <w:rsid w:val="00DD1949"/>
    <w:rsid w:val="00DD2FB4"/>
    <w:rsid w:val="00DE049B"/>
    <w:rsid w:val="00DF15BC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339E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C3144"/>
    <w:rsid w:val="00EC644B"/>
    <w:rsid w:val="00ED101F"/>
    <w:rsid w:val="00ED197B"/>
    <w:rsid w:val="00ED1ADD"/>
    <w:rsid w:val="00ED448C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8133D"/>
    <w:rsid w:val="00F83805"/>
    <w:rsid w:val="00F83CDE"/>
    <w:rsid w:val="00FA0C8F"/>
    <w:rsid w:val="00FA10E1"/>
    <w:rsid w:val="00FA307C"/>
    <w:rsid w:val="00FB13BE"/>
    <w:rsid w:val="00FB6A66"/>
    <w:rsid w:val="00FC3EC0"/>
    <w:rsid w:val="00FD1F29"/>
    <w:rsid w:val="00FE45E8"/>
    <w:rsid w:val="00FF1AB5"/>
    <w:rsid w:val="00FF6311"/>
    <w:rsid w:val="00FF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unhideWhenUsed/>
    <w:qFormat/>
    <w:locked/>
    <w:rsid w:val="00B8654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DF15BC"/>
    <w:pPr>
      <w:keepNext/>
      <w:widowControl/>
      <w:spacing w:line="240" w:lineRule="auto"/>
      <w:ind w:firstLine="0"/>
      <w:jc w:val="center"/>
      <w:outlineLvl w:val="2"/>
    </w:pPr>
    <w:rPr>
      <w:b/>
      <w:kern w:val="18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21">
    <w:name w:val="Body Text Indent 2"/>
    <w:basedOn w:val="a"/>
    <w:link w:val="22"/>
    <w:rsid w:val="00625E6D"/>
    <w:pPr>
      <w:widowControl/>
      <w:autoSpaceDE w:val="0"/>
      <w:autoSpaceDN w:val="0"/>
      <w:spacing w:line="360" w:lineRule="auto"/>
      <w:ind w:firstLine="709"/>
    </w:pPr>
    <w:rPr>
      <w:sz w:val="28"/>
      <w:szCs w:val="28"/>
    </w:rPr>
  </w:style>
  <w:style w:type="character" w:customStyle="1" w:styleId="22">
    <w:name w:val="Основной текст с отступом 2 Знак"/>
    <w:link w:val="21"/>
    <w:rsid w:val="00625E6D"/>
    <w:rPr>
      <w:rFonts w:ascii="Times New Roman" w:eastAsia="Times New Roman" w:hAnsi="Times New Roman"/>
      <w:sz w:val="28"/>
      <w:szCs w:val="28"/>
    </w:rPr>
  </w:style>
  <w:style w:type="character" w:customStyle="1" w:styleId="23">
    <w:name w:val="Основной текст (2)_"/>
    <w:link w:val="24"/>
    <w:rsid w:val="00625E6D"/>
    <w:rPr>
      <w:shd w:val="clear" w:color="auto" w:fill="FFFFFF"/>
    </w:rPr>
  </w:style>
  <w:style w:type="character" w:customStyle="1" w:styleId="295pt">
    <w:name w:val="Основной текст (2) + 9;5 pt;Полужирный;Малые прописные"/>
    <w:rsid w:val="00625E6D"/>
    <w:rPr>
      <w:rFonts w:ascii="Arial Unicode MS" w:eastAsia="Arial Unicode MS" w:hAnsi="Arial Unicode MS" w:cs="Arial Unicode MS"/>
      <w:b/>
      <w:bCs/>
      <w:smallCap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625E6D"/>
    <w:pPr>
      <w:shd w:val="clear" w:color="auto" w:fill="FFFFFF"/>
      <w:spacing w:after="480" w:line="0" w:lineRule="atLeast"/>
      <w:ind w:hanging="100"/>
      <w:jc w:val="left"/>
    </w:pPr>
    <w:rPr>
      <w:rFonts w:ascii="Calibri" w:eastAsia="Calibri" w:hAnsi="Calibri"/>
      <w:sz w:val="20"/>
    </w:rPr>
  </w:style>
  <w:style w:type="character" w:customStyle="1" w:styleId="30">
    <w:name w:val="Заголовок 3 Знак"/>
    <w:link w:val="3"/>
    <w:rsid w:val="00DF15BC"/>
    <w:rPr>
      <w:rFonts w:ascii="Times New Roman" w:eastAsia="Times New Roman" w:hAnsi="Times New Roman"/>
      <w:b/>
      <w:kern w:val="18"/>
      <w:sz w:val="24"/>
    </w:rPr>
  </w:style>
  <w:style w:type="paragraph" w:styleId="31">
    <w:name w:val="Body Text Indent 3"/>
    <w:basedOn w:val="a"/>
    <w:link w:val="32"/>
    <w:rsid w:val="007323B4"/>
    <w:pPr>
      <w:widowControl/>
      <w:spacing w:after="120" w:line="240" w:lineRule="auto"/>
      <w:ind w:left="283" w:firstLine="0"/>
      <w:jc w:val="left"/>
    </w:pPr>
    <w:rPr>
      <w:szCs w:val="16"/>
    </w:rPr>
  </w:style>
  <w:style w:type="character" w:customStyle="1" w:styleId="32">
    <w:name w:val="Основной текст с отступом 3 Знак"/>
    <w:link w:val="31"/>
    <w:rsid w:val="007323B4"/>
    <w:rPr>
      <w:rFonts w:ascii="Times New Roman" w:eastAsia="Times New Roman" w:hAnsi="Times New Roman"/>
      <w:sz w:val="16"/>
      <w:szCs w:val="16"/>
    </w:rPr>
  </w:style>
  <w:style w:type="character" w:customStyle="1" w:styleId="20">
    <w:name w:val="Заголовок 2 Знак"/>
    <w:link w:val="2"/>
    <w:rsid w:val="00B8654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Plain Text"/>
    <w:basedOn w:val="a"/>
    <w:link w:val="a7"/>
    <w:uiPriority w:val="99"/>
    <w:unhideWhenUsed/>
    <w:rsid w:val="004128C8"/>
    <w:pPr>
      <w:widowControl/>
      <w:spacing w:line="240" w:lineRule="auto"/>
      <w:ind w:firstLine="0"/>
      <w:jc w:val="left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a7">
    <w:name w:val="Текст Знак"/>
    <w:link w:val="a6"/>
    <w:uiPriority w:val="99"/>
    <w:rsid w:val="004128C8"/>
    <w:rPr>
      <w:rFonts w:ascii="Consolas" w:hAnsi="Consolas" w:cs="Consolas"/>
      <w:sz w:val="21"/>
      <w:szCs w:val="21"/>
      <w:lang w:eastAsia="en-US"/>
    </w:rPr>
  </w:style>
  <w:style w:type="character" w:styleId="a8">
    <w:name w:val="Hyperlink"/>
    <w:basedOn w:val="a0"/>
    <w:rsid w:val="00D0463E"/>
    <w:rPr>
      <w:color w:val="000080"/>
      <w:u w:val="single"/>
    </w:rPr>
  </w:style>
  <w:style w:type="paragraph" w:styleId="a9">
    <w:name w:val="Body Text Indent"/>
    <w:basedOn w:val="a"/>
    <w:link w:val="aa"/>
    <w:rsid w:val="00EC3144"/>
    <w:pPr>
      <w:widowControl/>
      <w:spacing w:after="120" w:line="240" w:lineRule="auto"/>
      <w:ind w:left="283" w:firstLine="0"/>
      <w:jc w:val="left"/>
    </w:pPr>
    <w:rPr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EC3144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E6339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">
    <w:name w:val="Обычный1"/>
    <w:rsid w:val="00E6339E"/>
    <w:pPr>
      <w:widowControl w:val="0"/>
      <w:spacing w:line="300" w:lineRule="auto"/>
    </w:pPr>
    <w:rPr>
      <w:rFonts w:ascii="Times New Roman" w:eastAsia="Times New Roman" w:hAnsi="Times New Roman"/>
      <w:snapToGrid w:val="0"/>
      <w:sz w:val="24"/>
    </w:rPr>
  </w:style>
  <w:style w:type="paragraph" w:styleId="ab">
    <w:name w:val="Normal (Web)"/>
    <w:basedOn w:val="a"/>
    <w:uiPriority w:val="99"/>
    <w:unhideWhenUsed/>
    <w:rsid w:val="00E6339E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msolistparagraph0">
    <w:name w:val="msolistparagraph"/>
    <w:basedOn w:val="a"/>
    <w:rsid w:val="008B6FE6"/>
    <w:pPr>
      <w:widowControl/>
      <w:spacing w:after="200" w:line="276" w:lineRule="auto"/>
      <w:ind w:left="720" w:firstLine="0"/>
      <w:contextualSpacing/>
      <w:jc w:val="left"/>
    </w:pPr>
    <w:rPr>
      <w:rFonts w:eastAsia="Calibri"/>
      <w:sz w:val="24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unhideWhenUsed/>
    <w:qFormat/>
    <w:locked/>
    <w:rsid w:val="00B8654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DF15BC"/>
    <w:pPr>
      <w:keepNext/>
      <w:widowControl/>
      <w:spacing w:line="240" w:lineRule="auto"/>
      <w:ind w:firstLine="0"/>
      <w:jc w:val="center"/>
      <w:outlineLvl w:val="2"/>
    </w:pPr>
    <w:rPr>
      <w:b/>
      <w:kern w:val="18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21">
    <w:name w:val="Body Text Indent 2"/>
    <w:basedOn w:val="a"/>
    <w:link w:val="22"/>
    <w:rsid w:val="00625E6D"/>
    <w:pPr>
      <w:widowControl/>
      <w:autoSpaceDE w:val="0"/>
      <w:autoSpaceDN w:val="0"/>
      <w:spacing w:line="360" w:lineRule="auto"/>
      <w:ind w:firstLine="709"/>
    </w:pPr>
    <w:rPr>
      <w:sz w:val="28"/>
      <w:szCs w:val="28"/>
    </w:rPr>
  </w:style>
  <w:style w:type="character" w:customStyle="1" w:styleId="22">
    <w:name w:val="Основной текст с отступом 2 Знак"/>
    <w:link w:val="21"/>
    <w:rsid w:val="00625E6D"/>
    <w:rPr>
      <w:rFonts w:ascii="Times New Roman" w:eastAsia="Times New Roman" w:hAnsi="Times New Roman"/>
      <w:sz w:val="28"/>
      <w:szCs w:val="28"/>
    </w:rPr>
  </w:style>
  <w:style w:type="character" w:customStyle="1" w:styleId="23">
    <w:name w:val="Основной текст (2)_"/>
    <w:link w:val="24"/>
    <w:rsid w:val="00625E6D"/>
    <w:rPr>
      <w:shd w:val="clear" w:color="auto" w:fill="FFFFFF"/>
    </w:rPr>
  </w:style>
  <w:style w:type="character" w:customStyle="1" w:styleId="295pt">
    <w:name w:val="Основной текст (2) + 9;5 pt;Полужирный;Малые прописные"/>
    <w:rsid w:val="00625E6D"/>
    <w:rPr>
      <w:rFonts w:ascii="Arial Unicode MS" w:eastAsia="Arial Unicode MS" w:hAnsi="Arial Unicode MS" w:cs="Arial Unicode MS"/>
      <w:b/>
      <w:bCs/>
      <w:smallCap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625E6D"/>
    <w:pPr>
      <w:shd w:val="clear" w:color="auto" w:fill="FFFFFF"/>
      <w:spacing w:after="480" w:line="0" w:lineRule="atLeast"/>
      <w:ind w:hanging="100"/>
      <w:jc w:val="left"/>
    </w:pPr>
    <w:rPr>
      <w:rFonts w:ascii="Calibri" w:eastAsia="Calibri" w:hAnsi="Calibri"/>
      <w:sz w:val="20"/>
    </w:rPr>
  </w:style>
  <w:style w:type="character" w:customStyle="1" w:styleId="30">
    <w:name w:val="Заголовок 3 Знак"/>
    <w:link w:val="3"/>
    <w:rsid w:val="00DF15BC"/>
    <w:rPr>
      <w:rFonts w:ascii="Times New Roman" w:eastAsia="Times New Roman" w:hAnsi="Times New Roman"/>
      <w:b/>
      <w:kern w:val="18"/>
      <w:sz w:val="24"/>
    </w:rPr>
  </w:style>
  <w:style w:type="paragraph" w:styleId="31">
    <w:name w:val="Body Text Indent 3"/>
    <w:basedOn w:val="a"/>
    <w:link w:val="32"/>
    <w:rsid w:val="007323B4"/>
    <w:pPr>
      <w:widowControl/>
      <w:spacing w:after="120" w:line="240" w:lineRule="auto"/>
      <w:ind w:left="283" w:firstLine="0"/>
      <w:jc w:val="left"/>
    </w:pPr>
    <w:rPr>
      <w:szCs w:val="16"/>
    </w:rPr>
  </w:style>
  <w:style w:type="character" w:customStyle="1" w:styleId="32">
    <w:name w:val="Основной текст с отступом 3 Знак"/>
    <w:link w:val="31"/>
    <w:rsid w:val="007323B4"/>
    <w:rPr>
      <w:rFonts w:ascii="Times New Roman" w:eastAsia="Times New Roman" w:hAnsi="Times New Roman"/>
      <w:sz w:val="16"/>
      <w:szCs w:val="16"/>
    </w:rPr>
  </w:style>
  <w:style w:type="character" w:customStyle="1" w:styleId="20">
    <w:name w:val="Заголовок 2 Знак"/>
    <w:link w:val="2"/>
    <w:rsid w:val="00B8654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Plain Text"/>
    <w:basedOn w:val="a"/>
    <w:link w:val="a7"/>
    <w:uiPriority w:val="99"/>
    <w:unhideWhenUsed/>
    <w:rsid w:val="004128C8"/>
    <w:pPr>
      <w:widowControl/>
      <w:spacing w:line="240" w:lineRule="auto"/>
      <w:ind w:firstLine="0"/>
      <w:jc w:val="left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a7">
    <w:name w:val="Текст Знак"/>
    <w:link w:val="a6"/>
    <w:uiPriority w:val="99"/>
    <w:rsid w:val="004128C8"/>
    <w:rPr>
      <w:rFonts w:ascii="Consolas" w:hAnsi="Consolas" w:cs="Consolas"/>
      <w:sz w:val="21"/>
      <w:szCs w:val="21"/>
      <w:lang w:eastAsia="en-US"/>
    </w:rPr>
  </w:style>
  <w:style w:type="character" w:styleId="a8">
    <w:name w:val="Hyperlink"/>
    <w:basedOn w:val="a0"/>
    <w:rsid w:val="00D0463E"/>
    <w:rPr>
      <w:color w:val="000080"/>
      <w:u w:val="single"/>
    </w:rPr>
  </w:style>
  <w:style w:type="paragraph" w:styleId="a9">
    <w:name w:val="Body Text Indent"/>
    <w:basedOn w:val="a"/>
    <w:link w:val="aa"/>
    <w:rsid w:val="00EC3144"/>
    <w:pPr>
      <w:widowControl/>
      <w:spacing w:after="120" w:line="240" w:lineRule="auto"/>
      <w:ind w:left="283" w:firstLine="0"/>
      <w:jc w:val="left"/>
    </w:pPr>
    <w:rPr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EC3144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E6339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">
    <w:name w:val="Обычный1"/>
    <w:rsid w:val="00E6339E"/>
    <w:pPr>
      <w:widowControl w:val="0"/>
      <w:spacing w:line="300" w:lineRule="auto"/>
    </w:pPr>
    <w:rPr>
      <w:rFonts w:ascii="Times New Roman" w:eastAsia="Times New Roman" w:hAnsi="Times New Roman"/>
      <w:snapToGrid w:val="0"/>
      <w:sz w:val="24"/>
    </w:rPr>
  </w:style>
  <w:style w:type="paragraph" w:styleId="ab">
    <w:name w:val="Normal (Web)"/>
    <w:basedOn w:val="a"/>
    <w:uiPriority w:val="99"/>
    <w:unhideWhenUsed/>
    <w:rsid w:val="00E6339E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7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3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8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4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://e-lanbook.com/book/8003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F6341-ABD8-43F9-A7F4-E6204FD3A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1871</Words>
  <Characters>14441</Characters>
  <Application>Microsoft Office Word</Application>
  <DocSecurity>0</DocSecurity>
  <Lines>120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16280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Преподаватель</cp:lastModifiedBy>
  <cp:revision>17</cp:revision>
  <cp:lastPrinted>2017-03-29T19:25:00Z</cp:lastPrinted>
  <dcterms:created xsi:type="dcterms:W3CDTF">2017-03-29T19:42:00Z</dcterms:created>
  <dcterms:modified xsi:type="dcterms:W3CDTF">2018-01-23T15:51:00Z</dcterms:modified>
</cp:coreProperties>
</file>