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166C" w:rsidRPr="000A7DD4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7DD4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0A7DD4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д</w:t>
      </w:r>
      <w:r w:rsidR="00D06585" w:rsidRPr="000A7DD4">
        <w:rPr>
          <w:rFonts w:ascii="Times New Roman" w:hAnsi="Times New Roman" w:cs="Times New Roman"/>
        </w:rPr>
        <w:t>исциплины</w:t>
      </w:r>
    </w:p>
    <w:p w:rsidR="00D06585" w:rsidRPr="000A7DD4" w:rsidRDefault="00986C3D" w:rsidP="003E691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«</w:t>
      </w:r>
      <w:r w:rsidR="002917C9">
        <w:rPr>
          <w:rFonts w:ascii="Times New Roman" w:eastAsia="Times New Roman" w:hAnsi="Times New Roman" w:cs="Times New Roman"/>
        </w:rPr>
        <w:t>Организация обеспечения безопасности движения и автоматические тормоза</w:t>
      </w:r>
      <w:r w:rsidRPr="000A7DD4">
        <w:rPr>
          <w:rFonts w:ascii="Times New Roman" w:hAnsi="Times New Roman" w:cs="Times New Roman"/>
        </w:rPr>
        <w:t>»</w:t>
      </w:r>
    </w:p>
    <w:p w:rsidR="00D06585" w:rsidRPr="000A7DD4" w:rsidRDefault="00D06585" w:rsidP="003E691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06585" w:rsidRPr="000A7DD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Специальность</w:t>
      </w:r>
      <w:r w:rsidR="00D06585" w:rsidRPr="000A7DD4">
        <w:rPr>
          <w:rFonts w:ascii="Times New Roman" w:hAnsi="Times New Roman" w:cs="Times New Roman"/>
        </w:rPr>
        <w:t xml:space="preserve"> – </w:t>
      </w:r>
      <w:r w:rsidRPr="000A7DD4">
        <w:rPr>
          <w:rFonts w:ascii="Times New Roman" w:hAnsi="Times New Roman" w:cs="Times New Roman"/>
        </w:rPr>
        <w:t>23.05.0</w:t>
      </w:r>
      <w:r w:rsidR="001C27F9" w:rsidRPr="000A7DD4">
        <w:rPr>
          <w:rFonts w:ascii="Times New Roman" w:hAnsi="Times New Roman" w:cs="Times New Roman"/>
        </w:rPr>
        <w:t>3</w:t>
      </w:r>
      <w:r w:rsidR="00D06585" w:rsidRPr="000A7DD4">
        <w:rPr>
          <w:rFonts w:ascii="Times New Roman" w:hAnsi="Times New Roman" w:cs="Times New Roman"/>
        </w:rPr>
        <w:t xml:space="preserve"> «</w:t>
      </w:r>
      <w:r w:rsidR="001C27F9" w:rsidRPr="000A7DD4">
        <w:rPr>
          <w:rFonts w:ascii="Times New Roman" w:hAnsi="Times New Roman" w:cs="Times New Roman"/>
        </w:rPr>
        <w:t>Подвижной состав железных дорог</w:t>
      </w:r>
      <w:r w:rsidR="00D06585" w:rsidRPr="000A7DD4">
        <w:rPr>
          <w:rFonts w:ascii="Times New Roman" w:hAnsi="Times New Roman" w:cs="Times New Roman"/>
        </w:rPr>
        <w:t>»</w:t>
      </w:r>
    </w:p>
    <w:p w:rsidR="00D06585" w:rsidRPr="000A7DD4" w:rsidRDefault="00D06585" w:rsidP="005A2389">
      <w:pPr>
        <w:spacing w:line="240" w:lineRule="auto"/>
        <w:contextualSpacing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 xml:space="preserve">Квалификация </w:t>
      </w:r>
      <w:r w:rsidR="007E3C95" w:rsidRPr="000A7DD4">
        <w:rPr>
          <w:rFonts w:ascii="Times New Roman" w:hAnsi="Times New Roman" w:cs="Times New Roman"/>
        </w:rPr>
        <w:t xml:space="preserve">(степень) </w:t>
      </w:r>
      <w:r w:rsidRPr="000A7DD4">
        <w:rPr>
          <w:rFonts w:ascii="Times New Roman" w:hAnsi="Times New Roman" w:cs="Times New Roman"/>
        </w:rPr>
        <w:t>выпускника –</w:t>
      </w:r>
      <w:r w:rsidR="00986C3D" w:rsidRPr="000A7DD4">
        <w:rPr>
          <w:rFonts w:ascii="Times New Roman" w:hAnsi="Times New Roman" w:cs="Times New Roman"/>
        </w:rPr>
        <w:t xml:space="preserve"> </w:t>
      </w:r>
      <w:r w:rsidR="005A2389" w:rsidRPr="000A7DD4">
        <w:rPr>
          <w:rFonts w:ascii="Times New Roman" w:hAnsi="Times New Roman" w:cs="Times New Roman"/>
        </w:rPr>
        <w:t>инженер путей сообщения</w:t>
      </w:r>
    </w:p>
    <w:p w:rsidR="00D06585" w:rsidRPr="000A7DD4" w:rsidRDefault="005A2389" w:rsidP="005A2389">
      <w:pPr>
        <w:spacing w:line="240" w:lineRule="auto"/>
        <w:contextualSpacing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Специализация</w:t>
      </w:r>
      <w:r w:rsidR="00D06585" w:rsidRPr="000A7DD4">
        <w:rPr>
          <w:rFonts w:ascii="Times New Roman" w:hAnsi="Times New Roman" w:cs="Times New Roman"/>
        </w:rPr>
        <w:t xml:space="preserve"> – </w:t>
      </w:r>
      <w:r w:rsidR="00986C3D" w:rsidRPr="000A7DD4">
        <w:rPr>
          <w:rFonts w:ascii="Times New Roman" w:hAnsi="Times New Roman" w:cs="Times New Roman"/>
        </w:rPr>
        <w:t>«</w:t>
      </w:r>
      <w:r w:rsidR="00E00E5B" w:rsidRPr="000A7DD4">
        <w:rPr>
          <w:rFonts w:ascii="Times New Roman" w:hAnsi="Times New Roman" w:cs="Times New Roman"/>
        </w:rPr>
        <w:t>Технология производства и ремонта подвижного состава</w:t>
      </w:r>
      <w:r w:rsidR="00986C3D" w:rsidRPr="000A7DD4">
        <w:rPr>
          <w:rFonts w:ascii="Times New Roman" w:hAnsi="Times New Roman" w:cs="Times New Roman"/>
        </w:rPr>
        <w:t>»</w:t>
      </w:r>
    </w:p>
    <w:p w:rsidR="00D06585" w:rsidRPr="000A7D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A7DD4">
        <w:rPr>
          <w:rFonts w:ascii="Times New Roman" w:hAnsi="Times New Roman" w:cs="Times New Roman"/>
          <w:b/>
        </w:rPr>
        <w:t xml:space="preserve">1. </w:t>
      </w:r>
      <w:r w:rsidR="00D06585" w:rsidRPr="000A7DD4">
        <w:rPr>
          <w:rFonts w:ascii="Times New Roman" w:hAnsi="Times New Roman" w:cs="Times New Roman"/>
          <w:b/>
        </w:rPr>
        <w:t>Место дисциплины в структуре основной профессиональной образовательной программы</w:t>
      </w:r>
    </w:p>
    <w:p w:rsidR="00D06585" w:rsidRPr="000A7DD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Дисциплина «</w:t>
      </w:r>
      <w:r w:rsidR="002917C9">
        <w:rPr>
          <w:rFonts w:ascii="Times New Roman" w:eastAsia="Times New Roman" w:hAnsi="Times New Roman" w:cs="Times New Roman"/>
        </w:rPr>
        <w:t>Организация обеспечения безопасности движения и автоматические тормоза</w:t>
      </w:r>
      <w:r w:rsidRPr="000A7DD4">
        <w:rPr>
          <w:rFonts w:ascii="Times New Roman" w:hAnsi="Times New Roman" w:cs="Times New Roman"/>
        </w:rPr>
        <w:t>» (Б</w:t>
      </w:r>
      <w:proofErr w:type="gramStart"/>
      <w:r w:rsidRPr="000A7DD4">
        <w:rPr>
          <w:rFonts w:ascii="Times New Roman" w:hAnsi="Times New Roman" w:cs="Times New Roman"/>
        </w:rPr>
        <w:t>1</w:t>
      </w:r>
      <w:proofErr w:type="gramEnd"/>
      <w:r w:rsidRPr="000A7DD4">
        <w:rPr>
          <w:rFonts w:ascii="Times New Roman" w:hAnsi="Times New Roman" w:cs="Times New Roman"/>
        </w:rPr>
        <w:t>.Б.</w:t>
      </w:r>
      <w:r w:rsidR="00927991" w:rsidRPr="000A7DD4">
        <w:rPr>
          <w:rFonts w:ascii="Times New Roman" w:hAnsi="Times New Roman" w:cs="Times New Roman"/>
        </w:rPr>
        <w:t>4</w:t>
      </w:r>
      <w:r w:rsidR="002917C9">
        <w:rPr>
          <w:rFonts w:ascii="Times New Roman" w:hAnsi="Times New Roman" w:cs="Times New Roman"/>
        </w:rPr>
        <w:t>2</w:t>
      </w:r>
      <w:r w:rsidRPr="000A7DD4">
        <w:rPr>
          <w:rFonts w:ascii="Times New Roman" w:hAnsi="Times New Roman" w:cs="Times New Roman"/>
        </w:rPr>
        <w:t>) относится к базовой части</w:t>
      </w:r>
      <w:r w:rsidR="00B052FF" w:rsidRPr="000A7DD4">
        <w:rPr>
          <w:rFonts w:ascii="Times New Roman" w:hAnsi="Times New Roman" w:cs="Times New Roman"/>
        </w:rPr>
        <w:t xml:space="preserve"> специализации</w:t>
      </w:r>
      <w:r w:rsidRPr="000A7DD4">
        <w:rPr>
          <w:rFonts w:ascii="Times New Roman" w:hAnsi="Times New Roman" w:cs="Times New Roman"/>
        </w:rPr>
        <w:t xml:space="preserve"> и является обязательной</w:t>
      </w:r>
      <w:r w:rsidR="00986C3D" w:rsidRPr="000A7DD4">
        <w:rPr>
          <w:rFonts w:ascii="Times New Roman" w:hAnsi="Times New Roman" w:cs="Times New Roman"/>
        </w:rPr>
        <w:t>.</w:t>
      </w:r>
    </w:p>
    <w:p w:rsidR="00D06585" w:rsidRPr="000A7DD4" w:rsidRDefault="007E3C95" w:rsidP="003E69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A7DD4">
        <w:rPr>
          <w:rFonts w:ascii="Times New Roman" w:hAnsi="Times New Roman" w:cs="Times New Roman"/>
          <w:b/>
        </w:rPr>
        <w:t xml:space="preserve">2. </w:t>
      </w:r>
      <w:r w:rsidR="00D06585" w:rsidRPr="000A7DD4">
        <w:rPr>
          <w:rFonts w:ascii="Times New Roman" w:hAnsi="Times New Roman" w:cs="Times New Roman"/>
          <w:b/>
        </w:rPr>
        <w:t>Цель и задачи дисциплины</w:t>
      </w:r>
    </w:p>
    <w:p w:rsidR="002917C9" w:rsidRPr="002917C9" w:rsidRDefault="002917C9" w:rsidP="002917C9">
      <w:pPr>
        <w:pStyle w:val="1"/>
        <w:ind w:left="0" w:firstLine="709"/>
        <w:jc w:val="both"/>
        <w:rPr>
          <w:sz w:val="22"/>
          <w:szCs w:val="22"/>
        </w:rPr>
      </w:pPr>
      <w:r w:rsidRPr="002917C9">
        <w:rPr>
          <w:sz w:val="22"/>
          <w:szCs w:val="22"/>
        </w:rPr>
        <w:t>Целью изучения дисциплины «Организация обеспечения безопасности движения и автоматические тормоза» методологическая и практическая подготовка студентов по  проектированию высоконадежного подвижного состава и организации обеспечения безопасности его движения и эффективной работы автоматических тормозов.</w:t>
      </w:r>
    </w:p>
    <w:p w:rsidR="002917C9" w:rsidRPr="002917C9" w:rsidRDefault="002917C9" w:rsidP="002917C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Для достижения поставленной цели решаются следующие задачи:</w:t>
      </w:r>
    </w:p>
    <w:p w:rsidR="002917C9" w:rsidRDefault="002917C9" w:rsidP="002917C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- овладение студентами системой знаний по безопасности движения поездов, методами проведения испытаний приборов и тормозного оборудования, методами оценки технического состояния тормозного оборудования подвижного состава в эксплуатации, приобретение практических навыков и умений по организации обеспечения безопасности движения подвижного состава и эффективной работы автоматических тормозов;</w:t>
      </w:r>
    </w:p>
    <w:p w:rsidR="000A7DD4" w:rsidRPr="002917C9" w:rsidRDefault="002917C9" w:rsidP="002917C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-  изучение нормативно-технических документов по обеспечению безопасности движения на железнодорожном транспорте</w:t>
      </w:r>
      <w:proofErr w:type="gramStart"/>
      <w:r w:rsidRPr="002917C9">
        <w:rPr>
          <w:rFonts w:ascii="Times New Roman" w:hAnsi="Times New Roman" w:cs="Times New Roman"/>
        </w:rPr>
        <w:t>.</w:t>
      </w:r>
      <w:r w:rsidR="000A7DD4" w:rsidRPr="002917C9">
        <w:rPr>
          <w:rFonts w:ascii="Times New Roman" w:hAnsi="Times New Roman" w:cs="Times New Roman"/>
        </w:rPr>
        <w:t>.</w:t>
      </w:r>
      <w:proofErr w:type="gramEnd"/>
    </w:p>
    <w:p w:rsidR="00D06585" w:rsidRPr="000A7DD4" w:rsidRDefault="007E3C95" w:rsidP="000A7D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A7DD4">
        <w:rPr>
          <w:rFonts w:ascii="Times New Roman" w:hAnsi="Times New Roman" w:cs="Times New Roman"/>
          <w:b/>
        </w:rPr>
        <w:t xml:space="preserve">3. </w:t>
      </w:r>
      <w:r w:rsidR="00D06585" w:rsidRPr="000A7DD4">
        <w:rPr>
          <w:rFonts w:ascii="Times New Roman" w:hAnsi="Times New Roman" w:cs="Times New Roman"/>
          <w:b/>
        </w:rPr>
        <w:t xml:space="preserve">Перечень планируемых результатов </w:t>
      </w:r>
      <w:proofErr w:type="gramStart"/>
      <w:r w:rsidR="00D06585" w:rsidRPr="000A7DD4">
        <w:rPr>
          <w:rFonts w:ascii="Times New Roman" w:hAnsi="Times New Roman" w:cs="Times New Roman"/>
          <w:b/>
        </w:rPr>
        <w:t>обучения по дисциплине</w:t>
      </w:r>
      <w:proofErr w:type="gramEnd"/>
    </w:p>
    <w:p w:rsidR="00D06585" w:rsidRPr="000A7DD4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Изучение дисциплины направлено на формирование следующих  компетенций</w:t>
      </w:r>
      <w:proofErr w:type="gramStart"/>
      <w:r w:rsidRPr="000A7DD4">
        <w:rPr>
          <w:rFonts w:ascii="Times New Roman" w:hAnsi="Times New Roman" w:cs="Times New Roman"/>
        </w:rPr>
        <w:t>:</w:t>
      </w:r>
      <w:r w:rsidR="002917C9">
        <w:rPr>
          <w:rFonts w:ascii="Times New Roman" w:hAnsi="Times New Roman" w:cs="Times New Roman"/>
        </w:rPr>
        <w:t>П</w:t>
      </w:r>
      <w:proofErr w:type="gramEnd"/>
      <w:r w:rsidR="002917C9">
        <w:rPr>
          <w:rFonts w:ascii="Times New Roman" w:hAnsi="Times New Roman" w:cs="Times New Roman"/>
        </w:rPr>
        <w:t>К-1, ПК-2, ПК-3, ПК-4</w:t>
      </w:r>
      <w:r w:rsidR="003E6911" w:rsidRPr="000A7DD4">
        <w:rPr>
          <w:rFonts w:ascii="Times New Roman" w:hAnsi="Times New Roman" w:cs="Times New Roman"/>
        </w:rPr>
        <w:t>.</w:t>
      </w:r>
    </w:p>
    <w:p w:rsidR="006546DD" w:rsidRPr="000A7DD4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0A7DD4">
        <w:rPr>
          <w:rFonts w:ascii="Times New Roman" w:hAnsi="Times New Roman" w:cs="Times New Roman"/>
        </w:rPr>
        <w:t>обучающийся</w:t>
      </w:r>
      <w:proofErr w:type="gramEnd"/>
      <w:r w:rsidRPr="000A7DD4">
        <w:rPr>
          <w:rFonts w:ascii="Times New Roman" w:hAnsi="Times New Roman" w:cs="Times New Roman"/>
        </w:rPr>
        <w:t xml:space="preserve"> должен:  </w:t>
      </w:r>
    </w:p>
    <w:p w:rsidR="002917C9" w:rsidRPr="002917C9" w:rsidRDefault="002917C9" w:rsidP="002917C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  <w:b/>
          <w:bCs/>
        </w:rPr>
        <w:t>ЗНАТЬ</w:t>
      </w:r>
      <w:r w:rsidRPr="002917C9">
        <w:rPr>
          <w:rFonts w:ascii="Times New Roman" w:hAnsi="Times New Roman" w:cs="Times New Roman"/>
        </w:rPr>
        <w:t>:</w:t>
      </w:r>
    </w:p>
    <w:p w:rsidR="002917C9" w:rsidRPr="00DB20C0" w:rsidRDefault="002917C9" w:rsidP="002917C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C9">
        <w:rPr>
          <w:rFonts w:ascii="Times New Roman" w:hAnsi="Times New Roman" w:cs="Times New Roman"/>
        </w:rPr>
        <w:t>- концепции безопасности движения; нормативно-технические документы ОАО «РЖД» по безопасности движения;  основные причины нарушения безопасности движения; приборы безопасности подвижного состава; методы оценки безопасности движения поездов; методы и средства обеспечения безопасности движения поездов при отказе тормозного и другого оборудования; теоретические аспекты  безопасности движения поездов; технические факторы, влияющие на безопасность движения;  организация  работ по обеспечению безопасности движения поездов; методы экспертизы  аварий и крушений;  теоретические основы торможения и управления тормозами подвижного состава; принцип действия и классификацию тормозных систем; тормозное оборудование подвижного состава; методы оценки технического состояния тормозного оборудования подвижного состава в эксплуатации; методы испытаний приборов и тормозного оборудования; тормозное оборудование высокоскоростного подвижного состава;</w:t>
      </w:r>
      <w:r w:rsidRPr="00DB20C0">
        <w:rPr>
          <w:rFonts w:ascii="Times New Roman" w:hAnsi="Times New Roman" w:cs="Times New Roman"/>
          <w:sz w:val="28"/>
          <w:szCs w:val="28"/>
        </w:rPr>
        <w:t xml:space="preserve"> методы экспертизы качества тормозных систем и систем безопасности; </w:t>
      </w:r>
    </w:p>
    <w:p w:rsidR="002917C9" w:rsidRPr="002917C9" w:rsidRDefault="002917C9" w:rsidP="002917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917C9">
        <w:rPr>
          <w:rFonts w:ascii="Times New Roman" w:hAnsi="Times New Roman" w:cs="Times New Roman"/>
          <w:b/>
          <w:bCs/>
        </w:rPr>
        <w:t>УМЕТЬ</w:t>
      </w:r>
      <w:r w:rsidRPr="002917C9">
        <w:rPr>
          <w:rFonts w:ascii="Times New Roman" w:hAnsi="Times New Roman" w:cs="Times New Roman"/>
        </w:rPr>
        <w:t>:</w:t>
      </w:r>
    </w:p>
    <w:p w:rsidR="002917C9" w:rsidRPr="002917C9" w:rsidRDefault="002917C9" w:rsidP="002917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-  организовывать проектирование подвижного состава и его тормозного оборудования;  определять показатели безопасности движения, потребное количество тормозов, расчетную силу нажатия, длину тормозного пути; обнаруживать неисправности тормозного оборудования в эксплуатации; проводить испытания тормозов; анализировать результаты экспертизы аварий и крушений поездов;</w:t>
      </w:r>
    </w:p>
    <w:p w:rsidR="002917C9" w:rsidRPr="002917C9" w:rsidRDefault="002917C9" w:rsidP="002917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917C9">
        <w:rPr>
          <w:rFonts w:ascii="Times New Roman" w:hAnsi="Times New Roman" w:cs="Times New Roman"/>
          <w:b/>
          <w:bCs/>
        </w:rPr>
        <w:t>ВЛАДЕТЬ</w:t>
      </w:r>
      <w:r w:rsidRPr="002917C9">
        <w:rPr>
          <w:rFonts w:ascii="Times New Roman" w:hAnsi="Times New Roman" w:cs="Times New Roman"/>
        </w:rPr>
        <w:t>:</w:t>
      </w:r>
    </w:p>
    <w:p w:rsidR="002917C9" w:rsidRPr="002917C9" w:rsidRDefault="002917C9" w:rsidP="002917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- навыками разработки требований к конструкции подвижного состава и тормозному оборудованию, правилами технической эксплуатации железных дорог; методами обеспечения безопасности движения поездов при отказе тормозного и другого оборудования; методами расчета показателей безопасности движения.</w:t>
      </w:r>
    </w:p>
    <w:p w:rsidR="00832D17" w:rsidRPr="000A7DD4" w:rsidRDefault="00832D17" w:rsidP="002917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6585" w:rsidRPr="000A7D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A7DD4">
        <w:rPr>
          <w:rFonts w:ascii="Times New Roman" w:hAnsi="Times New Roman" w:cs="Times New Roman"/>
          <w:b/>
        </w:rPr>
        <w:t xml:space="preserve">4. </w:t>
      </w:r>
      <w:r w:rsidR="00D06585" w:rsidRPr="000A7DD4">
        <w:rPr>
          <w:rFonts w:ascii="Times New Roman" w:hAnsi="Times New Roman" w:cs="Times New Roman"/>
          <w:b/>
        </w:rPr>
        <w:t>Содержание и структура дисциплины</w:t>
      </w:r>
    </w:p>
    <w:p w:rsidR="001C27F9" w:rsidRPr="000A7DD4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0A7DD4">
        <w:rPr>
          <w:rFonts w:ascii="Times New Roman" w:hAnsi="Times New Roman" w:cs="Times New Roman"/>
          <w:b/>
        </w:rPr>
        <w:t>Содержание дисциплины</w:t>
      </w:r>
    </w:p>
    <w:p w:rsidR="000A7DD4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lastRenderedPageBreak/>
        <w:t>1. Раздел №1. Введение. Общие сведения о тормозах. Основы торможения. Классификация тормозов подвижного состава.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2. Раздел №2. Классификация тормозного оборудования подвижного состава. Расположение тормозного оборудования на подвижном составе.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3. Раздел №3. Образование тормозной силы при пневматическом колодочном торможении.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4. Раздел №4. Продольно-динамические реакции в поезде.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5. Раздел №5. Приборы и устройства питания сжатым воздухом.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6. Раздел №6. Приборы и устройства управления  тормозами.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7. Раздел №7. Приборы торможения и автоматические регуляторы режимов торможения.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8. Раздел №8. Воздухопровод и арматура.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9. Раздел №9. Тормозные рычажные передачи.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10. Раздел №10. Электропневматические тормоза подвижного состава.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11. Раздел №11. Тормозное оборудование скоростного и высокоскоростного подвижного состава.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 xml:space="preserve">12. Раздел №12. Тормозные расчеты. 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13. Раздел №13. Обеспечение поездов тормозами.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14. Раздел №14. Опробование тормозов в поездах.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15. Раздел №15. Организация и правила ремонта тормозного оборудования.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16. Раздел №16. Организация безопасности движения поездов. Нормативная база.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 xml:space="preserve">17. Раздел № 17. Порядок </w:t>
      </w:r>
      <w:proofErr w:type="gramStart"/>
      <w:r w:rsidRPr="002917C9">
        <w:rPr>
          <w:rFonts w:ascii="Times New Roman" w:hAnsi="Times New Roman" w:cs="Times New Roman"/>
        </w:rPr>
        <w:t>расследования случаев нарушения безопасности движения поездов</w:t>
      </w:r>
      <w:proofErr w:type="gramEnd"/>
      <w:r w:rsidRPr="002917C9">
        <w:rPr>
          <w:rFonts w:ascii="Times New Roman" w:hAnsi="Times New Roman" w:cs="Times New Roman"/>
        </w:rPr>
        <w:t>.</w:t>
      </w:r>
    </w:p>
    <w:p w:rsidR="002917C9" w:rsidRPr="002917C9" w:rsidRDefault="002917C9" w:rsidP="002917C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917C9">
        <w:rPr>
          <w:rFonts w:ascii="Times New Roman" w:hAnsi="Times New Roman" w:cs="Times New Roman"/>
        </w:rPr>
        <w:t>18. Раздел №18. Приборы для обеспечения безопасности движения.</w:t>
      </w:r>
    </w:p>
    <w:p w:rsidR="00D06585" w:rsidRPr="000A7D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A7DD4">
        <w:rPr>
          <w:rFonts w:ascii="Times New Roman" w:hAnsi="Times New Roman" w:cs="Times New Roman"/>
          <w:b/>
        </w:rPr>
        <w:t xml:space="preserve">5. </w:t>
      </w:r>
      <w:r w:rsidR="00D06585" w:rsidRPr="000A7DD4">
        <w:rPr>
          <w:rFonts w:ascii="Times New Roman" w:hAnsi="Times New Roman" w:cs="Times New Roman"/>
          <w:b/>
        </w:rPr>
        <w:t>Объем дисциплины и виды учебной работы</w:t>
      </w:r>
    </w:p>
    <w:p w:rsidR="001B63DB" w:rsidRPr="000A7DD4" w:rsidRDefault="00D06585" w:rsidP="001B63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Объем дисциплины –</w:t>
      </w:r>
      <w:r w:rsidR="003E6911" w:rsidRPr="000A7DD4">
        <w:rPr>
          <w:rFonts w:ascii="Times New Roman" w:hAnsi="Times New Roman" w:cs="Times New Roman"/>
        </w:rPr>
        <w:t xml:space="preserve"> </w:t>
      </w:r>
      <w:r w:rsidR="002917C9">
        <w:rPr>
          <w:rFonts w:ascii="Times New Roman" w:hAnsi="Times New Roman" w:cs="Times New Roman"/>
        </w:rPr>
        <w:t>6</w:t>
      </w:r>
      <w:r w:rsidRPr="000A7DD4">
        <w:rPr>
          <w:rFonts w:ascii="Times New Roman" w:hAnsi="Times New Roman" w:cs="Times New Roman"/>
        </w:rPr>
        <w:t xml:space="preserve"> зачетны</w:t>
      </w:r>
      <w:r w:rsidR="001C27F9" w:rsidRPr="000A7DD4">
        <w:rPr>
          <w:rFonts w:ascii="Times New Roman" w:hAnsi="Times New Roman" w:cs="Times New Roman"/>
        </w:rPr>
        <w:t>х</w:t>
      </w:r>
      <w:r w:rsidRPr="000A7DD4">
        <w:rPr>
          <w:rFonts w:ascii="Times New Roman" w:hAnsi="Times New Roman" w:cs="Times New Roman"/>
        </w:rPr>
        <w:t xml:space="preserve"> единицы (</w:t>
      </w:r>
      <w:r w:rsidR="002917C9">
        <w:rPr>
          <w:rFonts w:ascii="Times New Roman" w:hAnsi="Times New Roman" w:cs="Times New Roman"/>
        </w:rPr>
        <w:t>2</w:t>
      </w:r>
      <w:r w:rsidR="00E5373E">
        <w:rPr>
          <w:rFonts w:ascii="Times New Roman" w:hAnsi="Times New Roman" w:cs="Times New Roman"/>
        </w:rPr>
        <w:t>1</w:t>
      </w:r>
      <w:r w:rsidR="002917C9">
        <w:rPr>
          <w:rFonts w:ascii="Times New Roman" w:hAnsi="Times New Roman" w:cs="Times New Roman"/>
        </w:rPr>
        <w:t>6</w:t>
      </w:r>
      <w:r w:rsidRPr="000A7DD4">
        <w:rPr>
          <w:rFonts w:ascii="Times New Roman" w:hAnsi="Times New Roman" w:cs="Times New Roman"/>
        </w:rPr>
        <w:t xml:space="preserve"> час.), в том числе:</w:t>
      </w:r>
    </w:p>
    <w:p w:rsidR="001B63DB" w:rsidRPr="000A7DD4" w:rsidRDefault="000A7DD4" w:rsidP="001B63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 xml:space="preserve">- лекции - </w:t>
      </w:r>
      <w:r w:rsidR="002917C9">
        <w:rPr>
          <w:rFonts w:ascii="Times New Roman" w:hAnsi="Times New Roman" w:cs="Times New Roman"/>
        </w:rPr>
        <w:t>72</w:t>
      </w:r>
      <w:r w:rsidRPr="000A7DD4">
        <w:rPr>
          <w:rFonts w:ascii="Times New Roman" w:hAnsi="Times New Roman" w:cs="Times New Roman"/>
        </w:rPr>
        <w:t xml:space="preserve"> часа</w:t>
      </w:r>
      <w:r w:rsidR="001B63DB" w:rsidRPr="000A7DD4">
        <w:rPr>
          <w:rFonts w:ascii="Times New Roman" w:hAnsi="Times New Roman" w:cs="Times New Roman"/>
        </w:rPr>
        <w:t>;</w:t>
      </w:r>
    </w:p>
    <w:p w:rsidR="001B63DB" w:rsidRPr="000A7DD4" w:rsidRDefault="001B63DB" w:rsidP="001B63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 xml:space="preserve">- лабораторные работы - </w:t>
      </w:r>
      <w:r w:rsidR="002917C9">
        <w:rPr>
          <w:rFonts w:ascii="Times New Roman" w:hAnsi="Times New Roman" w:cs="Times New Roman"/>
        </w:rPr>
        <w:t>54</w:t>
      </w:r>
      <w:r w:rsidRPr="000A7DD4">
        <w:rPr>
          <w:rFonts w:ascii="Times New Roman" w:hAnsi="Times New Roman" w:cs="Times New Roman"/>
        </w:rPr>
        <w:t xml:space="preserve"> часов;</w:t>
      </w:r>
    </w:p>
    <w:p w:rsidR="001B63DB" w:rsidRPr="000A7DD4" w:rsidRDefault="001B63DB" w:rsidP="001B63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>- практические занятия  - 0.</w:t>
      </w:r>
    </w:p>
    <w:p w:rsidR="001B63DB" w:rsidRPr="000A7DD4" w:rsidRDefault="001B63DB" w:rsidP="001B63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 xml:space="preserve">Самостоятельная работа – </w:t>
      </w:r>
      <w:r w:rsidR="002917C9">
        <w:rPr>
          <w:rFonts w:ascii="Times New Roman" w:hAnsi="Times New Roman" w:cs="Times New Roman"/>
        </w:rPr>
        <w:t>63</w:t>
      </w:r>
      <w:r w:rsidR="000A7DD4" w:rsidRPr="000A7DD4">
        <w:rPr>
          <w:rFonts w:ascii="Times New Roman" w:hAnsi="Times New Roman" w:cs="Times New Roman"/>
        </w:rPr>
        <w:t xml:space="preserve"> </w:t>
      </w:r>
      <w:r w:rsidRPr="000A7DD4">
        <w:rPr>
          <w:rFonts w:ascii="Times New Roman" w:hAnsi="Times New Roman" w:cs="Times New Roman"/>
        </w:rPr>
        <w:t>часов;</w:t>
      </w:r>
    </w:p>
    <w:p w:rsidR="001B63DB" w:rsidRPr="000A7DD4" w:rsidRDefault="000A7DD4" w:rsidP="001B63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 xml:space="preserve">Контроль – </w:t>
      </w:r>
      <w:r w:rsidR="00E5373E">
        <w:rPr>
          <w:rFonts w:ascii="Times New Roman" w:hAnsi="Times New Roman" w:cs="Times New Roman"/>
        </w:rPr>
        <w:t xml:space="preserve">27 </w:t>
      </w:r>
      <w:r w:rsidRPr="000A7DD4">
        <w:rPr>
          <w:rFonts w:ascii="Times New Roman" w:hAnsi="Times New Roman" w:cs="Times New Roman"/>
        </w:rPr>
        <w:t>часов.</w:t>
      </w:r>
    </w:p>
    <w:p w:rsidR="001C27F9" w:rsidRPr="000A7DD4" w:rsidRDefault="00D06585" w:rsidP="001C2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DD4">
        <w:rPr>
          <w:rFonts w:ascii="Times New Roman" w:hAnsi="Times New Roman" w:cs="Times New Roman"/>
        </w:rPr>
        <w:t xml:space="preserve">Форма контроля знаний </w:t>
      </w:r>
      <w:r w:rsidR="007D37CF" w:rsidRPr="000A7DD4">
        <w:rPr>
          <w:rFonts w:ascii="Times New Roman" w:hAnsi="Times New Roman" w:cs="Times New Roman"/>
        </w:rPr>
        <w:t xml:space="preserve">– </w:t>
      </w:r>
      <w:r w:rsidR="002917C9">
        <w:rPr>
          <w:rFonts w:ascii="Times New Roman" w:hAnsi="Times New Roman" w:cs="Times New Roman"/>
        </w:rPr>
        <w:t xml:space="preserve">курсовой проект, зачет, </w:t>
      </w:r>
      <w:r w:rsidR="003E6911" w:rsidRPr="000A7DD4">
        <w:rPr>
          <w:rFonts w:ascii="Times New Roman" w:hAnsi="Times New Roman" w:cs="Times New Roman"/>
        </w:rPr>
        <w:t>экзамен</w:t>
      </w:r>
      <w:r w:rsidR="000A7DD4" w:rsidRPr="000A7DD4">
        <w:rPr>
          <w:rFonts w:ascii="Times New Roman" w:hAnsi="Times New Roman" w:cs="Times New Roman"/>
        </w:rPr>
        <w:t>.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C75"/>
    <w:multiLevelType w:val="hybridMultilevel"/>
    <w:tmpl w:val="3F5AC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6"/>
  </w:num>
  <w:num w:numId="5">
    <w:abstractNumId w:val="6"/>
  </w:num>
  <w:num w:numId="6">
    <w:abstractNumId w:val="9"/>
  </w:num>
  <w:num w:numId="7">
    <w:abstractNumId w:val="14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5"/>
  </w:num>
  <w:num w:numId="15">
    <w:abstractNumId w:val="1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A7DD4"/>
    <w:rsid w:val="000B66D8"/>
    <w:rsid w:val="000C23B7"/>
    <w:rsid w:val="0016412E"/>
    <w:rsid w:val="00176C0D"/>
    <w:rsid w:val="0018685C"/>
    <w:rsid w:val="00192D06"/>
    <w:rsid w:val="001B63DB"/>
    <w:rsid w:val="001C27F9"/>
    <w:rsid w:val="001D352A"/>
    <w:rsid w:val="001E1DEF"/>
    <w:rsid w:val="001F5494"/>
    <w:rsid w:val="002917C9"/>
    <w:rsid w:val="0034229B"/>
    <w:rsid w:val="003879B4"/>
    <w:rsid w:val="003E6911"/>
    <w:rsid w:val="00403D4E"/>
    <w:rsid w:val="00554D26"/>
    <w:rsid w:val="005A2389"/>
    <w:rsid w:val="005B3624"/>
    <w:rsid w:val="005E77FB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05190"/>
    <w:rsid w:val="00723430"/>
    <w:rsid w:val="0073648D"/>
    <w:rsid w:val="00781391"/>
    <w:rsid w:val="007D37CF"/>
    <w:rsid w:val="007E3C95"/>
    <w:rsid w:val="00832D17"/>
    <w:rsid w:val="008B63CE"/>
    <w:rsid w:val="008F1B4A"/>
    <w:rsid w:val="00925AF8"/>
    <w:rsid w:val="00927991"/>
    <w:rsid w:val="00960B5F"/>
    <w:rsid w:val="00986C3D"/>
    <w:rsid w:val="009F2C18"/>
    <w:rsid w:val="00A03EE1"/>
    <w:rsid w:val="00A3637B"/>
    <w:rsid w:val="00A76C17"/>
    <w:rsid w:val="00AC1DA0"/>
    <w:rsid w:val="00AE13A5"/>
    <w:rsid w:val="00B052FF"/>
    <w:rsid w:val="00BC65F8"/>
    <w:rsid w:val="00BF0E1C"/>
    <w:rsid w:val="00C226CC"/>
    <w:rsid w:val="00C24BF2"/>
    <w:rsid w:val="00CA35C1"/>
    <w:rsid w:val="00CB3E9E"/>
    <w:rsid w:val="00D00295"/>
    <w:rsid w:val="00D06585"/>
    <w:rsid w:val="00D5166C"/>
    <w:rsid w:val="00D814D8"/>
    <w:rsid w:val="00DA0AE4"/>
    <w:rsid w:val="00E00D05"/>
    <w:rsid w:val="00E00E5B"/>
    <w:rsid w:val="00E5373E"/>
    <w:rsid w:val="00EE6DC8"/>
    <w:rsid w:val="00F6297D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customStyle="1" w:styleId="2">
    <w:name w:val="Абзац списка2"/>
    <w:basedOn w:val="a"/>
    <w:rsid w:val="002917C9"/>
    <w:pPr>
      <w:ind w:left="720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customStyle="1" w:styleId="2">
    <w:name w:val="Абзац списка2"/>
    <w:basedOn w:val="a"/>
    <w:rsid w:val="002917C9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C364-8BC3-4A6C-8226-DC4C23E4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2016-02-19T06:41:00Z</cp:lastPrinted>
  <dcterms:created xsi:type="dcterms:W3CDTF">2018-01-26T11:29:00Z</dcterms:created>
  <dcterms:modified xsi:type="dcterms:W3CDTF">2018-01-26T11:29:00Z</dcterms:modified>
</cp:coreProperties>
</file>