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573A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«</w:t>
      </w:r>
      <w:r w:rsidR="00CF61A8">
        <w:rPr>
          <w:rFonts w:ascii="Times New Roman" w:hAnsi="Times New Roman" w:cs="Times New Roman"/>
          <w:sz w:val="24"/>
          <w:szCs w:val="24"/>
        </w:rPr>
        <w:t>Параметры и основы проектирования высокоскоростного транспорта</w:t>
      </w:r>
      <w:r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Pr="004573A0">
        <w:rPr>
          <w:rFonts w:ascii="Times New Roman" w:hAnsi="Times New Roman" w:cs="Times New Roman"/>
          <w:sz w:val="24"/>
          <w:szCs w:val="24"/>
        </w:rPr>
        <w:t>23.05.0</w:t>
      </w:r>
      <w:r w:rsidR="004C2F0D" w:rsidRPr="004573A0">
        <w:rPr>
          <w:rFonts w:ascii="Times New Roman" w:hAnsi="Times New Roman" w:cs="Times New Roman"/>
          <w:sz w:val="24"/>
          <w:szCs w:val="24"/>
        </w:rPr>
        <w:t>3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«</w:t>
      </w:r>
      <w:r w:rsidR="008B5D20" w:rsidRPr="004573A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573A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573A0">
        <w:rPr>
          <w:rFonts w:ascii="Times New Roman" w:hAnsi="Times New Roman" w:cs="Times New Roman"/>
          <w:sz w:val="24"/>
          <w:szCs w:val="24"/>
        </w:rPr>
        <w:t>выпускника –</w:t>
      </w:r>
      <w:r w:rsidR="005B21B6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573A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573A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573A0">
        <w:rPr>
          <w:rFonts w:ascii="Times New Roman" w:hAnsi="Times New Roman" w:cs="Times New Roman"/>
          <w:sz w:val="24"/>
          <w:szCs w:val="24"/>
        </w:rPr>
        <w:t>«</w:t>
      </w:r>
      <w:r w:rsidR="00CF61A8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Дисциплина «</w:t>
      </w:r>
      <w:r w:rsidR="00CF61A8">
        <w:rPr>
          <w:rFonts w:ascii="Times New Roman" w:hAnsi="Times New Roman" w:cs="Times New Roman"/>
          <w:sz w:val="24"/>
          <w:szCs w:val="24"/>
        </w:rPr>
        <w:t>Параметры и основы проектирования высокоскоростного транспорта</w:t>
      </w:r>
      <w:r w:rsidR="001C1938" w:rsidRPr="004573A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1C1938" w:rsidRPr="004573A0">
        <w:rPr>
          <w:rFonts w:ascii="Times New Roman" w:hAnsi="Times New Roman" w:cs="Times New Roman"/>
          <w:sz w:val="24"/>
          <w:szCs w:val="24"/>
        </w:rPr>
        <w:t>1.</w:t>
      </w:r>
      <w:r w:rsidR="00CC7CDF" w:rsidRPr="004573A0">
        <w:rPr>
          <w:rFonts w:ascii="Times New Roman" w:hAnsi="Times New Roman" w:cs="Times New Roman"/>
          <w:sz w:val="24"/>
          <w:szCs w:val="24"/>
        </w:rPr>
        <w:t>Б</w:t>
      </w:r>
      <w:r w:rsidR="00A22411" w:rsidRPr="004573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08BB" w:rsidRPr="004573A0">
        <w:rPr>
          <w:rFonts w:ascii="Times New Roman" w:hAnsi="Times New Roman" w:cs="Times New Roman"/>
          <w:sz w:val="24"/>
          <w:szCs w:val="24"/>
        </w:rPr>
        <w:t>45</w:t>
      </w:r>
      <w:r w:rsidRPr="004573A0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2F0D" w:rsidRPr="004573A0">
        <w:rPr>
          <w:rFonts w:ascii="Times New Roman" w:hAnsi="Times New Roman" w:cs="Times New Roman"/>
          <w:sz w:val="24"/>
          <w:szCs w:val="24"/>
        </w:rPr>
        <w:t>базовой</w:t>
      </w:r>
      <w:r w:rsidR="005B21B6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4573A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573A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CF61A8" w:rsidRPr="00CF61A8">
        <w:rPr>
          <w:rFonts w:ascii="Times New Roman" w:hAnsi="Times New Roman" w:cs="Times New Roman"/>
          <w:sz w:val="24"/>
          <w:szCs w:val="24"/>
        </w:rPr>
        <w:t>Параметры и основы проектирования высокоскоростного транспорта</w:t>
      </w:r>
      <w:r w:rsidRPr="004573A0">
        <w:rPr>
          <w:rFonts w:ascii="Times New Roman" w:hAnsi="Times New Roman" w:cs="Times New Roman"/>
          <w:sz w:val="24"/>
          <w:szCs w:val="24"/>
        </w:rPr>
        <w:t xml:space="preserve">» является приобретение совокупности знаний, умений и навыков для применения их при 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проектировании, эксплуатации и ремонте механических конструкций современного подвижного состава. </w:t>
      </w:r>
    </w:p>
    <w:p w:rsidR="001C1938" w:rsidRPr="004573A0" w:rsidRDefault="00CF61A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</w:t>
      </w:r>
      <w:r w:rsidR="001C1938" w:rsidRPr="004573A0">
        <w:rPr>
          <w:rFonts w:ascii="Times New Roman" w:hAnsi="Times New Roman" w:cs="Times New Roman"/>
          <w:sz w:val="24"/>
          <w:szCs w:val="24"/>
        </w:rPr>
        <w:t xml:space="preserve"> решаются следующие задачи:</w:t>
      </w:r>
    </w:p>
    <w:p w:rsidR="001C1938" w:rsidRPr="004573A0" w:rsidRDefault="00C27D3F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938" w:rsidRPr="004573A0">
        <w:rPr>
          <w:rFonts w:ascii="Times New Roman" w:hAnsi="Times New Roman" w:cs="Times New Roman"/>
          <w:sz w:val="24"/>
          <w:szCs w:val="24"/>
        </w:rPr>
        <w:t>изучение</w:t>
      </w:r>
      <w:r w:rsidR="00CF61A8">
        <w:rPr>
          <w:rFonts w:ascii="Times New Roman" w:hAnsi="Times New Roman" w:cs="Times New Roman"/>
          <w:sz w:val="24"/>
          <w:szCs w:val="24"/>
        </w:rPr>
        <w:t xml:space="preserve"> электрического подвижного состава в виде динамической схемы с конечным числом степеней свободы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; </w:t>
      </w:r>
      <w:r w:rsidR="001C1938" w:rsidRPr="00457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38" w:rsidRDefault="00C27D3F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938" w:rsidRPr="004573A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F61A8">
        <w:rPr>
          <w:rFonts w:ascii="Times New Roman" w:hAnsi="Times New Roman" w:cs="Times New Roman"/>
          <w:sz w:val="24"/>
          <w:szCs w:val="24"/>
        </w:rPr>
        <w:t>видов колебаний электрического подвижного состава и их возбудителей;</w:t>
      </w:r>
    </w:p>
    <w:p w:rsidR="00CF61A8" w:rsidRDefault="00CF61A8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движения электрического подвижного состава в кривых;</w:t>
      </w:r>
    </w:p>
    <w:p w:rsidR="00CF61A8" w:rsidRPr="004573A0" w:rsidRDefault="00CF61A8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расчетных режимов работы электрического подвижного состава;</w:t>
      </w:r>
    </w:p>
    <w:p w:rsidR="00034F0A" w:rsidRPr="00034F0A" w:rsidRDefault="00C27D3F" w:rsidP="00CF61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041" w:rsidRPr="004573A0">
        <w:rPr>
          <w:rFonts w:ascii="Times New Roman" w:hAnsi="Times New Roman" w:cs="Times New Roman"/>
          <w:sz w:val="24"/>
          <w:szCs w:val="24"/>
        </w:rPr>
        <w:t>изучение классов тягового привода, применяемого на отечественном электроподвижном составе.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573A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573A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573A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F61A8">
        <w:rPr>
          <w:rFonts w:ascii="Times New Roman" w:hAnsi="Times New Roman" w:cs="Times New Roman"/>
          <w:sz w:val="24"/>
          <w:szCs w:val="24"/>
        </w:rPr>
        <w:t xml:space="preserve"> </w:t>
      </w:r>
      <w:r w:rsidR="00C27D3F">
        <w:rPr>
          <w:rFonts w:ascii="Times New Roman" w:hAnsi="Times New Roman" w:cs="Times New Roman"/>
          <w:sz w:val="24"/>
          <w:szCs w:val="24"/>
        </w:rPr>
        <w:t>ПСК-</w:t>
      </w:r>
      <w:r w:rsidR="00CF61A8">
        <w:rPr>
          <w:rFonts w:ascii="Times New Roman" w:hAnsi="Times New Roman" w:cs="Times New Roman"/>
          <w:sz w:val="24"/>
          <w:szCs w:val="24"/>
        </w:rPr>
        <w:t>5</w:t>
      </w:r>
      <w:r w:rsidR="009C08BB" w:rsidRPr="004573A0">
        <w:rPr>
          <w:rFonts w:ascii="Times New Roman" w:hAnsi="Times New Roman" w:cs="Times New Roman"/>
          <w:sz w:val="24"/>
          <w:szCs w:val="24"/>
        </w:rPr>
        <w:t>.2</w:t>
      </w:r>
      <w:r w:rsidR="00925AF8" w:rsidRPr="004573A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В результате</w:t>
      </w:r>
      <w:r w:rsidRPr="00A168D6">
        <w:rPr>
          <w:rFonts w:ascii="Times New Roman" w:hAnsi="Times New Roman" w:cs="Times New Roman"/>
          <w:sz w:val="24"/>
          <w:szCs w:val="24"/>
        </w:rPr>
        <w:t xml:space="preserve">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CF61A8" w:rsidRDefault="00CF61A8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перспективы развития</w:t>
      </w:r>
      <w:r w:rsidR="00013432">
        <w:rPr>
          <w:rFonts w:ascii="Times New Roman" w:hAnsi="Times New Roman" w:cs="Times New Roman"/>
          <w:sz w:val="24"/>
          <w:szCs w:val="24"/>
        </w:rPr>
        <w:t xml:space="preserve"> ходовой части ЭПС с учетом увеличения скорости движения на отечественных железных дорогах;</w:t>
      </w:r>
    </w:p>
    <w:p w:rsidR="00013432" w:rsidRDefault="00013432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конструкцию и работу узлов ходовой части электрического подвижного состава (ЭПС) и их взаимодействие.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76A1B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</w:t>
      </w:r>
      <w:r w:rsidR="00C27D3F">
        <w:rPr>
          <w:rFonts w:ascii="Times New Roman" w:hAnsi="Times New Roman" w:cs="Times New Roman"/>
          <w:sz w:val="24"/>
          <w:szCs w:val="24"/>
        </w:rPr>
        <w:tab/>
      </w:r>
      <w:r w:rsidRPr="006178D0">
        <w:rPr>
          <w:rFonts w:ascii="Times New Roman" w:hAnsi="Times New Roman" w:cs="Times New Roman"/>
          <w:sz w:val="24"/>
          <w:szCs w:val="24"/>
        </w:rPr>
        <w:t xml:space="preserve">- </w:t>
      </w:r>
      <w:r w:rsidR="00013432">
        <w:rPr>
          <w:rFonts w:ascii="Times New Roman" w:hAnsi="Times New Roman" w:cs="Times New Roman"/>
          <w:sz w:val="24"/>
          <w:szCs w:val="24"/>
        </w:rPr>
        <w:t>рассчитать параметры основных элементов ходовой части ЭПС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D0" w:rsidRPr="006178D0" w:rsidRDefault="006178D0" w:rsidP="00C2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450098" w:rsidRDefault="006178D0" w:rsidP="0001343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>-</w:t>
      </w:r>
      <w:r w:rsidR="00A7028C">
        <w:rPr>
          <w:rFonts w:ascii="Times New Roman" w:hAnsi="Times New Roman" w:cs="Times New Roman"/>
          <w:sz w:val="24"/>
          <w:szCs w:val="24"/>
        </w:rPr>
        <w:t xml:space="preserve"> </w:t>
      </w:r>
      <w:r w:rsidR="00013432">
        <w:rPr>
          <w:rFonts w:ascii="Times New Roman" w:hAnsi="Times New Roman" w:cs="Times New Roman"/>
          <w:sz w:val="24"/>
          <w:szCs w:val="24"/>
        </w:rPr>
        <w:t>принципами выбора параметров рессорного подвешивания с учетом требований, предъявляемых к динамическим характеристикам современного ЭПС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306D69" w:rsidRPr="00450098" w:rsidRDefault="00020469" w:rsidP="001C39F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требованиями к современному ЭПС с точки зрения вписывания в кривые и взаимодействия с путем.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1C1938" w:rsidTr="00AC18B8">
        <w:tc>
          <w:tcPr>
            <w:tcW w:w="617" w:type="dxa"/>
            <w:vAlign w:val="center"/>
          </w:tcPr>
          <w:p w:rsidR="001C1938" w:rsidRPr="001C1938" w:rsidRDefault="001C1938" w:rsidP="00AC18B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1C1938" w:rsidRPr="001C1938" w:rsidRDefault="00125888" w:rsidP="00AC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ЭПС как динамическая система</w:t>
            </w:r>
          </w:p>
        </w:tc>
        <w:tc>
          <w:tcPr>
            <w:tcW w:w="5860" w:type="dxa"/>
          </w:tcPr>
          <w:p w:rsidR="001C1938" w:rsidRPr="001C1938" w:rsidRDefault="00125888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представление ЭПС в виде динамической схемы с конечным числом степеней свободы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C193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роль рессорного подвешивания, его влияние на динамические показатели ЭПС;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действительные и эквивалентные точки подвешивания;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эквивалентной жесткости;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принципы выбора параметров рессорного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подвешивания;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оценка различных схем рессорного подвешивания с точки зрения динамического воздействия ЭПС на путь;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центр упругости рессорного подвешивания;</w:t>
            </w:r>
          </w:p>
          <w:p w:rsidR="00125888" w:rsidRPr="001C193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связь параметров рессорного подвешивания с распределением динамических нагрузок между отдельными колесными парами.</w:t>
            </w:r>
          </w:p>
        </w:tc>
      </w:tr>
      <w:tr w:rsidR="001C1938" w:rsidRPr="001C1938" w:rsidTr="00AC18B8">
        <w:tc>
          <w:tcPr>
            <w:tcW w:w="617" w:type="dxa"/>
            <w:vAlign w:val="center"/>
          </w:tcPr>
          <w:p w:rsidR="001C1938" w:rsidRPr="001C1938" w:rsidRDefault="001C1938" w:rsidP="00AC18B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1C1938" w:rsidRPr="001C1938" w:rsidRDefault="00125888" w:rsidP="00AC18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Колебания ЭПС</w:t>
            </w:r>
          </w:p>
        </w:tc>
        <w:tc>
          <w:tcPr>
            <w:tcW w:w="5860" w:type="dxa"/>
          </w:tcPr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колебаний ЭПС и их возбудители;</w:t>
            </w:r>
          </w:p>
          <w:p w:rsidR="001C193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взаимосвязь отдельных видов колебаний;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свободные и вынужденные колебания ЭПС;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резонанс колебаний;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критическая скорость движения;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извилистое движение колесной пары;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понятие о главных частотах и главных колебаниях;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типы гасителей колебаний и их характеристики;</w:t>
            </w:r>
          </w:p>
          <w:p w:rsidR="00125888" w:rsidRDefault="00125888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выбор параметров гасителей </w:t>
            </w:r>
            <w:r w:rsidR="00910F6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колебаний;</w:t>
            </w:r>
          </w:p>
          <w:p w:rsidR="00910F65" w:rsidRPr="00125888" w:rsidRDefault="00910F65" w:rsidP="0012588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плавность хода ЭПС и ее оценка.</w:t>
            </w:r>
          </w:p>
        </w:tc>
      </w:tr>
      <w:tr w:rsidR="001C1938" w:rsidRPr="001C1938" w:rsidTr="00AC18B8">
        <w:tc>
          <w:tcPr>
            <w:tcW w:w="617" w:type="dxa"/>
            <w:vAlign w:val="center"/>
          </w:tcPr>
          <w:p w:rsidR="001C1938" w:rsidRPr="001C1938" w:rsidRDefault="001C1938" w:rsidP="00AC18B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1C1938" w:rsidRPr="001C1938" w:rsidRDefault="009F1ADB" w:rsidP="00AC18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Движение ЭПС в кривой</w:t>
            </w:r>
          </w:p>
        </w:tc>
        <w:tc>
          <w:tcPr>
            <w:tcW w:w="5860" w:type="dxa"/>
          </w:tcPr>
          <w:p w:rsidR="009F1ADB" w:rsidRPr="001C1938" w:rsidRDefault="009F1ADB" w:rsidP="009F1ADB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задачи, решаемые при изучении движения ЭПС в кривых;</w:t>
            </w:r>
          </w:p>
          <w:p w:rsidR="001C1938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понятие о рельсовой и колесной колеях;</w:t>
            </w:r>
          </w:p>
          <w:p w:rsidR="009F1ADB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колея зазоров;</w:t>
            </w:r>
          </w:p>
          <w:p w:rsidR="009F1ADB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причины, затрудняющие прохождение экипажа в кривой и меры по их устранению;</w:t>
            </w:r>
          </w:p>
          <w:p w:rsidR="009F1ADB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понятие о центре поворота и максимальной базе;</w:t>
            </w:r>
          </w:p>
          <w:p w:rsidR="009F1ADB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учет центробежной силы и давления ветра;</w:t>
            </w:r>
          </w:p>
          <w:p w:rsidR="009F1ADB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динамическое вписывание ЭПС в кривую;</w:t>
            </w:r>
          </w:p>
          <w:p w:rsidR="009F1ADB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определение направляющих сил;</w:t>
            </w:r>
          </w:p>
          <w:p w:rsidR="009F1ADB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допустимая скорость движения ЭПС в кривой по величине непогашенного ускорения;</w:t>
            </w:r>
          </w:p>
          <w:p w:rsidR="009F1ADB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влияние конструкции связей букс с рамой тележки на условия вписывания ЭПС в кривую;</w:t>
            </w:r>
          </w:p>
          <w:p w:rsidR="009F1ADB" w:rsidRPr="001C1938" w:rsidRDefault="009F1ADB" w:rsidP="001C193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оценка устойчивости экипажа от</w:t>
            </w:r>
            <w:r w:rsidR="001200FA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 xml:space="preserve"> опрокидывания в кривой с точки зрения безопасности движения.</w:t>
            </w:r>
          </w:p>
        </w:tc>
      </w:tr>
      <w:tr w:rsidR="001C1938" w:rsidRPr="001C1938" w:rsidTr="00AC18B8">
        <w:tc>
          <w:tcPr>
            <w:tcW w:w="617" w:type="dxa"/>
            <w:vAlign w:val="center"/>
          </w:tcPr>
          <w:p w:rsidR="001C1938" w:rsidRPr="001C1938" w:rsidRDefault="001C1938" w:rsidP="00AC18B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1C1938" w:rsidRPr="001C1938" w:rsidRDefault="001200FA" w:rsidP="00AC18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Взаимодействие ЭПС и пути</w:t>
            </w:r>
          </w:p>
        </w:tc>
        <w:tc>
          <w:tcPr>
            <w:tcW w:w="5860" w:type="dxa"/>
          </w:tcPr>
          <w:p w:rsidR="001C1938" w:rsidRDefault="007D0630" w:rsidP="007D063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расчетные режимы работы ЭПС;</w:t>
            </w:r>
          </w:p>
          <w:p w:rsidR="007D0630" w:rsidRPr="007D0630" w:rsidRDefault="007D0630" w:rsidP="007D063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условия схода экипажа с рельсов;</w:t>
            </w:r>
          </w:p>
          <w:p w:rsidR="007D0630" w:rsidRPr="007D0630" w:rsidRDefault="007D0630" w:rsidP="007D063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воздействие стыка на ЭПС;</w:t>
            </w:r>
          </w:p>
          <w:p w:rsidR="007D0630" w:rsidRPr="007D0630" w:rsidRDefault="007D0630" w:rsidP="007D063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учет дополнительных вертикальных сил.</w:t>
            </w:r>
          </w:p>
        </w:tc>
      </w:tr>
      <w:tr w:rsidR="001C1938" w:rsidRPr="001C1938" w:rsidTr="00AC18B8">
        <w:tc>
          <w:tcPr>
            <w:tcW w:w="617" w:type="dxa"/>
            <w:vAlign w:val="center"/>
          </w:tcPr>
          <w:p w:rsidR="001C1938" w:rsidRPr="001C1938" w:rsidRDefault="001C1938" w:rsidP="00AC18B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1C1938" w:rsidRPr="001C1938" w:rsidRDefault="007D0630" w:rsidP="00AC18B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Тяговый привод ЭПС</w:t>
            </w:r>
          </w:p>
        </w:tc>
        <w:tc>
          <w:tcPr>
            <w:tcW w:w="5860" w:type="dxa"/>
          </w:tcPr>
          <w:p w:rsidR="001C1938" w:rsidRDefault="007D0630" w:rsidP="007D0630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три класса тяговых приводов, применяемых на отечественном ЭПС и их сравнение по динамическим показателям;</w:t>
            </w:r>
          </w:p>
          <w:p w:rsidR="007D0630" w:rsidRDefault="007D0630" w:rsidP="007D0630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условия работы тяговых передач;</w:t>
            </w:r>
          </w:p>
          <w:p w:rsidR="007D0630" w:rsidRDefault="007D0630" w:rsidP="007D0630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вертикальная динамика опорно-осевого и независимого тяговых приводов;</w:t>
            </w:r>
          </w:p>
          <w:p w:rsidR="007D0630" w:rsidRDefault="007D0630" w:rsidP="007D0630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 xml:space="preserve">постоянство передаточного отношения </w:t>
            </w:r>
            <w:r w:rsidR="00AC18B8"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редуктора как критерий совершенства тяговой передачи;</w:t>
            </w:r>
          </w:p>
          <w:p w:rsidR="00AC18B8" w:rsidRPr="007D0630" w:rsidRDefault="00AC18B8" w:rsidP="007D0630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особенности работы тяговых передач с замкнутыми кинематическими цепями.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0704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0704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5E2E" w:rsidRPr="00C07BE3" w:rsidRDefault="00965E2E" w:rsidP="00965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lastRenderedPageBreak/>
        <w:t>Для очной формы обучения:</w:t>
      </w:r>
    </w:p>
    <w:p w:rsidR="00965E2E" w:rsidRPr="00C07BE3" w:rsidRDefault="00965E2E" w:rsidP="00965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65E2E" w:rsidRDefault="00965E2E" w:rsidP="00965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5E2E" w:rsidRPr="00C07BE3" w:rsidRDefault="00965E2E" w:rsidP="00965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32 час.;</w:t>
      </w:r>
    </w:p>
    <w:p w:rsidR="00965E2E" w:rsidRPr="00C07BE3" w:rsidRDefault="00965E2E" w:rsidP="00965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5E2E" w:rsidRPr="00C07BE3" w:rsidRDefault="00965E2E" w:rsidP="00965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5E2E" w:rsidRDefault="00965E2E" w:rsidP="00965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0704EA">
        <w:rPr>
          <w:rFonts w:ascii="Times New Roman" w:hAnsi="Times New Roman" w:cs="Times New Roman"/>
          <w:sz w:val="24"/>
          <w:szCs w:val="24"/>
        </w:rPr>
        <w:t>7 семестр –</w:t>
      </w:r>
      <w:r>
        <w:rPr>
          <w:rFonts w:ascii="Times New Roman" w:hAnsi="Times New Roman" w:cs="Times New Roman"/>
          <w:sz w:val="24"/>
          <w:szCs w:val="24"/>
        </w:rPr>
        <w:t xml:space="preserve"> зачет, курсовой проект.</w:t>
      </w:r>
    </w:p>
    <w:p w:rsidR="00960B5F" w:rsidRPr="007E3C95" w:rsidRDefault="00960B5F" w:rsidP="00965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4137"/>
    <w:rsid w:val="00013432"/>
    <w:rsid w:val="00020469"/>
    <w:rsid w:val="00034F0A"/>
    <w:rsid w:val="0003789E"/>
    <w:rsid w:val="000600F2"/>
    <w:rsid w:val="000704EA"/>
    <w:rsid w:val="000966BD"/>
    <w:rsid w:val="000A497D"/>
    <w:rsid w:val="000B66D8"/>
    <w:rsid w:val="000C23B7"/>
    <w:rsid w:val="000C4CC6"/>
    <w:rsid w:val="00104A48"/>
    <w:rsid w:val="001200FA"/>
    <w:rsid w:val="00125888"/>
    <w:rsid w:val="0016412E"/>
    <w:rsid w:val="00176C0D"/>
    <w:rsid w:val="0018685C"/>
    <w:rsid w:val="00192D06"/>
    <w:rsid w:val="001A0DAF"/>
    <w:rsid w:val="001C1938"/>
    <w:rsid w:val="001C27F9"/>
    <w:rsid w:val="001C39FD"/>
    <w:rsid w:val="001C4041"/>
    <w:rsid w:val="001C5BEE"/>
    <w:rsid w:val="001D352A"/>
    <w:rsid w:val="00242FD9"/>
    <w:rsid w:val="00244FD5"/>
    <w:rsid w:val="002528F3"/>
    <w:rsid w:val="002C462F"/>
    <w:rsid w:val="002D44C0"/>
    <w:rsid w:val="00304772"/>
    <w:rsid w:val="00306D69"/>
    <w:rsid w:val="00341622"/>
    <w:rsid w:val="00344EB2"/>
    <w:rsid w:val="003879B4"/>
    <w:rsid w:val="003C24FC"/>
    <w:rsid w:val="00400167"/>
    <w:rsid w:val="00403D4E"/>
    <w:rsid w:val="00450098"/>
    <w:rsid w:val="00456A2A"/>
    <w:rsid w:val="004573A0"/>
    <w:rsid w:val="004C2F0D"/>
    <w:rsid w:val="00554D26"/>
    <w:rsid w:val="005A2389"/>
    <w:rsid w:val="005B21B6"/>
    <w:rsid w:val="005B3624"/>
    <w:rsid w:val="005F40AF"/>
    <w:rsid w:val="005F7EB2"/>
    <w:rsid w:val="006178D0"/>
    <w:rsid w:val="006251D4"/>
    <w:rsid w:val="00632136"/>
    <w:rsid w:val="006546DD"/>
    <w:rsid w:val="00677863"/>
    <w:rsid w:val="006B42A6"/>
    <w:rsid w:val="006E419F"/>
    <w:rsid w:val="006E519C"/>
    <w:rsid w:val="006F7692"/>
    <w:rsid w:val="00723430"/>
    <w:rsid w:val="0075249A"/>
    <w:rsid w:val="00781391"/>
    <w:rsid w:val="007B5021"/>
    <w:rsid w:val="007D0630"/>
    <w:rsid w:val="007D37CF"/>
    <w:rsid w:val="007E3C95"/>
    <w:rsid w:val="00881E3A"/>
    <w:rsid w:val="008B5D20"/>
    <w:rsid w:val="008F1B4A"/>
    <w:rsid w:val="00910F65"/>
    <w:rsid w:val="00925AF8"/>
    <w:rsid w:val="00960B5F"/>
    <w:rsid w:val="00965E2E"/>
    <w:rsid w:val="00976A1B"/>
    <w:rsid w:val="00986C3D"/>
    <w:rsid w:val="00997A1D"/>
    <w:rsid w:val="009C08BB"/>
    <w:rsid w:val="009F1ADB"/>
    <w:rsid w:val="009F2C18"/>
    <w:rsid w:val="009F3303"/>
    <w:rsid w:val="00A11852"/>
    <w:rsid w:val="00A22411"/>
    <w:rsid w:val="00A3637B"/>
    <w:rsid w:val="00A67945"/>
    <w:rsid w:val="00A7028C"/>
    <w:rsid w:val="00A76C17"/>
    <w:rsid w:val="00AB1779"/>
    <w:rsid w:val="00AB220C"/>
    <w:rsid w:val="00AC18B8"/>
    <w:rsid w:val="00AE13A5"/>
    <w:rsid w:val="00B25772"/>
    <w:rsid w:val="00B54FB8"/>
    <w:rsid w:val="00BF0E1C"/>
    <w:rsid w:val="00C16A77"/>
    <w:rsid w:val="00C24BF2"/>
    <w:rsid w:val="00C27D3F"/>
    <w:rsid w:val="00CA35C1"/>
    <w:rsid w:val="00CB3E9E"/>
    <w:rsid w:val="00CC7CDF"/>
    <w:rsid w:val="00CF61A8"/>
    <w:rsid w:val="00D00295"/>
    <w:rsid w:val="00D06585"/>
    <w:rsid w:val="00D5166C"/>
    <w:rsid w:val="00E00D05"/>
    <w:rsid w:val="00EA0AE6"/>
    <w:rsid w:val="00EA163E"/>
    <w:rsid w:val="00F849B1"/>
    <w:rsid w:val="00F96215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372F0-DB8A-42DA-BFFB-ACBC9C8F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E496-7397-44E3-9628-8C6F1A4C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29</cp:revision>
  <cp:lastPrinted>2017-01-16T11:30:00Z</cp:lastPrinted>
  <dcterms:created xsi:type="dcterms:W3CDTF">2017-01-18T08:02:00Z</dcterms:created>
  <dcterms:modified xsi:type="dcterms:W3CDTF">2018-02-01T12:35:00Z</dcterms:modified>
</cp:coreProperties>
</file>