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B1" w:rsidRPr="00152A7C" w:rsidRDefault="00B517B1" w:rsidP="00B517B1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B517B1" w:rsidRPr="00152A7C" w:rsidRDefault="00B517B1" w:rsidP="00B517B1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B517B1" w:rsidRPr="00152A7C" w:rsidRDefault="00B517B1" w:rsidP="00B517B1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 w:rsidR="0049105C">
        <w:rPr>
          <w:szCs w:val="24"/>
        </w:rPr>
        <w:t>ЗАЩИТА ЭЛЕКТРОННОГО ТЕХНОЛОГИЧЕСКОГО ДОКУМЕНТООБОРОТА</w:t>
      </w:r>
      <w:r w:rsidRPr="00152A7C">
        <w:rPr>
          <w:szCs w:val="24"/>
        </w:rPr>
        <w:t>»</w:t>
      </w:r>
    </w:p>
    <w:p w:rsidR="00B517B1" w:rsidRPr="00152A7C" w:rsidRDefault="00B517B1" w:rsidP="00B517B1">
      <w:pPr>
        <w:contextualSpacing/>
        <w:rPr>
          <w:szCs w:val="24"/>
        </w:rPr>
      </w:pPr>
    </w:p>
    <w:p w:rsidR="00B517B1" w:rsidRPr="00C04095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 xml:space="preserve">Специальность – </w:t>
      </w:r>
      <w:proofErr w:type="gramStart"/>
      <w:r w:rsidRPr="00C04095">
        <w:rPr>
          <w:szCs w:val="24"/>
        </w:rPr>
        <w:t>10.05.03  «</w:t>
      </w:r>
      <w:proofErr w:type="gramEnd"/>
      <w:r w:rsidRPr="00C04095">
        <w:rPr>
          <w:szCs w:val="24"/>
        </w:rPr>
        <w:t>Информационная безопасность автоматизированных систем»</w:t>
      </w:r>
    </w:p>
    <w:p w:rsidR="00B517B1" w:rsidRPr="00C04095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>Квалификация выпускника – специалист по защите информации</w:t>
      </w:r>
    </w:p>
    <w:p w:rsidR="00B517B1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>Специализация – «Информационная безопасность автоматизированных систем на транспорте»</w:t>
      </w: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B517B1" w:rsidRPr="00C04095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>Дисциплина «</w:t>
      </w:r>
      <w:r w:rsidR="0049105C">
        <w:rPr>
          <w:szCs w:val="24"/>
        </w:rPr>
        <w:t>Защита электронного технологического документооборота</w:t>
      </w:r>
      <w:r w:rsidRPr="00C04095">
        <w:rPr>
          <w:szCs w:val="24"/>
        </w:rPr>
        <w:t>» (Б1.Б.</w:t>
      </w:r>
      <w:r w:rsidR="0049105C">
        <w:rPr>
          <w:szCs w:val="24"/>
        </w:rPr>
        <w:t>39</w:t>
      </w:r>
      <w:r w:rsidRPr="00C04095">
        <w:rPr>
          <w:szCs w:val="24"/>
        </w:rPr>
        <w:t>) относится к базовой части и является обязательной для изучения.</w:t>
      </w: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B517B1" w:rsidRDefault="00B517B1" w:rsidP="00B517B1">
      <w:pPr>
        <w:spacing w:after="0"/>
        <w:contextualSpacing/>
        <w:jc w:val="both"/>
        <w:rPr>
          <w:szCs w:val="24"/>
        </w:rPr>
      </w:pPr>
      <w:r w:rsidRPr="00B517B1">
        <w:rPr>
          <w:szCs w:val="24"/>
        </w:rPr>
        <w:t xml:space="preserve">Целью </w:t>
      </w:r>
      <w:r>
        <w:rPr>
          <w:szCs w:val="24"/>
        </w:rPr>
        <w:t xml:space="preserve">изучения дисциплины </w:t>
      </w:r>
      <w:r w:rsidRPr="00B517B1">
        <w:rPr>
          <w:szCs w:val="24"/>
        </w:rPr>
        <w:t xml:space="preserve">является </w:t>
      </w:r>
      <w:r w:rsidR="0049105C" w:rsidRPr="0049105C">
        <w:rPr>
          <w:szCs w:val="24"/>
        </w:rPr>
        <w:t>теоретическая и практическая подготовленность студента к организации и проведению мероприятий по защите информации при внедрении и эксплуатации систем электронного технологического документооборота на предприятиях</w:t>
      </w:r>
      <w:r w:rsidRPr="00B517B1">
        <w:rPr>
          <w:szCs w:val="24"/>
        </w:rPr>
        <w:t>.</w:t>
      </w:r>
    </w:p>
    <w:p w:rsidR="00B517B1" w:rsidRPr="00C04095" w:rsidRDefault="00B517B1" w:rsidP="00B517B1">
      <w:pPr>
        <w:spacing w:after="0"/>
        <w:contextualSpacing/>
        <w:jc w:val="both"/>
        <w:rPr>
          <w:szCs w:val="24"/>
        </w:rPr>
      </w:pPr>
      <w:r w:rsidRPr="00C04095">
        <w:rPr>
          <w:szCs w:val="24"/>
        </w:rPr>
        <w:t>Для достижения поставленной цели решаются следующие задачи:</w:t>
      </w:r>
    </w:p>
    <w:p w:rsidR="0049105C" w:rsidRPr="0049105C" w:rsidRDefault="0049105C" w:rsidP="0049105C">
      <w:pPr>
        <w:pStyle w:val="a3"/>
        <w:numPr>
          <w:ilvl w:val="0"/>
          <w:numId w:val="12"/>
        </w:numPr>
        <w:spacing w:before="120" w:after="0"/>
        <w:ind w:left="426"/>
        <w:jc w:val="both"/>
        <w:rPr>
          <w:szCs w:val="24"/>
        </w:rPr>
      </w:pPr>
      <w:r w:rsidRPr="0049105C">
        <w:rPr>
          <w:szCs w:val="24"/>
        </w:rPr>
        <w:t>изучение методов и подходов к проектированию, внедрению и эксплуатации систем электронного документооборота;</w:t>
      </w:r>
    </w:p>
    <w:p w:rsidR="0049105C" w:rsidRPr="0049105C" w:rsidRDefault="0049105C" w:rsidP="0049105C">
      <w:pPr>
        <w:pStyle w:val="a3"/>
        <w:numPr>
          <w:ilvl w:val="0"/>
          <w:numId w:val="12"/>
        </w:numPr>
        <w:spacing w:before="120" w:after="0"/>
        <w:ind w:left="426"/>
        <w:jc w:val="both"/>
        <w:rPr>
          <w:szCs w:val="24"/>
        </w:rPr>
      </w:pPr>
      <w:r w:rsidRPr="0049105C">
        <w:rPr>
          <w:szCs w:val="24"/>
        </w:rPr>
        <w:t>изучение надежности защиты используемых алгоритмов формирования электронной цифровой подписи;</w:t>
      </w:r>
    </w:p>
    <w:p w:rsidR="0049105C" w:rsidRPr="0049105C" w:rsidRDefault="0049105C" w:rsidP="0049105C">
      <w:pPr>
        <w:pStyle w:val="a3"/>
        <w:numPr>
          <w:ilvl w:val="0"/>
          <w:numId w:val="12"/>
        </w:numPr>
        <w:spacing w:before="120" w:after="0"/>
        <w:ind w:left="426"/>
        <w:jc w:val="both"/>
        <w:rPr>
          <w:szCs w:val="24"/>
        </w:rPr>
      </w:pPr>
      <w:r w:rsidRPr="0049105C">
        <w:rPr>
          <w:szCs w:val="24"/>
        </w:rPr>
        <w:t>анализ возможностей систем электронного технологического документооборота.</w:t>
      </w: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szCs w:val="24"/>
        </w:rPr>
        <w:t>следующих  компетенций</w:t>
      </w:r>
      <w:proofErr w:type="gramEnd"/>
      <w:r w:rsidRPr="00152A7C">
        <w:rPr>
          <w:szCs w:val="24"/>
        </w:rPr>
        <w:t xml:space="preserve">: </w:t>
      </w:r>
      <w:r w:rsidR="0049105C">
        <w:rPr>
          <w:szCs w:val="24"/>
        </w:rPr>
        <w:t>ПСК</w:t>
      </w:r>
      <w:r>
        <w:rPr>
          <w:szCs w:val="24"/>
        </w:rPr>
        <w:t>-</w:t>
      </w:r>
      <w:r w:rsidR="0049105C">
        <w:rPr>
          <w:szCs w:val="24"/>
        </w:rPr>
        <w:t>10.5</w:t>
      </w:r>
      <w:r>
        <w:rPr>
          <w:szCs w:val="24"/>
        </w:rPr>
        <w:t>.</w:t>
      </w:r>
      <w:r w:rsidRPr="00152A7C">
        <w:rPr>
          <w:szCs w:val="24"/>
        </w:rPr>
        <w:t xml:space="preserve"> 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>В результате освоения дисциплины обучающийся должен:</w:t>
      </w:r>
    </w:p>
    <w:p w:rsidR="00B517B1" w:rsidRPr="00152A7C" w:rsidRDefault="00B517B1" w:rsidP="00B517B1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ЗНАТЬ:</w:t>
      </w:r>
    </w:p>
    <w:p w:rsidR="0049105C" w:rsidRPr="0049105C" w:rsidRDefault="0049105C" w:rsidP="0049105C">
      <w:pPr>
        <w:numPr>
          <w:ilvl w:val="0"/>
          <w:numId w:val="13"/>
        </w:numPr>
        <w:spacing w:after="0"/>
        <w:ind w:left="426" w:hanging="426"/>
        <w:contextualSpacing/>
        <w:jc w:val="both"/>
        <w:rPr>
          <w:szCs w:val="24"/>
        </w:rPr>
      </w:pPr>
      <w:r w:rsidRPr="0049105C">
        <w:rPr>
          <w:szCs w:val="24"/>
        </w:rPr>
        <w:t xml:space="preserve">основные свойства схем шифрования, электронной цифровой подписи и аутентификации при решении задач защиты технологического электронного документооборота и документоведения; </w:t>
      </w:r>
    </w:p>
    <w:p w:rsidR="0049105C" w:rsidRPr="0049105C" w:rsidRDefault="0049105C" w:rsidP="0049105C">
      <w:pPr>
        <w:numPr>
          <w:ilvl w:val="0"/>
          <w:numId w:val="13"/>
        </w:numPr>
        <w:spacing w:after="0"/>
        <w:ind w:left="426" w:hanging="426"/>
        <w:contextualSpacing/>
        <w:jc w:val="both"/>
        <w:rPr>
          <w:szCs w:val="24"/>
        </w:rPr>
      </w:pPr>
      <w:r w:rsidRPr="0049105C">
        <w:rPr>
          <w:szCs w:val="24"/>
        </w:rPr>
        <w:t>принципы организации и применения инфраструктуры открытых ключей.</w:t>
      </w:r>
    </w:p>
    <w:p w:rsidR="00B517B1" w:rsidRPr="00152A7C" w:rsidRDefault="00B517B1" w:rsidP="00B517B1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УМЕТЬ:</w:t>
      </w:r>
    </w:p>
    <w:p w:rsidR="0049105C" w:rsidRPr="0049105C" w:rsidRDefault="0049105C" w:rsidP="0049105C">
      <w:pPr>
        <w:pStyle w:val="a3"/>
        <w:numPr>
          <w:ilvl w:val="0"/>
          <w:numId w:val="10"/>
        </w:numPr>
        <w:spacing w:after="0"/>
        <w:ind w:left="426"/>
        <w:jc w:val="both"/>
        <w:rPr>
          <w:szCs w:val="28"/>
          <w:lang w:eastAsia="ru-RU"/>
        </w:rPr>
      </w:pPr>
      <w:r w:rsidRPr="0049105C">
        <w:rPr>
          <w:szCs w:val="28"/>
          <w:lang w:eastAsia="ru-RU"/>
        </w:rPr>
        <w:t xml:space="preserve">обеспечивать защиту электронного технологического документооборота на основе электронной цифровой подписи; </w:t>
      </w:r>
    </w:p>
    <w:p w:rsidR="00B517B1" w:rsidRPr="00B517B1" w:rsidRDefault="0049105C" w:rsidP="0049105C">
      <w:pPr>
        <w:pStyle w:val="a3"/>
        <w:numPr>
          <w:ilvl w:val="0"/>
          <w:numId w:val="10"/>
        </w:numPr>
        <w:spacing w:after="0"/>
        <w:ind w:left="426"/>
        <w:jc w:val="both"/>
        <w:rPr>
          <w:szCs w:val="28"/>
          <w:lang w:eastAsia="ru-RU"/>
        </w:rPr>
      </w:pPr>
      <w:r w:rsidRPr="0049105C">
        <w:rPr>
          <w:szCs w:val="28"/>
          <w:lang w:eastAsia="ru-RU"/>
        </w:rPr>
        <w:t>решать практические задачи информационной безопасности на основе инфраструктуры открытых ключей.</w:t>
      </w:r>
    </w:p>
    <w:p w:rsidR="00B517B1" w:rsidRPr="00152A7C" w:rsidRDefault="00B517B1" w:rsidP="00B517B1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ВЛАДЕТЬ:</w:t>
      </w:r>
    </w:p>
    <w:p w:rsidR="0049105C" w:rsidRPr="0049105C" w:rsidRDefault="0049105C" w:rsidP="0049105C">
      <w:pPr>
        <w:numPr>
          <w:ilvl w:val="0"/>
          <w:numId w:val="9"/>
        </w:numPr>
        <w:spacing w:before="120" w:after="0"/>
        <w:ind w:left="426"/>
        <w:contextualSpacing/>
        <w:jc w:val="both"/>
        <w:rPr>
          <w:szCs w:val="24"/>
        </w:rPr>
      </w:pPr>
      <w:r w:rsidRPr="0049105C">
        <w:rPr>
          <w:szCs w:val="24"/>
        </w:rPr>
        <w:t>навыками развертывания и обеспечения работы программных комплексов, обеспечивающих работу с цифровыми сертификатами;</w:t>
      </w:r>
    </w:p>
    <w:p w:rsidR="0049105C" w:rsidRPr="0049105C" w:rsidRDefault="0049105C" w:rsidP="0049105C">
      <w:pPr>
        <w:numPr>
          <w:ilvl w:val="0"/>
          <w:numId w:val="9"/>
        </w:numPr>
        <w:spacing w:before="120" w:after="0"/>
        <w:ind w:left="426"/>
        <w:contextualSpacing/>
        <w:jc w:val="both"/>
        <w:rPr>
          <w:szCs w:val="24"/>
        </w:rPr>
      </w:pPr>
      <w:r w:rsidRPr="0049105C">
        <w:rPr>
          <w:szCs w:val="24"/>
        </w:rPr>
        <w:t>методами эксплуатации средств защиты информации;</w:t>
      </w:r>
    </w:p>
    <w:p w:rsidR="0049105C" w:rsidRDefault="0049105C" w:rsidP="0049105C">
      <w:pPr>
        <w:numPr>
          <w:ilvl w:val="0"/>
          <w:numId w:val="9"/>
        </w:numPr>
        <w:spacing w:before="120" w:after="0"/>
        <w:ind w:left="426"/>
        <w:contextualSpacing/>
        <w:jc w:val="both"/>
        <w:rPr>
          <w:szCs w:val="24"/>
        </w:rPr>
      </w:pPr>
      <w:r w:rsidRPr="0049105C">
        <w:rPr>
          <w:szCs w:val="24"/>
        </w:rPr>
        <w:t xml:space="preserve">системным подходом к организации защищённого электронного технологического документооборота (в том числе в системах управления ресурсами предприятия и при применении технологий поддержки жизненного цикла), анализу информационной </w:t>
      </w:r>
      <w:r w:rsidRPr="0049105C">
        <w:rPr>
          <w:szCs w:val="24"/>
        </w:rPr>
        <w:lastRenderedPageBreak/>
        <w:t>безопасности распределенных автоматизированных информационно-управляющих и информационно-логистических систем транспорта.</w:t>
      </w:r>
    </w:p>
    <w:p w:rsidR="0049105C" w:rsidRPr="0049105C" w:rsidRDefault="0049105C" w:rsidP="0049105C">
      <w:pPr>
        <w:spacing w:before="120" w:after="0"/>
        <w:contextualSpacing/>
        <w:jc w:val="both"/>
        <w:rPr>
          <w:szCs w:val="24"/>
        </w:rPr>
      </w:pP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BC7183" w:rsidRPr="00BC7183" w:rsidRDefault="00BC7183" w:rsidP="00EE0C87">
      <w:pPr>
        <w:pStyle w:val="a3"/>
        <w:numPr>
          <w:ilvl w:val="0"/>
          <w:numId w:val="14"/>
        </w:numPr>
        <w:tabs>
          <w:tab w:val="left" w:pos="426"/>
        </w:tabs>
        <w:spacing w:after="0"/>
        <w:jc w:val="both"/>
        <w:rPr>
          <w:szCs w:val="24"/>
        </w:rPr>
      </w:pPr>
      <w:r w:rsidRPr="00BC7183">
        <w:rPr>
          <w:szCs w:val="24"/>
        </w:rPr>
        <w:t>Организация систем электронного документооборота.</w:t>
      </w:r>
      <w:r w:rsidRPr="00F24153">
        <w:rPr>
          <w:szCs w:val="24"/>
        </w:rPr>
        <w:t xml:space="preserve"> </w:t>
      </w:r>
      <w:r w:rsidRPr="00BC7183">
        <w:rPr>
          <w:szCs w:val="24"/>
        </w:rPr>
        <w:t>Нормативная база, виды и области применения электронного документооборота и электронной подписи</w:t>
      </w:r>
    </w:p>
    <w:p w:rsidR="00BC7183" w:rsidRPr="00BC7183" w:rsidRDefault="00BC7183" w:rsidP="00BC7183">
      <w:pPr>
        <w:pStyle w:val="a3"/>
        <w:numPr>
          <w:ilvl w:val="0"/>
          <w:numId w:val="14"/>
        </w:numPr>
        <w:tabs>
          <w:tab w:val="left" w:pos="426"/>
        </w:tabs>
        <w:spacing w:after="0"/>
        <w:jc w:val="both"/>
        <w:rPr>
          <w:szCs w:val="24"/>
        </w:rPr>
      </w:pPr>
      <w:r w:rsidRPr="00BC7183">
        <w:rPr>
          <w:szCs w:val="24"/>
        </w:rPr>
        <w:t>Инфраструктура открытых ключей. Основные принципы построения ИОК и специальных схем ЭП применяемых при организации защищенного ЭТД на железнодорожном транспорте</w:t>
      </w:r>
    </w:p>
    <w:p w:rsidR="00B517B1" w:rsidRPr="00BC7183" w:rsidRDefault="00BC7183" w:rsidP="00BC7183">
      <w:pPr>
        <w:pStyle w:val="a3"/>
        <w:numPr>
          <w:ilvl w:val="0"/>
          <w:numId w:val="14"/>
        </w:numPr>
        <w:tabs>
          <w:tab w:val="left" w:pos="426"/>
        </w:tabs>
        <w:spacing w:after="0"/>
        <w:jc w:val="both"/>
        <w:rPr>
          <w:szCs w:val="24"/>
        </w:rPr>
      </w:pPr>
      <w:r w:rsidRPr="00BC7183">
        <w:rPr>
          <w:szCs w:val="24"/>
        </w:rPr>
        <w:t>Корпоративные информационные системы с использованием защищенного документооборота</w:t>
      </w: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 w:rsidR="00951798">
        <w:rPr>
          <w:szCs w:val="24"/>
        </w:rPr>
        <w:t>2</w:t>
      </w:r>
      <w:r>
        <w:rPr>
          <w:szCs w:val="24"/>
        </w:rPr>
        <w:t xml:space="preserve"> зачетных единиц</w:t>
      </w:r>
      <w:r w:rsidRPr="00152A7C">
        <w:rPr>
          <w:szCs w:val="24"/>
        </w:rPr>
        <w:t xml:space="preserve"> (</w:t>
      </w:r>
      <w:r w:rsidR="00951798">
        <w:rPr>
          <w:szCs w:val="24"/>
        </w:rPr>
        <w:t xml:space="preserve">72 </w:t>
      </w:r>
      <w:r>
        <w:rPr>
          <w:szCs w:val="24"/>
        </w:rPr>
        <w:t>часа</w:t>
      </w:r>
      <w:r w:rsidRPr="00152A7C">
        <w:rPr>
          <w:szCs w:val="24"/>
        </w:rPr>
        <w:t>), в том числе: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 w:rsidR="00951798">
        <w:rPr>
          <w:szCs w:val="24"/>
        </w:rPr>
        <w:t>1</w:t>
      </w:r>
      <w:r w:rsidR="00F24153">
        <w:rPr>
          <w:szCs w:val="24"/>
        </w:rPr>
        <w:t>6</w:t>
      </w:r>
      <w:r>
        <w:rPr>
          <w:szCs w:val="24"/>
        </w:rPr>
        <w:t xml:space="preserve"> час</w:t>
      </w:r>
      <w:r w:rsidR="00951798">
        <w:rPr>
          <w:szCs w:val="24"/>
        </w:rPr>
        <w:t>ов</w:t>
      </w:r>
      <w:r>
        <w:rPr>
          <w:szCs w:val="24"/>
        </w:rPr>
        <w:t>;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>
        <w:rPr>
          <w:szCs w:val="24"/>
        </w:rPr>
        <w:t>лабораторные работы</w:t>
      </w:r>
      <w:r w:rsidRPr="00152A7C">
        <w:rPr>
          <w:szCs w:val="24"/>
        </w:rPr>
        <w:t xml:space="preserve"> – </w:t>
      </w:r>
      <w:r w:rsidR="00951798">
        <w:rPr>
          <w:szCs w:val="24"/>
        </w:rPr>
        <w:t>1</w:t>
      </w:r>
      <w:r w:rsidR="00F24153">
        <w:rPr>
          <w:szCs w:val="24"/>
        </w:rPr>
        <w:t>6</w:t>
      </w:r>
      <w:r w:rsidRPr="00152A7C">
        <w:rPr>
          <w:szCs w:val="24"/>
        </w:rPr>
        <w:t xml:space="preserve"> час</w:t>
      </w:r>
      <w:r w:rsidR="00951798">
        <w:rPr>
          <w:szCs w:val="24"/>
        </w:rPr>
        <w:t>ов</w:t>
      </w:r>
      <w:r>
        <w:rPr>
          <w:szCs w:val="24"/>
        </w:rPr>
        <w:t>;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 w:rsidR="00F24153">
        <w:rPr>
          <w:szCs w:val="24"/>
        </w:rPr>
        <w:t>40</w:t>
      </w:r>
      <w:bookmarkStart w:id="0" w:name="_GoBack"/>
      <w:bookmarkEnd w:id="0"/>
      <w:r>
        <w:rPr>
          <w:szCs w:val="24"/>
        </w:rPr>
        <w:t xml:space="preserve"> час</w:t>
      </w:r>
      <w:r w:rsidR="00951798">
        <w:rPr>
          <w:szCs w:val="24"/>
        </w:rPr>
        <w:t>ов</w:t>
      </w:r>
      <w:r>
        <w:rPr>
          <w:szCs w:val="24"/>
        </w:rPr>
        <w:t>.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</w:t>
      </w:r>
      <w:r w:rsidRPr="00152A7C">
        <w:rPr>
          <w:szCs w:val="24"/>
        </w:rPr>
        <w:t xml:space="preserve"> </w:t>
      </w:r>
      <w:r w:rsidR="00951798">
        <w:rPr>
          <w:szCs w:val="24"/>
        </w:rPr>
        <w:t>зачет</w:t>
      </w:r>
      <w:r>
        <w:rPr>
          <w:szCs w:val="24"/>
        </w:rPr>
        <w:t xml:space="preserve"> (</w:t>
      </w:r>
      <w:r w:rsidR="00951798">
        <w:rPr>
          <w:szCs w:val="24"/>
        </w:rPr>
        <w:t>9</w:t>
      </w:r>
      <w:r>
        <w:rPr>
          <w:szCs w:val="24"/>
        </w:rPr>
        <w:t xml:space="preserve"> семестр).</w:t>
      </w:r>
    </w:p>
    <w:p w:rsidR="007B3AAD" w:rsidRDefault="007B3AAD"/>
    <w:sectPr w:rsidR="007B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6379"/>
    <w:multiLevelType w:val="hybridMultilevel"/>
    <w:tmpl w:val="C7102F42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E57E5"/>
    <w:multiLevelType w:val="hybridMultilevel"/>
    <w:tmpl w:val="753A8CF6"/>
    <w:lvl w:ilvl="0" w:tplc="C436D4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B24DCA"/>
    <w:multiLevelType w:val="hybridMultilevel"/>
    <w:tmpl w:val="E2A2F7AA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B354A"/>
    <w:multiLevelType w:val="hybridMultilevel"/>
    <w:tmpl w:val="51F4643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D2FA2"/>
    <w:multiLevelType w:val="hybridMultilevel"/>
    <w:tmpl w:val="4508CC10"/>
    <w:lvl w:ilvl="0" w:tplc="0E2E4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C33E74"/>
    <w:multiLevelType w:val="hybridMultilevel"/>
    <w:tmpl w:val="61021D8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53BAB"/>
    <w:multiLevelType w:val="hybridMultilevel"/>
    <w:tmpl w:val="BB52B0E4"/>
    <w:lvl w:ilvl="0" w:tplc="3DDA68A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88367F"/>
    <w:multiLevelType w:val="hybridMultilevel"/>
    <w:tmpl w:val="4838004A"/>
    <w:lvl w:ilvl="0" w:tplc="D498575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22B1B65"/>
    <w:multiLevelType w:val="hybridMultilevel"/>
    <w:tmpl w:val="48C41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04480"/>
    <w:multiLevelType w:val="hybridMultilevel"/>
    <w:tmpl w:val="45A070FC"/>
    <w:lvl w:ilvl="0" w:tplc="C436D4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9651CA"/>
    <w:multiLevelType w:val="hybridMultilevel"/>
    <w:tmpl w:val="FE78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96A68"/>
    <w:multiLevelType w:val="hybridMultilevel"/>
    <w:tmpl w:val="ACE4217E"/>
    <w:lvl w:ilvl="0" w:tplc="D498575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DEB69FF"/>
    <w:multiLevelType w:val="hybridMultilevel"/>
    <w:tmpl w:val="3A24011C"/>
    <w:lvl w:ilvl="0" w:tplc="D498575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11"/>
  </w:num>
  <w:num w:numId="6">
    <w:abstractNumId w:val="5"/>
  </w:num>
  <w:num w:numId="7">
    <w:abstractNumId w:val="6"/>
  </w:num>
  <w:num w:numId="8">
    <w:abstractNumId w:val="3"/>
  </w:num>
  <w:num w:numId="9">
    <w:abstractNumId w:val="13"/>
  </w:num>
  <w:num w:numId="10">
    <w:abstractNumId w:val="2"/>
  </w:num>
  <w:num w:numId="11">
    <w:abstractNumId w:val="7"/>
  </w:num>
  <w:num w:numId="12">
    <w:abstractNumId w:val="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B1"/>
    <w:rsid w:val="00480676"/>
    <w:rsid w:val="0049105C"/>
    <w:rsid w:val="005324F2"/>
    <w:rsid w:val="007B3AAD"/>
    <w:rsid w:val="00951798"/>
    <w:rsid w:val="00B517B1"/>
    <w:rsid w:val="00BC7183"/>
    <w:rsid w:val="00F2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AA51E-5FBB-4895-91A7-AE24F5D1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B1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2017-03-20T23:57:00Z</dcterms:created>
  <dcterms:modified xsi:type="dcterms:W3CDTF">2017-04-03T21:14:00Z</dcterms:modified>
</cp:coreProperties>
</file>