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61D" w:rsidRPr="00763BF7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10.05.03 «Информационная безопасность автоматизированных систем» </w:t>
      </w:r>
    </w:p>
    <w:p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06361D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Специализация – 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«Информационная безопасность автоматизированных систем на транспорте» 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06361D" w:rsidRDefault="0006361D" w:rsidP="000636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763BF7">
        <w:rPr>
          <w:rFonts w:ascii="Times New Roman" w:hAnsi="Times New Roman" w:cs="Times New Roman"/>
          <w:sz w:val="24"/>
          <w:szCs w:val="24"/>
        </w:rPr>
        <w:t>ние следующих  компетенций: ОК-7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06361D" w:rsidRDefault="0006361D" w:rsidP="0006361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C87642" w:rsidRDefault="00C87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06361D" w:rsidRDefault="0006361D" w:rsidP="00063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11 зачетных единиц (396 час.), в том числе:</w:t>
      </w:r>
    </w:p>
    <w:p w:rsidR="0006361D" w:rsidRDefault="00763BF7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91A0E">
        <w:rPr>
          <w:rFonts w:ascii="Times New Roman" w:hAnsi="Times New Roman" w:cs="Times New Roman"/>
          <w:sz w:val="24"/>
          <w:szCs w:val="24"/>
        </w:rPr>
        <w:t>198</w:t>
      </w:r>
      <w:r w:rsidR="0006361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A91A0E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144</w:t>
      </w:r>
      <w:r w:rsidR="0006361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91A0E">
        <w:rPr>
          <w:rFonts w:ascii="Times New Roman" w:hAnsi="Times New Roman" w:cs="Times New Roman"/>
          <w:sz w:val="24"/>
          <w:szCs w:val="24"/>
        </w:rPr>
        <w:t>54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06361D" w:rsidRDefault="0006361D" w:rsidP="000636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332001" w:rsidRDefault="00332001"/>
    <w:sectPr w:rsidR="00332001" w:rsidSect="0057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6361D"/>
    <w:rsid w:val="0006361D"/>
    <w:rsid w:val="000F10E6"/>
    <w:rsid w:val="00104BF8"/>
    <w:rsid w:val="00332001"/>
    <w:rsid w:val="006B25BF"/>
    <w:rsid w:val="00763BF7"/>
    <w:rsid w:val="00A91A0E"/>
    <w:rsid w:val="00C87642"/>
    <w:rsid w:val="00D7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ИнИБ</cp:lastModifiedBy>
  <cp:revision>5</cp:revision>
  <dcterms:created xsi:type="dcterms:W3CDTF">2017-02-09T06:29:00Z</dcterms:created>
  <dcterms:modified xsi:type="dcterms:W3CDTF">2017-11-10T09:47:00Z</dcterms:modified>
</cp:coreProperties>
</file>