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482D11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82D11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д</w:t>
      </w:r>
      <w:r w:rsidR="00D06585" w:rsidRPr="00482D11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82D11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«</w:t>
      </w:r>
      <w:r w:rsidR="00AE2D32">
        <w:rPr>
          <w:rFonts w:ascii="Times New Roman" w:hAnsi="Times New Roman" w:cs="Times New Roman"/>
          <w:sz w:val="24"/>
          <w:szCs w:val="24"/>
        </w:rPr>
        <w:t>С</w:t>
      </w:r>
      <w:r w:rsidR="00B701F3">
        <w:rPr>
          <w:rFonts w:ascii="Times New Roman" w:hAnsi="Times New Roman" w:cs="Times New Roman"/>
          <w:sz w:val="24"/>
          <w:szCs w:val="24"/>
        </w:rPr>
        <w:t>ИСТЕМА АВТОМАТИЗИРОВАННОГО ПРОЕКТИРОВАНИЯ В ЛОГИСТИКЕ</w:t>
      </w:r>
      <w:bookmarkStart w:id="0" w:name="_GoBack"/>
      <w:bookmarkEnd w:id="0"/>
      <w:r w:rsidRPr="00482D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82D11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9AC" w:rsidRPr="00482D11" w:rsidRDefault="00D06585" w:rsidP="005F09A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D11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D711B">
        <w:rPr>
          <w:rFonts w:ascii="Times New Roman" w:eastAsia="Calibri" w:hAnsi="Times New Roman" w:cs="Times New Roman"/>
          <w:sz w:val="28"/>
          <w:szCs w:val="28"/>
        </w:rPr>
        <w:t>38.03.02</w:t>
      </w:r>
      <w:r w:rsidR="00482D11" w:rsidRPr="00482D11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4D711B">
        <w:rPr>
          <w:rFonts w:ascii="Times New Roman" w:eastAsia="Calibri" w:hAnsi="Times New Roman" w:cs="Times New Roman"/>
          <w:sz w:val="28"/>
          <w:szCs w:val="28"/>
        </w:rPr>
        <w:t>МЕНЕДЖМЕНТ</w:t>
      </w:r>
      <w:r w:rsidR="00482D11" w:rsidRPr="00482D11">
        <w:rPr>
          <w:rFonts w:ascii="Times New Roman" w:eastAsia="Calibri" w:hAnsi="Times New Roman" w:cs="Times New Roman"/>
          <w:sz w:val="28"/>
          <w:szCs w:val="28"/>
        </w:rPr>
        <w:t>"</w:t>
      </w:r>
    </w:p>
    <w:p w:rsidR="00D06585" w:rsidRPr="00482D11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82D11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82D11">
        <w:rPr>
          <w:rFonts w:ascii="Times New Roman" w:hAnsi="Times New Roman" w:cs="Times New Roman"/>
          <w:sz w:val="24"/>
          <w:szCs w:val="24"/>
        </w:rPr>
        <w:t>выпускника –бакалавр</w:t>
      </w:r>
    </w:p>
    <w:p w:rsidR="00D06585" w:rsidRPr="00482D11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Профиль – «</w:t>
      </w:r>
      <w:r w:rsidR="004D711B">
        <w:rPr>
          <w:rFonts w:ascii="Times New Roman" w:hAnsi="Times New Roman" w:cs="Times New Roman"/>
          <w:sz w:val="24"/>
          <w:szCs w:val="24"/>
        </w:rPr>
        <w:t>ЛОГИСТИКА</w:t>
      </w:r>
      <w:r w:rsidRPr="00482D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82D11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1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82D1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82D11" w:rsidRDefault="00D06585" w:rsidP="00482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482D11" w:rsidRPr="00482D11">
        <w:rPr>
          <w:rFonts w:ascii="Times New Roman" w:eastAsia="Calibri" w:hAnsi="Times New Roman" w:cs="Times New Roman"/>
          <w:sz w:val="24"/>
          <w:szCs w:val="24"/>
        </w:rPr>
        <w:t>«</w:t>
      </w:r>
      <w:r w:rsidR="00164EBC">
        <w:rPr>
          <w:rFonts w:ascii="Times New Roman" w:eastAsia="Calibri" w:hAnsi="Times New Roman" w:cs="Times New Roman"/>
          <w:sz w:val="24"/>
          <w:szCs w:val="24"/>
        </w:rPr>
        <w:t>СИСТЕМЫ АВТОМАТЗИРОВАННОГО ПРОЕКТИРОВАНИЯ В ЛОГИСТИКЕ</w:t>
      </w:r>
      <w:r w:rsidR="00482D11" w:rsidRPr="00482D11">
        <w:rPr>
          <w:rFonts w:ascii="Times New Roman" w:eastAsia="Calibri" w:hAnsi="Times New Roman" w:cs="Times New Roman"/>
          <w:sz w:val="24"/>
          <w:szCs w:val="24"/>
        </w:rPr>
        <w:t>»</w:t>
      </w:r>
      <w:r w:rsidR="004D711B">
        <w:rPr>
          <w:rFonts w:ascii="Times New Roman" w:eastAsia="Calibri" w:hAnsi="Times New Roman" w:cs="Times New Roman"/>
          <w:sz w:val="28"/>
          <w:szCs w:val="28"/>
        </w:rPr>
        <w:t xml:space="preserve"> (Б1.В.</w:t>
      </w:r>
      <w:r w:rsidR="00482D11" w:rsidRPr="00482D11">
        <w:rPr>
          <w:rFonts w:ascii="Times New Roman" w:eastAsia="Calibri" w:hAnsi="Times New Roman" w:cs="Times New Roman"/>
          <w:sz w:val="28"/>
          <w:szCs w:val="28"/>
        </w:rPr>
        <w:t>Д</w:t>
      </w:r>
      <w:r w:rsidR="004D711B">
        <w:rPr>
          <w:rFonts w:ascii="Times New Roman" w:eastAsia="Calibri" w:hAnsi="Times New Roman" w:cs="Times New Roman"/>
          <w:sz w:val="28"/>
          <w:szCs w:val="28"/>
        </w:rPr>
        <w:t>В</w:t>
      </w:r>
      <w:r w:rsidR="00482D11" w:rsidRPr="00482D11">
        <w:rPr>
          <w:rFonts w:ascii="Times New Roman" w:eastAsia="Calibri" w:hAnsi="Times New Roman" w:cs="Times New Roman"/>
          <w:sz w:val="28"/>
          <w:szCs w:val="28"/>
        </w:rPr>
        <w:t>.</w:t>
      </w:r>
      <w:r w:rsidR="00164EBC">
        <w:rPr>
          <w:rFonts w:ascii="Times New Roman" w:eastAsia="Calibri" w:hAnsi="Times New Roman" w:cs="Times New Roman"/>
          <w:sz w:val="28"/>
          <w:szCs w:val="28"/>
        </w:rPr>
        <w:t>7.2</w:t>
      </w:r>
      <w:r w:rsidR="00482D11" w:rsidRPr="00482D1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82D11">
        <w:rPr>
          <w:rFonts w:ascii="Times New Roman" w:hAnsi="Times New Roman" w:cs="Times New Roman"/>
          <w:sz w:val="24"/>
          <w:szCs w:val="24"/>
        </w:rPr>
        <w:t xml:space="preserve">относится к вариативной части и является дисциплиной </w:t>
      </w:r>
      <w:r w:rsidR="004D711B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482D11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F09AC" w:rsidRPr="005F09AC" w:rsidRDefault="005F09AC" w:rsidP="005F09A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9AC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164EBC">
        <w:rPr>
          <w:rFonts w:ascii="Times New Roman" w:eastAsia="Calibri" w:hAnsi="Times New Roman" w:cs="Times New Roman"/>
          <w:sz w:val="24"/>
          <w:szCs w:val="24"/>
        </w:rPr>
        <w:t>СИСТЕМЫ АВТОМАТЗИРОВАННОГО ПРОЕКТИРОВАНИЯ В ЛОГИСТИКЕ</w:t>
      </w:r>
      <w:r w:rsidRPr="005F09AC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Pr="005F09AC">
        <w:rPr>
          <w:rFonts w:ascii="Times New Roman" w:hAnsi="Times New Roman" w:cs="Times New Roman"/>
          <w:sz w:val="24"/>
          <w:szCs w:val="24"/>
        </w:rPr>
        <w:t xml:space="preserve">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5F09AC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5F09AC"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</w:t>
      </w:r>
      <w:proofErr w:type="spellStart"/>
      <w:r w:rsidRPr="005F09AC">
        <w:rPr>
          <w:rFonts w:ascii="Times New Roman" w:hAnsi="Times New Roman" w:cs="Times New Roman"/>
          <w:sz w:val="24"/>
          <w:szCs w:val="24"/>
        </w:rPr>
        <w:t>Computer-AidedDesign</w:t>
      </w:r>
      <w:proofErr w:type="spellEnd"/>
      <w:r w:rsidRPr="005F09AC">
        <w:rPr>
          <w:rFonts w:ascii="Times New Roman" w:hAnsi="Times New Roman" w:cs="Times New Roman"/>
          <w:sz w:val="24"/>
          <w:szCs w:val="24"/>
        </w:rPr>
        <w:t>).</w:t>
      </w:r>
    </w:p>
    <w:p w:rsidR="005F09AC" w:rsidRPr="005F09AC" w:rsidRDefault="005F09AC" w:rsidP="005F09AC">
      <w:pPr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F09AC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82D11" w:rsidRPr="00482D11" w:rsidRDefault="00482D11" w:rsidP="00482D11">
      <w:pPr>
        <w:pStyle w:val="a3"/>
        <w:widowControl w:val="0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 xml:space="preserve">освоение принципов твердотельного моделирования и расчета </w:t>
      </w:r>
      <w:r w:rsidRPr="00482D11">
        <w:rPr>
          <w:rFonts w:ascii="Times New Roman" w:hAnsi="Times New Roman" w:cs="Times New Roman"/>
          <w:color w:val="000000"/>
          <w:sz w:val="24"/>
          <w:szCs w:val="24"/>
        </w:rPr>
        <w:t>объектов водоснабжения и водоотведения</w:t>
      </w:r>
      <w:r w:rsidRPr="00482D11">
        <w:rPr>
          <w:rFonts w:ascii="Times New Roman" w:hAnsi="Times New Roman" w:cs="Times New Roman"/>
          <w:sz w:val="24"/>
          <w:szCs w:val="24"/>
        </w:rPr>
        <w:t xml:space="preserve"> на базе современных технологий гибридного параметрического моделирования;</w:t>
      </w:r>
    </w:p>
    <w:p w:rsidR="00482D11" w:rsidRPr="00482D11" w:rsidRDefault="00482D11" w:rsidP="00482D11">
      <w:pPr>
        <w:pStyle w:val="a3"/>
        <w:widowControl w:val="0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освоение технологий оформления проектно-конструкторской документации с использованием прогрессивных методов компьютерного моделирования;</w:t>
      </w:r>
    </w:p>
    <w:p w:rsidR="00482D11" w:rsidRPr="00482D11" w:rsidRDefault="00482D11" w:rsidP="00482D11">
      <w:pPr>
        <w:pStyle w:val="a3"/>
        <w:widowControl w:val="0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 xml:space="preserve"> использование полученной информации при принятии решений в области </w:t>
      </w:r>
      <w:r w:rsidRPr="00482D11">
        <w:rPr>
          <w:rFonts w:ascii="Times New Roman" w:hAnsi="Times New Roman" w:cs="Times New Roman"/>
          <w:color w:val="000000"/>
          <w:sz w:val="24"/>
          <w:szCs w:val="24"/>
        </w:rPr>
        <w:t>эксплуатации объектов водоснабжения и водоотведения.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2A1D78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9A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</w:p>
    <w:p w:rsidR="00D06585" w:rsidRPr="005F09AC" w:rsidRDefault="00482D1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9AC">
        <w:rPr>
          <w:rFonts w:ascii="Times New Roman" w:hAnsi="Times New Roman" w:cs="Times New Roman"/>
          <w:sz w:val="24"/>
          <w:szCs w:val="24"/>
        </w:rPr>
        <w:t>ОПК-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71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ПК - 1</w:t>
      </w:r>
      <w:r w:rsidR="004D711B">
        <w:rPr>
          <w:rFonts w:ascii="Times New Roman" w:hAnsi="Times New Roman" w:cs="Times New Roman"/>
          <w:sz w:val="24"/>
          <w:szCs w:val="24"/>
        </w:rPr>
        <w:t>1</w:t>
      </w:r>
      <w:r w:rsidR="00D06585" w:rsidRPr="005F09AC">
        <w:rPr>
          <w:rFonts w:ascii="Times New Roman" w:hAnsi="Times New Roman" w:cs="Times New Roman"/>
          <w:sz w:val="24"/>
          <w:szCs w:val="24"/>
        </w:rPr>
        <w:t>.</w:t>
      </w:r>
    </w:p>
    <w:p w:rsidR="00482D11" w:rsidRPr="00482D11" w:rsidRDefault="00482D11" w:rsidP="00482D11">
      <w:pPr>
        <w:ind w:lef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11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2D11" w:rsidRPr="00482D11" w:rsidRDefault="00482D11" w:rsidP="00482D11">
      <w:pPr>
        <w:ind w:left="-57" w:firstLine="766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482D11">
        <w:rPr>
          <w:rFonts w:ascii="Times New Roman" w:eastAsia="Times New Roman" w:hAnsi="Times New Roman" w:cs="Times New Roman"/>
          <w:b/>
          <w:caps/>
          <w:sz w:val="24"/>
          <w:szCs w:val="24"/>
        </w:rPr>
        <w:t>Знать</w:t>
      </w:r>
      <w:r w:rsidRPr="00482D11">
        <w:rPr>
          <w:rFonts w:ascii="Times New Roman" w:eastAsia="Times New Roman" w:hAnsi="Times New Roman" w:cs="Times New Roman"/>
          <w:caps/>
          <w:sz w:val="24"/>
          <w:szCs w:val="24"/>
        </w:rPr>
        <w:t xml:space="preserve">: </w:t>
      </w:r>
    </w:p>
    <w:p w:rsidR="004D711B" w:rsidRPr="002C0A5E" w:rsidRDefault="004D711B" w:rsidP="004D711B">
      <w:pPr>
        <w:pStyle w:val="Default"/>
        <w:numPr>
          <w:ilvl w:val="0"/>
          <w:numId w:val="12"/>
        </w:numPr>
        <w:ind w:left="1418" w:hanging="567"/>
        <w:jc w:val="both"/>
        <w:rPr>
          <w:sz w:val="28"/>
          <w:szCs w:val="28"/>
        </w:rPr>
      </w:pPr>
      <w:r w:rsidRPr="002C0A5E">
        <w:rPr>
          <w:sz w:val="28"/>
          <w:szCs w:val="28"/>
        </w:rPr>
        <w:t>нормы проектирования и оформления проектной документации в соответствии с российскими стандартами;</w:t>
      </w:r>
    </w:p>
    <w:p w:rsidR="004D711B" w:rsidRPr="009C5E37" w:rsidRDefault="004D711B" w:rsidP="004D711B">
      <w:pPr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E37">
        <w:rPr>
          <w:rFonts w:ascii="Times New Roman" w:hAnsi="Times New Roman" w:cs="Times New Roman"/>
          <w:sz w:val="28"/>
          <w:szCs w:val="28"/>
        </w:rPr>
        <w:t>методику проектирования с использованием CAD-CAE систем;</w:t>
      </w:r>
    </w:p>
    <w:p w:rsidR="004D711B" w:rsidRPr="009C5E37" w:rsidRDefault="004D711B" w:rsidP="004D711B">
      <w:pPr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E37">
        <w:rPr>
          <w:rFonts w:ascii="Times New Roman" w:hAnsi="Times New Roman" w:cs="Times New Roman"/>
          <w:sz w:val="28"/>
          <w:szCs w:val="28"/>
        </w:rPr>
        <w:t xml:space="preserve">тенденции в развитии </w:t>
      </w:r>
      <w:r w:rsidRPr="009C5E37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Pr="009C5E37">
        <w:rPr>
          <w:rFonts w:ascii="Times New Roman" w:hAnsi="Times New Roman" w:cs="Times New Roman"/>
          <w:sz w:val="28"/>
          <w:szCs w:val="28"/>
        </w:rPr>
        <w:t xml:space="preserve"> – технологий и наиболее распространенные CAD-CAE системы;</w:t>
      </w:r>
    </w:p>
    <w:p w:rsidR="004D711B" w:rsidRPr="009C5E37" w:rsidRDefault="004D711B" w:rsidP="004D711B">
      <w:pPr>
        <w:tabs>
          <w:tab w:val="left" w:pos="0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C5E37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9C5E37">
        <w:rPr>
          <w:rFonts w:ascii="Times New Roman" w:hAnsi="Times New Roman" w:cs="Times New Roman"/>
          <w:bCs/>
          <w:sz w:val="28"/>
          <w:szCs w:val="28"/>
        </w:rPr>
        <w:t>:</w:t>
      </w:r>
    </w:p>
    <w:p w:rsidR="004D711B" w:rsidRPr="009C5E37" w:rsidRDefault="004D711B" w:rsidP="004D711B">
      <w:pPr>
        <w:numPr>
          <w:ilvl w:val="0"/>
          <w:numId w:val="13"/>
        </w:numPr>
        <w:tabs>
          <w:tab w:val="clear" w:pos="1468"/>
          <w:tab w:val="num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E37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осуществлять выполнение чертежей на плоскости а также </w:t>
      </w:r>
      <w:r w:rsidRPr="009C5E37">
        <w:rPr>
          <w:rFonts w:ascii="Times New Roman" w:hAnsi="Times New Roman" w:cs="Times New Roman"/>
          <w:sz w:val="28"/>
          <w:szCs w:val="28"/>
        </w:rPr>
        <w:t xml:space="preserve">3-х мерное </w:t>
      </w:r>
      <w:r w:rsidRPr="009C5E37">
        <w:rPr>
          <w:rFonts w:ascii="Times New Roman" w:hAnsi="Times New Roman" w:cs="Times New Roman"/>
          <w:color w:val="231F20"/>
          <w:sz w:val="28"/>
          <w:szCs w:val="28"/>
        </w:rPr>
        <w:t xml:space="preserve">моделирование в </w:t>
      </w:r>
      <w:r w:rsidRPr="009C5E37">
        <w:rPr>
          <w:rFonts w:ascii="Times New Roman" w:hAnsi="Times New Roman" w:cs="Times New Roman"/>
          <w:color w:val="231F20"/>
          <w:sz w:val="28"/>
          <w:szCs w:val="28"/>
          <w:lang w:val="en-US"/>
        </w:rPr>
        <w:t>AutoCAD</w:t>
      </w:r>
      <w:r w:rsidRPr="009C5E37">
        <w:rPr>
          <w:rFonts w:ascii="Times New Roman" w:hAnsi="Times New Roman" w:cs="Times New Roman"/>
          <w:color w:val="231F20"/>
          <w:sz w:val="28"/>
          <w:szCs w:val="28"/>
        </w:rPr>
        <w:t>, а также импортировать и преобразовывать электронные данные, анализировать результаты</w:t>
      </w:r>
      <w:r w:rsidRPr="009C5E37">
        <w:rPr>
          <w:rFonts w:ascii="Times New Roman" w:hAnsi="Times New Roman" w:cs="Times New Roman"/>
          <w:sz w:val="28"/>
          <w:szCs w:val="28"/>
        </w:rPr>
        <w:t>;</w:t>
      </w:r>
    </w:p>
    <w:p w:rsidR="004D711B" w:rsidRPr="009C5E37" w:rsidRDefault="004D711B" w:rsidP="004D711B">
      <w:pPr>
        <w:tabs>
          <w:tab w:val="left" w:pos="0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C5E37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9C5E37">
        <w:rPr>
          <w:rFonts w:ascii="Times New Roman" w:hAnsi="Times New Roman" w:cs="Times New Roman"/>
          <w:bCs/>
          <w:sz w:val="28"/>
          <w:szCs w:val="28"/>
        </w:rPr>
        <w:t>:</w:t>
      </w:r>
    </w:p>
    <w:p w:rsidR="004D711B" w:rsidRPr="009C5E37" w:rsidRDefault="004D711B" w:rsidP="004D711B">
      <w:pPr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E37">
        <w:rPr>
          <w:rFonts w:ascii="Times New Roman" w:hAnsi="Times New Roman" w:cs="Times New Roman"/>
          <w:sz w:val="28"/>
          <w:szCs w:val="28"/>
        </w:rPr>
        <w:t xml:space="preserve">современными методами количественного анализа и моделирования, компьютерными технологиями теоретического и экспериментального исследования. </w:t>
      </w:r>
    </w:p>
    <w:p w:rsidR="009C5E37" w:rsidRPr="009C5E37" w:rsidRDefault="009C5E37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F09AC" w:rsidRPr="00482D11" w:rsidRDefault="005F09AC" w:rsidP="005F09AC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09AC"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Компьютерное моделирование в естествознании: возможности, </w:t>
      </w:r>
      <w:r w:rsidRPr="005F09AC">
        <w:rPr>
          <w:rFonts w:ascii="Times New Roman" w:hAnsi="Times New Roman" w:cs="Times New Roman"/>
          <w:sz w:val="24"/>
          <w:szCs w:val="24"/>
        </w:rPr>
        <w:t xml:space="preserve">достижения, перспективы. </w:t>
      </w:r>
    </w:p>
    <w:p w:rsidR="005F09AC" w:rsidRPr="005F09AC" w:rsidRDefault="005F09AC" w:rsidP="005F09AC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D3D3D"/>
          <w:sz w:val="24"/>
          <w:szCs w:val="24"/>
        </w:rPr>
      </w:pPr>
      <w:r w:rsidRPr="005F09AC">
        <w:rPr>
          <w:rFonts w:ascii="Times New Roman" w:hAnsi="Times New Roman" w:cs="Times New Roman"/>
          <w:color w:val="3D3D3D"/>
          <w:sz w:val="24"/>
          <w:szCs w:val="24"/>
        </w:rPr>
        <w:t>Краткая оценка современного состояния САПР.</w:t>
      </w:r>
    </w:p>
    <w:p w:rsidR="005F09AC" w:rsidRPr="00482D11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5F09AC">
        <w:rPr>
          <w:rFonts w:ascii="Times New Roman" w:hAnsi="Times New Roman" w:cs="Times New Roman"/>
          <w:color w:val="333333"/>
          <w:sz w:val="24"/>
          <w:szCs w:val="24"/>
        </w:rPr>
        <w:t xml:space="preserve">Компьютерные модели, типы и свойства. </w:t>
      </w:r>
    </w:p>
    <w:p w:rsidR="005F09AC" w:rsidRPr="00482D11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09AC">
        <w:rPr>
          <w:rFonts w:ascii="Times New Roman" w:hAnsi="Times New Roman" w:cs="Times New Roman"/>
          <w:sz w:val="24"/>
          <w:szCs w:val="24"/>
        </w:rPr>
        <w:t>Понятие численно-математического моделирования.</w:t>
      </w:r>
    </w:p>
    <w:p w:rsidR="005F09AC" w:rsidRPr="005F09AC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F09AC">
        <w:rPr>
          <w:rFonts w:ascii="Times New Roman" w:hAnsi="Times New Roman" w:cs="Times New Roman"/>
          <w:iCs/>
          <w:color w:val="333333"/>
          <w:sz w:val="24"/>
          <w:szCs w:val="24"/>
        </w:rPr>
        <w:t>Процедурно-технологическая схема построения и исследования моделей сложных систем.</w:t>
      </w:r>
    </w:p>
    <w:p w:rsidR="005F09AC" w:rsidRPr="005F09AC" w:rsidRDefault="005F09AC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4D711B" w:rsidRDefault="00E227E9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7E9" w:rsidRPr="00E227E9" w:rsidRDefault="00E227E9" w:rsidP="00E227E9">
      <w:pPr>
        <w:tabs>
          <w:tab w:val="left" w:pos="851"/>
        </w:tabs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27E9">
        <w:rPr>
          <w:rFonts w:ascii="Times New Roman" w:eastAsia="Calibri" w:hAnsi="Times New Roman" w:cs="Times New Roman"/>
          <w:sz w:val="24"/>
          <w:szCs w:val="24"/>
          <w:u w:val="single"/>
        </w:rPr>
        <w:t>Для очной формы обучения</w:t>
      </w:r>
      <w:r w:rsidR="00802F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1D7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</w:t>
      </w:r>
      <w:r w:rsidR="009C5E3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</w:t>
      </w:r>
      <w:r w:rsidR="002A1D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 (</w:t>
      </w:r>
      <w:r w:rsidR="002A1D78" w:rsidRPr="002A1D78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E227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семестр):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A1D78" w:rsidRPr="002A1D78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A1D78" w:rsidRPr="002A1D78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2A1D78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11428">
        <w:rPr>
          <w:rFonts w:ascii="Times New Roman" w:hAnsi="Times New Roman" w:cs="Times New Roman"/>
          <w:sz w:val="24"/>
          <w:szCs w:val="24"/>
        </w:rPr>
        <w:t>3</w:t>
      </w:r>
      <w:r w:rsidR="00A07EA2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9C5E3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  <w:r w:rsidR="00F0043A">
        <w:rPr>
          <w:rFonts w:ascii="Times New Roman" w:hAnsi="Times New Roman" w:cs="Times New Roman"/>
          <w:sz w:val="24"/>
          <w:szCs w:val="24"/>
        </w:rPr>
        <w:t xml:space="preserve"> за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нятия – </w:t>
      </w:r>
      <w:r w:rsidR="00311428">
        <w:rPr>
          <w:rFonts w:ascii="Times New Roman" w:hAnsi="Times New Roman" w:cs="Times New Roman"/>
          <w:sz w:val="24"/>
          <w:szCs w:val="24"/>
        </w:rPr>
        <w:t>3</w:t>
      </w:r>
      <w:r w:rsidR="00A07EA2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F0043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311428">
        <w:rPr>
          <w:rFonts w:ascii="Times New Roman" w:hAnsi="Times New Roman" w:cs="Times New Roman"/>
          <w:sz w:val="24"/>
          <w:szCs w:val="24"/>
        </w:rPr>
        <w:t>7</w:t>
      </w:r>
      <w:r w:rsidR="00A07EA2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E227E9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>
        <w:rPr>
          <w:rFonts w:ascii="Times New Roman" w:hAnsi="Times New Roman" w:cs="Times New Roman"/>
          <w:sz w:val="24"/>
          <w:szCs w:val="24"/>
        </w:rPr>
        <w:t>–</w:t>
      </w:r>
      <w:r w:rsidR="00482D11">
        <w:rPr>
          <w:rFonts w:ascii="Times New Roman" w:hAnsi="Times New Roman" w:cs="Times New Roman"/>
          <w:sz w:val="24"/>
          <w:szCs w:val="24"/>
        </w:rPr>
        <w:t>зачет</w:t>
      </w:r>
      <w:r w:rsidR="00F0043A">
        <w:rPr>
          <w:rFonts w:ascii="Times New Roman" w:hAnsi="Times New Roman" w:cs="Times New Roman"/>
          <w:sz w:val="24"/>
          <w:szCs w:val="24"/>
        </w:rPr>
        <w:t>.</w:t>
      </w:r>
    </w:p>
    <w:p w:rsidR="00311428" w:rsidRDefault="00311428" w:rsidP="00E227E9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u w:val="single"/>
        </w:rPr>
      </w:pPr>
    </w:p>
    <w:p w:rsidR="00311428" w:rsidRPr="00E227E9" w:rsidRDefault="00311428" w:rsidP="00311428">
      <w:pPr>
        <w:tabs>
          <w:tab w:val="left" w:pos="851"/>
        </w:tabs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27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за</w:t>
      </w:r>
      <w:r w:rsidRPr="00E227E9">
        <w:rPr>
          <w:rFonts w:ascii="Times New Roman" w:eastAsia="Calibri" w:hAnsi="Times New Roman" w:cs="Times New Roman"/>
          <w:sz w:val="24"/>
          <w:szCs w:val="24"/>
          <w:u w:val="single"/>
        </w:rPr>
        <w:t>очной формы обучения</w:t>
      </w:r>
      <w:r w:rsidR="00802F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</w:t>
      </w:r>
      <w:r w:rsidRPr="00E227E9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311428" w:rsidRPr="007E3C95" w:rsidRDefault="00311428" w:rsidP="003114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Pr="002A1D78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Pr="002A1D78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11428" w:rsidRPr="007E3C95" w:rsidRDefault="00311428" w:rsidP="003114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Pr="00311428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11428" w:rsidRPr="007E3C95" w:rsidRDefault="00311428" w:rsidP="003114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</w:t>
      </w:r>
      <w:r w:rsidRPr="007E3C95">
        <w:rPr>
          <w:rFonts w:ascii="Times New Roman" w:hAnsi="Times New Roman" w:cs="Times New Roman"/>
          <w:sz w:val="24"/>
          <w:szCs w:val="24"/>
        </w:rPr>
        <w:t xml:space="preserve">нятия – </w:t>
      </w:r>
      <w:r w:rsidRPr="00311428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11428" w:rsidRPr="007E3C95" w:rsidRDefault="00311428" w:rsidP="003114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Pr="00311428">
        <w:rPr>
          <w:rFonts w:ascii="Times New Roman" w:hAnsi="Times New Roman" w:cs="Times New Roman"/>
          <w:sz w:val="24"/>
          <w:szCs w:val="24"/>
        </w:rPr>
        <w:t>128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11428" w:rsidRDefault="00311428" w:rsidP="003114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4E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311428" w:rsidRPr="00E227E9" w:rsidRDefault="00311428" w:rsidP="003114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–зачет.</w:t>
      </w:r>
    </w:p>
    <w:p w:rsidR="00311428" w:rsidRPr="004D711B" w:rsidRDefault="00311428" w:rsidP="00311428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u w:val="single"/>
        </w:rPr>
      </w:pPr>
    </w:p>
    <w:p w:rsidR="00311428" w:rsidRPr="004D711B" w:rsidRDefault="00311428" w:rsidP="00E227E9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u w:val="single"/>
        </w:rPr>
      </w:pPr>
    </w:p>
    <w:sectPr w:rsidR="00311428" w:rsidRPr="004D71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930B3"/>
    <w:multiLevelType w:val="hybridMultilevel"/>
    <w:tmpl w:val="FAB823E2"/>
    <w:lvl w:ilvl="0" w:tplc="5F62C71A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06585"/>
    <w:rsid w:val="00003967"/>
    <w:rsid w:val="00142E74"/>
    <w:rsid w:val="00164EBC"/>
    <w:rsid w:val="001C38F1"/>
    <w:rsid w:val="00264446"/>
    <w:rsid w:val="002A1D78"/>
    <w:rsid w:val="00311428"/>
    <w:rsid w:val="0033108F"/>
    <w:rsid w:val="00385612"/>
    <w:rsid w:val="00482D11"/>
    <w:rsid w:val="004D711B"/>
    <w:rsid w:val="005F09AC"/>
    <w:rsid w:val="00632136"/>
    <w:rsid w:val="007E3C95"/>
    <w:rsid w:val="00802FDC"/>
    <w:rsid w:val="009C5E37"/>
    <w:rsid w:val="00A07EA2"/>
    <w:rsid w:val="00AC4D58"/>
    <w:rsid w:val="00AD2BBB"/>
    <w:rsid w:val="00AE2D32"/>
    <w:rsid w:val="00B14725"/>
    <w:rsid w:val="00B701F3"/>
    <w:rsid w:val="00CA35C1"/>
    <w:rsid w:val="00D03C00"/>
    <w:rsid w:val="00D06585"/>
    <w:rsid w:val="00D5166C"/>
    <w:rsid w:val="00E227E9"/>
    <w:rsid w:val="00EC0993"/>
    <w:rsid w:val="00F0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10</cp:revision>
  <cp:lastPrinted>2016-02-10T06:34:00Z</cp:lastPrinted>
  <dcterms:created xsi:type="dcterms:W3CDTF">2016-11-27T20:42:00Z</dcterms:created>
  <dcterms:modified xsi:type="dcterms:W3CDTF">2017-12-17T13:33:00Z</dcterms:modified>
</cp:coreProperties>
</file>