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4" w:rsidRPr="00152A7C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B0C04" w:rsidRPr="00152A7C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D1D9D" w:rsidRPr="00ED1D9D" w:rsidRDefault="00ED1D9D" w:rsidP="00ED1D9D">
      <w:pPr>
        <w:spacing w:after="0" w:line="240" w:lineRule="auto"/>
        <w:jc w:val="center"/>
        <w:rPr>
          <w:b/>
          <w:sz w:val="28"/>
          <w:szCs w:val="28"/>
        </w:rPr>
      </w:pPr>
      <w:r w:rsidRPr="00ED1D9D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ED1D9D">
        <w:rPr>
          <w:b/>
          <w:sz w:val="28"/>
          <w:szCs w:val="28"/>
        </w:rPr>
        <w:t>ТРАНСПОРТНОЕ ОБЕСПЕЧЕНИЕ ЛОГИСТИЧЕСКОЙ ДЕЯТЕЛЬНОСТИ» (Б1.В.ОД.8)</w:t>
      </w:r>
    </w:p>
    <w:p w:rsidR="00ED1D9D" w:rsidRDefault="00ED1D9D" w:rsidP="009551E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551EA" w:rsidRPr="00F00782" w:rsidRDefault="00DB0C04" w:rsidP="009551E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cs="Times New Roman"/>
          <w:sz w:val="28"/>
          <w:szCs w:val="28"/>
        </w:rPr>
        <w:t xml:space="preserve">Направление подготовки – </w:t>
      </w:r>
      <w:r w:rsidR="009551EA" w:rsidRPr="00F00782">
        <w:rPr>
          <w:rFonts w:eastAsia="Times New Roman" w:cs="Times New Roman"/>
          <w:sz w:val="28"/>
          <w:szCs w:val="28"/>
          <w:lang w:eastAsia="ru-RU"/>
        </w:rPr>
        <w:t xml:space="preserve">38.03.02 «Менеджмент» </w:t>
      </w:r>
    </w:p>
    <w:p w:rsidR="00DB0C04" w:rsidRPr="00F00782" w:rsidRDefault="00DB0C04" w:rsidP="009551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9551EA" w:rsidRPr="00F00782">
        <w:rPr>
          <w:rFonts w:cs="Times New Roman"/>
          <w:sz w:val="28"/>
          <w:szCs w:val="28"/>
        </w:rPr>
        <w:t>бакалавр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>Профиль – «</w:t>
      </w:r>
      <w:r w:rsidR="009551EA" w:rsidRPr="00F00782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F00782">
        <w:rPr>
          <w:rFonts w:cs="Times New Roman"/>
          <w:sz w:val="28"/>
          <w:szCs w:val="28"/>
        </w:rPr>
        <w:t>»</w:t>
      </w:r>
    </w:p>
    <w:p w:rsidR="00EA0724" w:rsidRPr="00F00782" w:rsidRDefault="00EA0724" w:rsidP="00DB0C04">
      <w:pPr>
        <w:contextualSpacing/>
        <w:jc w:val="both"/>
        <w:rPr>
          <w:rFonts w:cs="Times New Roman"/>
          <w:sz w:val="28"/>
          <w:szCs w:val="28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551EA" w:rsidRPr="00F00782" w:rsidRDefault="009551EA" w:rsidP="0050596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ED1D9D" w:rsidRPr="007A520A">
        <w:rPr>
          <w:rFonts w:eastAsia="Times New Roman" w:cs="Times New Roman"/>
          <w:sz w:val="28"/>
          <w:szCs w:val="28"/>
          <w:lang w:eastAsia="ru-RU"/>
        </w:rPr>
        <w:t>«</w:t>
      </w:r>
      <w:r w:rsidR="00ED1D9D">
        <w:rPr>
          <w:sz w:val="28"/>
          <w:szCs w:val="28"/>
        </w:rPr>
        <w:t>Т</w:t>
      </w:r>
      <w:r w:rsidR="00ED1D9D" w:rsidRPr="007A520A">
        <w:rPr>
          <w:sz w:val="28"/>
          <w:szCs w:val="28"/>
        </w:rPr>
        <w:t>ранспортное обеспечение логистической деятельности» (Б1.В.ОД.8)</w:t>
      </w:r>
      <w:r w:rsidR="00ED1D9D">
        <w:rPr>
          <w:sz w:val="28"/>
          <w:szCs w:val="28"/>
        </w:rPr>
        <w:t xml:space="preserve"> </w:t>
      </w:r>
      <w:r w:rsidRPr="00F00782">
        <w:rPr>
          <w:rFonts w:eastAsia="Times New Roman" w:cs="Times New Roman"/>
          <w:sz w:val="28"/>
          <w:szCs w:val="28"/>
          <w:lang w:eastAsia="ru-RU"/>
        </w:rPr>
        <w:t xml:space="preserve">относится к вариативной части и является </w:t>
      </w:r>
      <w:r w:rsidR="00ED1D9D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7B0764">
        <w:rPr>
          <w:rFonts w:eastAsia="Times New Roman" w:cs="Times New Roman"/>
          <w:sz w:val="28"/>
          <w:szCs w:val="28"/>
          <w:lang w:eastAsia="ru-RU"/>
        </w:rPr>
        <w:t xml:space="preserve">дисциплиной </w:t>
      </w:r>
      <w:r w:rsidRPr="00F00782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EA0724" w:rsidRPr="00F00782" w:rsidRDefault="00EA0724" w:rsidP="00EA0724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2. Цель и задачи дисциплины</w:t>
      </w:r>
    </w:p>
    <w:p w:rsidR="00342AF0" w:rsidRDefault="00342AF0" w:rsidP="00342AF0">
      <w:pPr>
        <w:spacing w:after="0" w:line="360" w:lineRule="auto"/>
        <w:ind w:firstLine="720"/>
        <w:jc w:val="both"/>
        <w:rPr>
          <w:sz w:val="28"/>
          <w:szCs w:val="28"/>
        </w:rPr>
      </w:pPr>
      <w:r w:rsidRPr="00342AF0">
        <w:rPr>
          <w:rFonts w:cs="Times New Roman"/>
          <w:sz w:val="28"/>
          <w:szCs w:val="28"/>
        </w:rPr>
        <w:t>Цель</w:t>
      </w:r>
      <w:r>
        <w:rPr>
          <w:rFonts w:cs="Times New Roman"/>
          <w:sz w:val="28"/>
          <w:szCs w:val="28"/>
        </w:rPr>
        <w:t>ю</w:t>
      </w:r>
      <w:r w:rsidRPr="00342AF0">
        <w:rPr>
          <w:rFonts w:cs="Times New Roman"/>
          <w:sz w:val="28"/>
          <w:szCs w:val="28"/>
        </w:rPr>
        <w:t xml:space="preserve"> </w:t>
      </w:r>
      <w:r w:rsidR="007B0764">
        <w:rPr>
          <w:rFonts w:cs="Times New Roman"/>
          <w:sz w:val="28"/>
          <w:szCs w:val="28"/>
        </w:rPr>
        <w:t xml:space="preserve">изучения </w:t>
      </w:r>
      <w:r w:rsidRPr="00342AF0">
        <w:rPr>
          <w:rFonts w:cs="Times New Roman"/>
          <w:sz w:val="28"/>
          <w:szCs w:val="28"/>
        </w:rPr>
        <w:t>дисциплины</w:t>
      </w:r>
      <w:r w:rsidRPr="00BA673D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п</w:t>
      </w:r>
      <w:r w:rsidRPr="00BA673D">
        <w:rPr>
          <w:sz w:val="28"/>
          <w:szCs w:val="28"/>
        </w:rPr>
        <w:t xml:space="preserve">олучение сведений о состоянии рынка </w:t>
      </w:r>
      <w:proofErr w:type="spellStart"/>
      <w:r w:rsidRPr="00BA673D">
        <w:rPr>
          <w:sz w:val="28"/>
          <w:szCs w:val="28"/>
        </w:rPr>
        <w:t>транспортно</w:t>
      </w:r>
      <w:proofErr w:type="spellEnd"/>
      <w:r w:rsidRPr="00BA673D">
        <w:rPr>
          <w:sz w:val="28"/>
          <w:szCs w:val="28"/>
        </w:rPr>
        <w:t xml:space="preserve">–экспедиторских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</w:t>
      </w:r>
      <w:r>
        <w:rPr>
          <w:sz w:val="28"/>
          <w:szCs w:val="28"/>
        </w:rPr>
        <w:t xml:space="preserve">логистической </w:t>
      </w:r>
      <w:r w:rsidRPr="00BA673D">
        <w:rPr>
          <w:sz w:val="28"/>
          <w:szCs w:val="28"/>
        </w:rPr>
        <w:t>деятельности.</w:t>
      </w:r>
    </w:p>
    <w:p w:rsidR="00342AF0" w:rsidRPr="00BA673D" w:rsidRDefault="00342AF0" w:rsidP="00342AF0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DB0C04" w:rsidRPr="00F00782" w:rsidRDefault="00DB0C04" w:rsidP="00DB0C04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D1D9D" w:rsidRDefault="00DB0C04" w:rsidP="00ED1D9D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>Изучение дисциплины направлено на формирование следующих компетенций</w:t>
      </w:r>
      <w:r w:rsidR="00540E6A" w:rsidRPr="00540E6A">
        <w:rPr>
          <w:rFonts w:cs="Times New Roman"/>
          <w:sz w:val="28"/>
          <w:szCs w:val="28"/>
        </w:rPr>
        <w:t xml:space="preserve"> ПК-</w:t>
      </w:r>
      <w:r w:rsidR="003A1C93">
        <w:rPr>
          <w:rFonts w:cs="Times New Roman"/>
          <w:sz w:val="28"/>
          <w:szCs w:val="28"/>
        </w:rPr>
        <w:t>1</w:t>
      </w:r>
      <w:r w:rsidR="00ED1D9D">
        <w:rPr>
          <w:rFonts w:cs="Times New Roman"/>
          <w:sz w:val="28"/>
          <w:szCs w:val="28"/>
        </w:rPr>
        <w:t>0</w:t>
      </w:r>
      <w:r w:rsidR="00540E6A" w:rsidRPr="00540E6A">
        <w:rPr>
          <w:rFonts w:cs="Times New Roman"/>
          <w:sz w:val="28"/>
          <w:szCs w:val="28"/>
        </w:rPr>
        <w:t xml:space="preserve">, </w:t>
      </w:r>
      <w:r w:rsidR="00540E6A">
        <w:rPr>
          <w:rFonts w:cs="Times New Roman"/>
          <w:sz w:val="28"/>
          <w:szCs w:val="28"/>
        </w:rPr>
        <w:t xml:space="preserve">ПК </w:t>
      </w:r>
      <w:r w:rsidR="003A1C93">
        <w:rPr>
          <w:rFonts w:cs="Times New Roman"/>
          <w:sz w:val="28"/>
          <w:szCs w:val="28"/>
        </w:rPr>
        <w:t>1</w:t>
      </w:r>
      <w:r w:rsidR="00ED1D9D">
        <w:rPr>
          <w:rFonts w:cs="Times New Roman"/>
          <w:sz w:val="28"/>
          <w:szCs w:val="28"/>
        </w:rPr>
        <w:t>3</w:t>
      </w:r>
    </w:p>
    <w:p w:rsidR="00430AC4" w:rsidRPr="00F00782" w:rsidRDefault="00430AC4" w:rsidP="00ED1D9D">
      <w:pPr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C0EA8" w:rsidRDefault="007C0EA8" w:rsidP="00430AC4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30AC4" w:rsidRDefault="00430AC4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00782">
        <w:rPr>
          <w:rFonts w:eastAsia="Times New Roman" w:cs="Times New Roman"/>
          <w:sz w:val="28"/>
          <w:szCs w:val="28"/>
          <w:lang w:eastAsia="ru-RU"/>
        </w:rPr>
        <w:t>:</w:t>
      </w:r>
    </w:p>
    <w:p w:rsidR="007C0EA8" w:rsidRPr="00F00782" w:rsidRDefault="007C0EA8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современное состояние транспортной системы и перспективы ее развития;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экономические показатели оценки работы транспорта;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 xml:space="preserve">основные перевозочные документы и правила расчетов. </w:t>
      </w:r>
    </w:p>
    <w:p w:rsidR="007C0EA8" w:rsidRDefault="007C0EA8" w:rsidP="00430AC4">
      <w:pPr>
        <w:spacing w:after="0" w:line="240" w:lineRule="auto"/>
        <w:ind w:firstLine="851"/>
        <w:rPr>
          <w:b/>
          <w:sz w:val="28"/>
          <w:szCs w:val="28"/>
        </w:rPr>
      </w:pPr>
    </w:p>
    <w:p w:rsidR="00430AC4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F00782">
        <w:rPr>
          <w:b/>
          <w:sz w:val="28"/>
          <w:szCs w:val="28"/>
        </w:rPr>
        <w:lastRenderedPageBreak/>
        <w:t>УМЕТЬ</w:t>
      </w:r>
      <w:r w:rsidRPr="00F00782">
        <w:rPr>
          <w:sz w:val="28"/>
          <w:szCs w:val="28"/>
        </w:rPr>
        <w:t>:</w:t>
      </w:r>
    </w:p>
    <w:p w:rsidR="002F1EDE" w:rsidRPr="00F00782" w:rsidRDefault="002F1EDE" w:rsidP="00430AC4">
      <w:pPr>
        <w:spacing w:after="0" w:line="240" w:lineRule="auto"/>
        <w:ind w:firstLine="851"/>
        <w:rPr>
          <w:sz w:val="28"/>
          <w:szCs w:val="28"/>
        </w:rPr>
      </w:pPr>
    </w:p>
    <w:p w:rsidR="007C0EA8" w:rsidRPr="00CD70E2" w:rsidRDefault="007C0EA8" w:rsidP="007C0EA8">
      <w:pPr>
        <w:pStyle w:val="1"/>
        <w:widowControl/>
        <w:numPr>
          <w:ilvl w:val="0"/>
          <w:numId w:val="4"/>
        </w:numPr>
        <w:tabs>
          <w:tab w:val="clear" w:pos="927"/>
        </w:tabs>
        <w:spacing w:line="240" w:lineRule="auto"/>
        <w:ind w:left="567" w:hanging="141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исследовать рынок транспортных услуг;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567" w:hanging="141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567" w:hanging="141"/>
        <w:jc w:val="both"/>
        <w:rPr>
          <w:rFonts w:eastAsia="MS Mincho"/>
          <w:sz w:val="28"/>
          <w:szCs w:val="28"/>
        </w:rPr>
      </w:pPr>
      <w:r w:rsidRPr="00CD70E2">
        <w:rPr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567" w:hanging="141"/>
        <w:jc w:val="both"/>
        <w:rPr>
          <w:rFonts w:eastAsia="MS Mincho"/>
          <w:sz w:val="28"/>
          <w:szCs w:val="28"/>
        </w:rPr>
      </w:pPr>
      <w:r w:rsidRPr="00CD70E2">
        <w:rPr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2F1EDE" w:rsidRDefault="002F1EDE" w:rsidP="00430AC4">
      <w:pPr>
        <w:spacing w:after="0" w:line="240" w:lineRule="auto"/>
        <w:ind w:firstLine="851"/>
        <w:rPr>
          <w:b/>
          <w:sz w:val="28"/>
          <w:szCs w:val="28"/>
        </w:rPr>
      </w:pPr>
    </w:p>
    <w:p w:rsidR="00430AC4" w:rsidRPr="00F00782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F00782">
        <w:rPr>
          <w:b/>
          <w:sz w:val="28"/>
          <w:szCs w:val="28"/>
        </w:rPr>
        <w:t>ВЛАДЕТЬ</w:t>
      </w:r>
      <w:r w:rsidRPr="00F00782">
        <w:rPr>
          <w:sz w:val="28"/>
          <w:szCs w:val="28"/>
        </w:rPr>
        <w:t>:</w:t>
      </w:r>
    </w:p>
    <w:p w:rsidR="007C0EA8" w:rsidRPr="00CD70E2" w:rsidRDefault="007C0EA8" w:rsidP="007C0EA8">
      <w:pPr>
        <w:spacing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E2">
        <w:rPr>
          <w:sz w:val="28"/>
          <w:szCs w:val="28"/>
        </w:rPr>
        <w:t xml:space="preserve">методами </w:t>
      </w:r>
      <w:r w:rsidRPr="00CD70E2">
        <w:rPr>
          <w:color w:val="000000"/>
          <w:sz w:val="28"/>
          <w:szCs w:val="28"/>
        </w:rPr>
        <w:t>организации взаимодействия с транспортными ресурсами, компаниями, средствами, системами;</w:t>
      </w:r>
    </w:p>
    <w:p w:rsidR="007C0EA8" w:rsidRPr="00CD70E2" w:rsidRDefault="007C0EA8" w:rsidP="007C0EA8">
      <w:pPr>
        <w:spacing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E2">
        <w:rPr>
          <w:sz w:val="28"/>
          <w:szCs w:val="28"/>
        </w:rPr>
        <w:t xml:space="preserve">методами управления </w:t>
      </w:r>
      <w:r w:rsidRPr="00CD70E2">
        <w:rPr>
          <w:color w:val="000000"/>
          <w:sz w:val="28"/>
          <w:szCs w:val="28"/>
        </w:rPr>
        <w:t>службами снабжения различных фирм</w:t>
      </w:r>
      <w:r w:rsidRPr="00CD70E2">
        <w:rPr>
          <w:sz w:val="28"/>
          <w:szCs w:val="28"/>
        </w:rPr>
        <w:t xml:space="preserve">, </w:t>
      </w:r>
    </w:p>
    <w:p w:rsidR="007C0EA8" w:rsidRPr="00CD70E2" w:rsidRDefault="007C0EA8" w:rsidP="007C0EA8">
      <w:pPr>
        <w:spacing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E2">
        <w:rPr>
          <w:sz w:val="28"/>
          <w:szCs w:val="28"/>
        </w:rPr>
        <w:t>методами выбора</w:t>
      </w:r>
      <w:r w:rsidRPr="00CD70E2">
        <w:rPr>
          <w:color w:val="000000"/>
          <w:sz w:val="28"/>
          <w:szCs w:val="28"/>
        </w:rPr>
        <w:t xml:space="preserve"> возможностей и ассортимента услуг транспортных компаний</w:t>
      </w:r>
      <w:r w:rsidRPr="00CD70E2">
        <w:rPr>
          <w:sz w:val="28"/>
          <w:szCs w:val="28"/>
        </w:rPr>
        <w:t xml:space="preserve">. </w:t>
      </w:r>
    </w:p>
    <w:p w:rsidR="006034A2" w:rsidRPr="00F00782" w:rsidRDefault="006034A2" w:rsidP="00430AC4">
      <w:pPr>
        <w:spacing w:after="0" w:line="240" w:lineRule="auto"/>
        <w:ind w:firstLine="851"/>
        <w:rPr>
          <w:sz w:val="28"/>
          <w:szCs w:val="28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C14B27">
        <w:rPr>
          <w:rFonts w:cs="Times New Roman"/>
          <w:b/>
          <w:sz w:val="28"/>
          <w:szCs w:val="28"/>
        </w:rPr>
        <w:t>Модуль 1</w:t>
      </w:r>
      <w:r w:rsidRPr="008D6505">
        <w:rPr>
          <w:rFonts w:cs="Times New Roman"/>
          <w:sz w:val="28"/>
          <w:szCs w:val="28"/>
        </w:rPr>
        <w:t xml:space="preserve"> </w:t>
      </w:r>
      <w:r w:rsidRPr="008D6505">
        <w:rPr>
          <w:rFonts w:cs="Times New Roman"/>
          <w:spacing w:val="-2"/>
          <w:sz w:val="28"/>
          <w:szCs w:val="28"/>
        </w:rPr>
        <w:t>Современное состояние транспортной системы России и ее роль в экономике</w:t>
      </w:r>
      <w:r w:rsidRPr="008D6505">
        <w:rPr>
          <w:rFonts w:cs="Times New Roman"/>
          <w:sz w:val="28"/>
          <w:szCs w:val="28"/>
        </w:rPr>
        <w:t xml:space="preserve"> 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sz w:val="28"/>
          <w:szCs w:val="28"/>
        </w:rPr>
        <w:t xml:space="preserve">Современное состояние транспортной системы России </w:t>
      </w:r>
    </w:p>
    <w:p w:rsidR="00C14B27" w:rsidRDefault="00C14B27" w:rsidP="00C14B27">
      <w:pPr>
        <w:contextualSpacing/>
        <w:jc w:val="both"/>
        <w:rPr>
          <w:b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Грузовые перевозки</w:t>
      </w:r>
      <w:r w:rsidRPr="008D6505">
        <w:rPr>
          <w:b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sz w:val="28"/>
          <w:szCs w:val="28"/>
        </w:rPr>
      </w:pPr>
      <w:r w:rsidRPr="00C14B27">
        <w:rPr>
          <w:rFonts w:cs="Times New Roman"/>
          <w:b/>
          <w:sz w:val="28"/>
          <w:szCs w:val="28"/>
        </w:rPr>
        <w:t>Модуль 2</w:t>
      </w:r>
      <w:r w:rsidRPr="008D6505">
        <w:rPr>
          <w:rFonts w:cs="Times New Roman"/>
          <w:sz w:val="28"/>
          <w:szCs w:val="28"/>
        </w:rPr>
        <w:t xml:space="preserve"> Планирование, маркетинг и управление на транспорте. Экономические показатели работы транспорта, особенности формирования тарифов</w:t>
      </w:r>
      <w:r w:rsidRPr="008D6505">
        <w:rPr>
          <w:sz w:val="28"/>
          <w:szCs w:val="28"/>
        </w:rPr>
        <w:t xml:space="preserve"> </w:t>
      </w:r>
    </w:p>
    <w:p w:rsidR="00C14B27" w:rsidRPr="008D6505" w:rsidRDefault="00C14B27" w:rsidP="00C14B27">
      <w:pPr>
        <w:contextualSpacing/>
        <w:jc w:val="both"/>
        <w:rPr>
          <w:rFonts w:cs="Times New Roman"/>
          <w:bCs/>
          <w:spacing w:val="4"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Планирование перевозок и маркетинг на предприятиях транспорта Экономические показатели оценки работы транспорта</w:t>
      </w:r>
      <w:r w:rsidRPr="008D6505">
        <w:rPr>
          <w:rFonts w:cs="Times New Roman"/>
          <w:bCs/>
          <w:spacing w:val="4"/>
          <w:sz w:val="28"/>
          <w:szCs w:val="28"/>
        </w:rPr>
        <w:t xml:space="preserve"> 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bCs/>
          <w:spacing w:val="4"/>
          <w:sz w:val="28"/>
          <w:szCs w:val="28"/>
        </w:rPr>
        <w:t>Принципы и методы выбора транспорта. Особенности транспортных тарифов</w:t>
      </w:r>
    </w:p>
    <w:p w:rsidR="00C14B27" w:rsidRPr="008D6505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b/>
          <w:sz w:val="28"/>
          <w:szCs w:val="28"/>
        </w:rPr>
        <w:t xml:space="preserve">Модуль 3 </w:t>
      </w:r>
      <w:r w:rsidRPr="008D6505">
        <w:rPr>
          <w:rFonts w:cs="Times New Roman"/>
          <w:sz w:val="28"/>
          <w:szCs w:val="28"/>
        </w:rPr>
        <w:t>Виды транспорта и их назначение</w:t>
      </w:r>
      <w:r w:rsidRPr="008D6505">
        <w:rPr>
          <w:rFonts w:cs="Times New Roman"/>
          <w:bCs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 xml:space="preserve">Железнодорожный транспорт </w:t>
      </w:r>
    </w:p>
    <w:p w:rsidR="00C14B27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 xml:space="preserve">Автомобильный транспорт </w:t>
      </w:r>
    </w:p>
    <w:p w:rsidR="00C14B27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>Воздушный транспорт.</w:t>
      </w:r>
      <w:r w:rsidRPr="008D6505">
        <w:rPr>
          <w:rFonts w:cs="Times New Roman"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Внутренний водный транспорт</w:t>
      </w:r>
    </w:p>
    <w:p w:rsidR="00C14B27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sz w:val="28"/>
          <w:szCs w:val="28"/>
        </w:rPr>
        <w:t xml:space="preserve"> Морской транспорт</w:t>
      </w:r>
      <w:r w:rsidRPr="008D6505">
        <w:rPr>
          <w:rFonts w:cs="Times New Roman"/>
          <w:bCs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>Трубопроводный транспорт</w:t>
      </w:r>
      <w:r w:rsidRPr="008D6505">
        <w:rPr>
          <w:rFonts w:cs="Times New Roman"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Промышленный транспорт</w:t>
      </w:r>
      <w:r w:rsidRPr="008D6505">
        <w:rPr>
          <w:rFonts w:cs="Times New Roman"/>
          <w:color w:val="000000"/>
          <w:spacing w:val="-6"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r w:rsidRPr="008D6505">
        <w:rPr>
          <w:rFonts w:cs="Times New Roman"/>
          <w:color w:val="000000"/>
          <w:spacing w:val="-6"/>
          <w:sz w:val="28"/>
          <w:szCs w:val="28"/>
        </w:rPr>
        <w:t>Прямые смешанные перевозки.</w:t>
      </w:r>
    </w:p>
    <w:p w:rsidR="00C14B27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proofErr w:type="spellStart"/>
      <w:r w:rsidRPr="008D6505">
        <w:rPr>
          <w:rFonts w:cs="Times New Roman"/>
          <w:color w:val="000000"/>
          <w:spacing w:val="-6"/>
          <w:sz w:val="28"/>
          <w:szCs w:val="28"/>
        </w:rPr>
        <w:t>Бесперегрузочные</w:t>
      </w:r>
      <w:proofErr w:type="spellEnd"/>
      <w:r w:rsidRPr="008D6505">
        <w:rPr>
          <w:rFonts w:cs="Times New Roman"/>
          <w:color w:val="000000"/>
          <w:spacing w:val="-6"/>
          <w:sz w:val="28"/>
          <w:szCs w:val="28"/>
        </w:rPr>
        <w:t xml:space="preserve"> сообщения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263686">
        <w:rPr>
          <w:rFonts w:cs="Times New Roman"/>
          <w:b/>
          <w:sz w:val="28"/>
          <w:szCs w:val="28"/>
        </w:rPr>
        <w:t>Модуль 4.</w:t>
      </w:r>
      <w:r w:rsidRPr="008D6505">
        <w:rPr>
          <w:rFonts w:cs="Times New Roman"/>
          <w:sz w:val="28"/>
          <w:szCs w:val="28"/>
        </w:rPr>
        <w:t xml:space="preserve"> Характеристика инфраструктуры транспортного рынка. </w:t>
      </w:r>
      <w:proofErr w:type="spellStart"/>
      <w:r w:rsidRPr="008D6505">
        <w:rPr>
          <w:rFonts w:cs="Times New Roman"/>
          <w:sz w:val="28"/>
          <w:szCs w:val="28"/>
        </w:rPr>
        <w:t>Транспортно</w:t>
      </w:r>
      <w:proofErr w:type="spellEnd"/>
      <w:r w:rsidRPr="008D6505">
        <w:rPr>
          <w:rFonts w:cs="Times New Roman"/>
          <w:sz w:val="28"/>
          <w:szCs w:val="28"/>
        </w:rPr>
        <w:t xml:space="preserve"> – экспедиторский сервис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sz w:val="28"/>
          <w:szCs w:val="28"/>
        </w:rPr>
        <w:lastRenderedPageBreak/>
        <w:t>Транспортно-экспедиционная деятельность</w:t>
      </w:r>
    </w:p>
    <w:p w:rsidR="00C14B27" w:rsidRPr="008D6505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>Характеристика основной документации, применяемой при перевозке груза</w:t>
      </w:r>
      <w:r w:rsidRPr="008D6505">
        <w:rPr>
          <w:rFonts w:cs="Times New Roman"/>
          <w:color w:val="000000"/>
          <w:spacing w:val="-6"/>
          <w:sz w:val="28"/>
          <w:szCs w:val="28"/>
        </w:rPr>
        <w:t xml:space="preserve"> Товароснабжение розничной сети.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color w:val="000000"/>
          <w:spacing w:val="-6"/>
          <w:sz w:val="28"/>
          <w:szCs w:val="28"/>
        </w:rPr>
        <w:t>Организация и технология централизованной доставки товаров в розничную сеть</w:t>
      </w:r>
    </w:p>
    <w:p w:rsidR="006034A2" w:rsidRPr="00F00782" w:rsidRDefault="006034A2" w:rsidP="006034A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DB0C04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Объем дисциплины – </w:t>
      </w:r>
      <w:r w:rsidR="00ED1D9D">
        <w:rPr>
          <w:rFonts w:cs="Times New Roman"/>
          <w:sz w:val="28"/>
          <w:szCs w:val="28"/>
        </w:rPr>
        <w:t>4</w:t>
      </w:r>
      <w:r w:rsidR="00507FAD" w:rsidRPr="00F00782">
        <w:rPr>
          <w:rFonts w:cs="Times New Roman"/>
          <w:sz w:val="28"/>
          <w:szCs w:val="28"/>
        </w:rPr>
        <w:t xml:space="preserve"> </w:t>
      </w:r>
      <w:r w:rsidRPr="00F00782">
        <w:rPr>
          <w:rFonts w:cs="Times New Roman"/>
          <w:sz w:val="28"/>
          <w:szCs w:val="28"/>
        </w:rPr>
        <w:t>зачетные единицы (</w:t>
      </w:r>
      <w:r w:rsidR="00E470F9">
        <w:rPr>
          <w:rFonts w:cs="Times New Roman"/>
          <w:sz w:val="28"/>
          <w:szCs w:val="28"/>
        </w:rPr>
        <w:t>1</w:t>
      </w:r>
      <w:r w:rsidR="00ED1D9D">
        <w:rPr>
          <w:rFonts w:cs="Times New Roman"/>
          <w:sz w:val="28"/>
          <w:szCs w:val="28"/>
        </w:rPr>
        <w:t>44</w:t>
      </w:r>
      <w:r w:rsidR="00E470F9">
        <w:rPr>
          <w:rFonts w:cs="Times New Roman"/>
          <w:sz w:val="28"/>
          <w:szCs w:val="28"/>
        </w:rPr>
        <w:t xml:space="preserve"> </w:t>
      </w:r>
      <w:r w:rsidRPr="00F00782">
        <w:rPr>
          <w:rFonts w:cs="Times New Roman"/>
          <w:sz w:val="28"/>
          <w:szCs w:val="28"/>
        </w:rPr>
        <w:t>час.), в том числе:</w:t>
      </w:r>
    </w:p>
    <w:p w:rsidR="00ED1D9D" w:rsidRPr="00F00782" w:rsidRDefault="00ED1D9D" w:rsidP="00DB0C04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очной формы обучения: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лекции – </w:t>
      </w:r>
      <w:r w:rsidR="00507FAD" w:rsidRPr="00F00782">
        <w:rPr>
          <w:rFonts w:cs="Times New Roman"/>
          <w:sz w:val="28"/>
          <w:szCs w:val="28"/>
        </w:rPr>
        <w:t>1</w:t>
      </w:r>
      <w:r w:rsidR="003A1C93">
        <w:rPr>
          <w:rFonts w:cs="Times New Roman"/>
          <w:sz w:val="28"/>
          <w:szCs w:val="28"/>
        </w:rPr>
        <w:t>6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практические занятия – </w:t>
      </w:r>
      <w:r w:rsidR="006034A2" w:rsidRPr="00F00782">
        <w:rPr>
          <w:rFonts w:cs="Times New Roman"/>
          <w:sz w:val="28"/>
          <w:szCs w:val="28"/>
        </w:rPr>
        <w:t>3</w:t>
      </w:r>
      <w:r w:rsidR="003A1C93">
        <w:rPr>
          <w:rFonts w:cs="Times New Roman"/>
          <w:sz w:val="28"/>
          <w:szCs w:val="28"/>
        </w:rPr>
        <w:t>2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DB0C04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самостоятельная работа – </w:t>
      </w:r>
      <w:r w:rsidR="00ED1D9D">
        <w:rPr>
          <w:rFonts w:cs="Times New Roman"/>
          <w:sz w:val="28"/>
          <w:szCs w:val="28"/>
        </w:rPr>
        <w:t xml:space="preserve">51 </w:t>
      </w:r>
      <w:r w:rsidRPr="00F00782">
        <w:rPr>
          <w:rFonts w:cs="Times New Roman"/>
          <w:sz w:val="28"/>
          <w:szCs w:val="28"/>
        </w:rPr>
        <w:t>час.</w:t>
      </w:r>
    </w:p>
    <w:p w:rsidR="00D44A92" w:rsidRPr="00F00782" w:rsidRDefault="00787547" w:rsidP="00DB0C04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D44A92">
        <w:rPr>
          <w:rFonts w:cs="Times New Roman"/>
          <w:sz w:val="28"/>
          <w:szCs w:val="28"/>
        </w:rPr>
        <w:t>онтроль-45 час.</w:t>
      </w:r>
    </w:p>
    <w:p w:rsidR="006034A2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Форма контроля знаний </w:t>
      </w:r>
      <w:proofErr w:type="gramStart"/>
      <w:r w:rsidR="006034A2" w:rsidRPr="00F00782">
        <w:rPr>
          <w:rFonts w:cs="Times New Roman"/>
          <w:sz w:val="28"/>
          <w:szCs w:val="28"/>
        </w:rPr>
        <w:t>–</w:t>
      </w:r>
      <w:r w:rsidR="00ED1D9D">
        <w:rPr>
          <w:rFonts w:cs="Times New Roman"/>
          <w:sz w:val="28"/>
          <w:szCs w:val="28"/>
        </w:rPr>
        <w:t>э</w:t>
      </w:r>
      <w:proofErr w:type="gramEnd"/>
      <w:r w:rsidR="00ED1D9D">
        <w:rPr>
          <w:rFonts w:cs="Times New Roman"/>
          <w:sz w:val="28"/>
          <w:szCs w:val="28"/>
        </w:rPr>
        <w:t>кзамен</w:t>
      </w:r>
      <w:r w:rsidR="00534A26">
        <w:rPr>
          <w:rFonts w:cs="Times New Roman"/>
          <w:sz w:val="28"/>
          <w:szCs w:val="28"/>
        </w:rPr>
        <w:t xml:space="preserve"> </w:t>
      </w:r>
      <w:r w:rsidR="006034A2" w:rsidRPr="00F00782">
        <w:rPr>
          <w:rFonts w:cs="Times New Roman"/>
          <w:sz w:val="28"/>
          <w:szCs w:val="28"/>
        </w:rPr>
        <w:t xml:space="preserve">– </w:t>
      </w:r>
      <w:r w:rsidR="00ED1D9D">
        <w:rPr>
          <w:rFonts w:cs="Times New Roman"/>
          <w:sz w:val="28"/>
          <w:szCs w:val="28"/>
        </w:rPr>
        <w:t>5</w:t>
      </w:r>
      <w:r w:rsidR="006034A2" w:rsidRPr="00F00782">
        <w:rPr>
          <w:rFonts w:cs="Times New Roman"/>
          <w:sz w:val="28"/>
          <w:szCs w:val="28"/>
        </w:rPr>
        <w:t xml:space="preserve"> семестр</w:t>
      </w:r>
    </w:p>
    <w:p w:rsidR="00ED1D9D" w:rsidRDefault="00ED1D9D" w:rsidP="00ED1D9D">
      <w:pPr>
        <w:contextualSpacing/>
        <w:jc w:val="both"/>
        <w:rPr>
          <w:rFonts w:cs="Times New Roman"/>
          <w:sz w:val="28"/>
          <w:szCs w:val="28"/>
        </w:rPr>
      </w:pPr>
    </w:p>
    <w:p w:rsidR="00ED1D9D" w:rsidRPr="00F00782" w:rsidRDefault="00ED1D9D" w:rsidP="00ED1D9D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заочной формы обучения:</w:t>
      </w:r>
    </w:p>
    <w:p w:rsidR="00ED1D9D" w:rsidRPr="00F00782" w:rsidRDefault="00ED1D9D" w:rsidP="00ED1D9D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лекции – </w:t>
      </w:r>
      <w:r>
        <w:rPr>
          <w:rFonts w:cs="Times New Roman"/>
          <w:sz w:val="28"/>
          <w:szCs w:val="28"/>
        </w:rPr>
        <w:t>4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ED1D9D" w:rsidRPr="00F00782" w:rsidRDefault="00ED1D9D" w:rsidP="00ED1D9D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практические занятия – </w:t>
      </w:r>
      <w:r>
        <w:rPr>
          <w:rFonts w:cs="Times New Roman"/>
          <w:sz w:val="28"/>
          <w:szCs w:val="28"/>
        </w:rPr>
        <w:t>8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ED1D9D" w:rsidRDefault="00ED1D9D" w:rsidP="00ED1D9D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123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787547" w:rsidRPr="00F00782" w:rsidRDefault="00787547" w:rsidP="00ED1D9D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онтроль-9 </w:t>
      </w:r>
      <w:r>
        <w:rPr>
          <w:rFonts w:cs="Times New Roman"/>
          <w:sz w:val="28"/>
          <w:szCs w:val="28"/>
        </w:rPr>
        <w:t>час.</w:t>
      </w:r>
      <w:bookmarkStart w:id="0" w:name="_GoBack"/>
      <w:bookmarkEnd w:id="0"/>
    </w:p>
    <w:p w:rsidR="00ED1D9D" w:rsidRDefault="00ED1D9D" w:rsidP="00ED1D9D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>Форма контроля знаний –</w:t>
      </w:r>
      <w:r>
        <w:rPr>
          <w:rFonts w:cs="Times New Roman"/>
          <w:sz w:val="28"/>
          <w:szCs w:val="28"/>
        </w:rPr>
        <w:t xml:space="preserve"> экзамен </w:t>
      </w:r>
      <w:r w:rsidRPr="00F00782"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</w:rPr>
        <w:t>3</w:t>
      </w:r>
      <w:r w:rsidR="0032620E">
        <w:rPr>
          <w:rFonts w:cs="Times New Roman"/>
          <w:sz w:val="28"/>
          <w:szCs w:val="28"/>
        </w:rPr>
        <w:t>курс</w:t>
      </w:r>
    </w:p>
    <w:p w:rsidR="0032620E" w:rsidRPr="0032620E" w:rsidRDefault="0032620E" w:rsidP="00ED1D9D">
      <w:pPr>
        <w:contextualSpacing/>
        <w:jc w:val="both"/>
        <w:rPr>
          <w:rFonts w:cs="Times New Roman"/>
          <w:sz w:val="28"/>
          <w:szCs w:val="28"/>
        </w:rPr>
      </w:pPr>
    </w:p>
    <w:p w:rsidR="00D63678" w:rsidRPr="00F00782" w:rsidRDefault="00394275">
      <w:pPr>
        <w:rPr>
          <w:sz w:val="28"/>
          <w:szCs w:val="28"/>
        </w:rPr>
      </w:pPr>
    </w:p>
    <w:sectPr w:rsidR="00D63678" w:rsidRPr="00F00782" w:rsidSect="00F1462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75" w:rsidRDefault="00394275" w:rsidP="00F14622">
      <w:pPr>
        <w:spacing w:after="0" w:line="240" w:lineRule="auto"/>
      </w:pPr>
      <w:r>
        <w:separator/>
      </w:r>
    </w:p>
  </w:endnote>
  <w:endnote w:type="continuationSeparator" w:id="0">
    <w:p w:rsidR="00394275" w:rsidRDefault="00394275" w:rsidP="00F1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933008"/>
      <w:docPartObj>
        <w:docPartGallery w:val="Page Numbers (Bottom of Page)"/>
        <w:docPartUnique/>
      </w:docPartObj>
    </w:sdtPr>
    <w:sdtEndPr/>
    <w:sdtContent>
      <w:p w:rsidR="00F14622" w:rsidRDefault="00F146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547">
          <w:rPr>
            <w:noProof/>
          </w:rPr>
          <w:t>3</w:t>
        </w:r>
        <w:r>
          <w:fldChar w:fldCharType="end"/>
        </w:r>
      </w:p>
    </w:sdtContent>
  </w:sdt>
  <w:p w:rsidR="00F14622" w:rsidRDefault="00F146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75" w:rsidRDefault="00394275" w:rsidP="00F14622">
      <w:pPr>
        <w:spacing w:after="0" w:line="240" w:lineRule="auto"/>
      </w:pPr>
      <w:r>
        <w:separator/>
      </w:r>
    </w:p>
  </w:footnote>
  <w:footnote w:type="continuationSeparator" w:id="0">
    <w:p w:rsidR="00394275" w:rsidRDefault="00394275" w:rsidP="00F1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4"/>
    <w:rsid w:val="00004EEF"/>
    <w:rsid w:val="000851AC"/>
    <w:rsid w:val="0022097B"/>
    <w:rsid w:val="002513B1"/>
    <w:rsid w:val="00263686"/>
    <w:rsid w:val="002A3B48"/>
    <w:rsid w:val="002B59D8"/>
    <w:rsid w:val="002C1ED8"/>
    <w:rsid w:val="002F1EDE"/>
    <w:rsid w:val="0032620E"/>
    <w:rsid w:val="00342AF0"/>
    <w:rsid w:val="00365F88"/>
    <w:rsid w:val="00394275"/>
    <w:rsid w:val="003A1C93"/>
    <w:rsid w:val="003D4380"/>
    <w:rsid w:val="00430AC4"/>
    <w:rsid w:val="00482B2B"/>
    <w:rsid w:val="00505960"/>
    <w:rsid w:val="00507FAD"/>
    <w:rsid w:val="005174F8"/>
    <w:rsid w:val="00534A26"/>
    <w:rsid w:val="00540E6A"/>
    <w:rsid w:val="006034A2"/>
    <w:rsid w:val="00681169"/>
    <w:rsid w:val="00697978"/>
    <w:rsid w:val="00787547"/>
    <w:rsid w:val="007B0764"/>
    <w:rsid w:val="007C0EA8"/>
    <w:rsid w:val="00805026"/>
    <w:rsid w:val="00824BFE"/>
    <w:rsid w:val="00827E68"/>
    <w:rsid w:val="008C00F6"/>
    <w:rsid w:val="009551EA"/>
    <w:rsid w:val="009A0D86"/>
    <w:rsid w:val="009B2590"/>
    <w:rsid w:val="009D7F6A"/>
    <w:rsid w:val="00A24F6D"/>
    <w:rsid w:val="00B233EC"/>
    <w:rsid w:val="00B64E30"/>
    <w:rsid w:val="00C14B27"/>
    <w:rsid w:val="00D40F19"/>
    <w:rsid w:val="00D44A92"/>
    <w:rsid w:val="00D53EB4"/>
    <w:rsid w:val="00D6450C"/>
    <w:rsid w:val="00D86CEB"/>
    <w:rsid w:val="00DB0C04"/>
    <w:rsid w:val="00E14974"/>
    <w:rsid w:val="00E470F9"/>
    <w:rsid w:val="00EA0724"/>
    <w:rsid w:val="00ED1D9D"/>
    <w:rsid w:val="00F00782"/>
    <w:rsid w:val="00F14622"/>
    <w:rsid w:val="00F83973"/>
    <w:rsid w:val="00F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customStyle="1" w:styleId="1">
    <w:name w:val="Обычный1"/>
    <w:rsid w:val="007C0EA8"/>
    <w:pPr>
      <w:widowControl w:val="0"/>
      <w:spacing w:after="0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62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622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C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0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customStyle="1" w:styleId="1">
    <w:name w:val="Обычный1"/>
    <w:rsid w:val="007C0EA8"/>
    <w:pPr>
      <w:widowControl w:val="0"/>
      <w:spacing w:after="0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62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622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C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1989-6867-4841-8A28-440883AF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sadasd</dc:creator>
  <cp:keywords/>
  <dc:description/>
  <cp:lastModifiedBy>Юлия</cp:lastModifiedBy>
  <cp:revision>9</cp:revision>
  <cp:lastPrinted>2017-12-21T13:09:00Z</cp:lastPrinted>
  <dcterms:created xsi:type="dcterms:W3CDTF">2017-10-07T09:15:00Z</dcterms:created>
  <dcterms:modified xsi:type="dcterms:W3CDTF">2017-12-21T13:11:00Z</dcterms:modified>
</cp:coreProperties>
</file>