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42AF0" w:rsidRPr="00104973" w:rsidRDefault="00505960" w:rsidP="00342AF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05960">
        <w:rPr>
          <w:b/>
          <w:sz w:val="28"/>
          <w:szCs w:val="28"/>
        </w:rPr>
        <w:t>КОММЕРЦИЯ ГРУЗОВЫХ ПЕРЕВОЗОК</w:t>
      </w:r>
      <w:r>
        <w:rPr>
          <w:b/>
          <w:sz w:val="28"/>
          <w:szCs w:val="28"/>
        </w:rPr>
        <w:t xml:space="preserve"> (</w:t>
      </w:r>
      <w:r w:rsidRPr="00505960">
        <w:rPr>
          <w:b/>
          <w:sz w:val="28"/>
          <w:szCs w:val="28"/>
        </w:rPr>
        <w:t>Б1.В.ДВ.12</w:t>
      </w:r>
      <w:r w:rsidR="008C00F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)</w:t>
      </w:r>
    </w:p>
    <w:p w:rsidR="00DB0C04" w:rsidRPr="00152A7C" w:rsidRDefault="00DB0C04" w:rsidP="00DB0C04">
      <w:pPr>
        <w:contextualSpacing/>
        <w:rPr>
          <w:rFonts w:cs="Times New Roman"/>
          <w:szCs w:val="24"/>
        </w:rPr>
      </w:pPr>
    </w:p>
    <w:p w:rsidR="009551EA" w:rsidRPr="00F00782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F00782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F00782">
        <w:rPr>
          <w:rFonts w:cs="Times New Roman"/>
          <w:sz w:val="28"/>
          <w:szCs w:val="28"/>
        </w:rPr>
        <w:t>бакалавр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Профиль – «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F00782">
        <w:rPr>
          <w:rFonts w:cs="Times New Roman"/>
          <w:sz w:val="28"/>
          <w:szCs w:val="28"/>
        </w:rPr>
        <w:t>»</w:t>
      </w:r>
    </w:p>
    <w:p w:rsidR="00EA0724" w:rsidRPr="00F00782" w:rsidRDefault="00EA0724" w:rsidP="00DB0C04">
      <w:pPr>
        <w:contextualSpacing/>
        <w:jc w:val="both"/>
        <w:rPr>
          <w:rFonts w:cs="Times New Roman"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551EA" w:rsidRPr="00F00782" w:rsidRDefault="009551EA" w:rsidP="005059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505960">
        <w:rPr>
          <w:rFonts w:eastAsia="Times New Roman" w:cs="Times New Roman"/>
          <w:sz w:val="28"/>
          <w:szCs w:val="28"/>
          <w:lang w:eastAsia="ru-RU"/>
        </w:rPr>
        <w:t>«</w:t>
      </w:r>
      <w:r w:rsidR="00505960">
        <w:rPr>
          <w:sz w:val="28"/>
          <w:szCs w:val="28"/>
        </w:rPr>
        <w:t>К</w:t>
      </w:r>
      <w:r w:rsidR="00505960" w:rsidRPr="00505960">
        <w:rPr>
          <w:sz w:val="28"/>
          <w:szCs w:val="28"/>
        </w:rPr>
        <w:t>оммерция грузовых перевозок</w:t>
      </w:r>
      <w:r w:rsidR="00505960">
        <w:rPr>
          <w:sz w:val="28"/>
          <w:szCs w:val="28"/>
        </w:rPr>
        <w:t>»</w:t>
      </w:r>
      <w:r w:rsidR="00505960" w:rsidRPr="00505960">
        <w:rPr>
          <w:sz w:val="28"/>
          <w:szCs w:val="28"/>
        </w:rPr>
        <w:t xml:space="preserve"> (Б1.В.ДВ.12</w:t>
      </w:r>
      <w:r w:rsidR="007B0764">
        <w:rPr>
          <w:sz w:val="28"/>
          <w:szCs w:val="28"/>
        </w:rPr>
        <w:t>.2</w:t>
      </w:r>
      <w:r w:rsidR="00505960" w:rsidRPr="00505960">
        <w:rPr>
          <w:sz w:val="28"/>
          <w:szCs w:val="28"/>
        </w:rPr>
        <w:t>)</w:t>
      </w:r>
      <w:r w:rsidR="00505960">
        <w:rPr>
          <w:sz w:val="28"/>
          <w:szCs w:val="28"/>
        </w:rPr>
        <w:t xml:space="preserve"> </w:t>
      </w:r>
      <w:r w:rsidRPr="00F00782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7B0764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F00782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EA0724" w:rsidRPr="00F00782" w:rsidRDefault="00EA0724" w:rsidP="00EA0724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2. Цель и задачи дисциплины</w:t>
      </w:r>
    </w:p>
    <w:p w:rsidR="00342AF0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  <w:r w:rsidRPr="00342AF0">
        <w:rPr>
          <w:rFonts w:cs="Times New Roman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ю</w:t>
      </w:r>
      <w:r w:rsidRPr="00342AF0">
        <w:rPr>
          <w:rFonts w:cs="Times New Roman"/>
          <w:sz w:val="28"/>
          <w:szCs w:val="28"/>
        </w:rPr>
        <w:t xml:space="preserve"> </w:t>
      </w:r>
      <w:r w:rsidR="007B0764">
        <w:rPr>
          <w:rFonts w:cs="Times New Roman"/>
          <w:sz w:val="28"/>
          <w:szCs w:val="28"/>
        </w:rPr>
        <w:t xml:space="preserve">изучения </w:t>
      </w:r>
      <w:r w:rsidRPr="00342AF0">
        <w:rPr>
          <w:rFonts w:cs="Times New Roman"/>
          <w:sz w:val="28"/>
          <w:szCs w:val="28"/>
        </w:rPr>
        <w:t>дисциплины</w:t>
      </w:r>
      <w:r w:rsidRPr="00BA673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</w:t>
      </w:r>
      <w:r w:rsidRPr="00BA673D">
        <w:rPr>
          <w:sz w:val="28"/>
          <w:szCs w:val="28"/>
        </w:rPr>
        <w:t xml:space="preserve">олучение сведений о состоянии рынка </w:t>
      </w:r>
      <w:proofErr w:type="spellStart"/>
      <w:r w:rsidRPr="00BA673D">
        <w:rPr>
          <w:sz w:val="28"/>
          <w:szCs w:val="28"/>
        </w:rPr>
        <w:t>транспортно</w:t>
      </w:r>
      <w:proofErr w:type="spellEnd"/>
      <w:r w:rsidRPr="00BA673D">
        <w:rPr>
          <w:sz w:val="28"/>
          <w:szCs w:val="28"/>
        </w:rPr>
        <w:t xml:space="preserve">–экспедиторских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</w:t>
      </w:r>
      <w:r>
        <w:rPr>
          <w:sz w:val="28"/>
          <w:szCs w:val="28"/>
        </w:rPr>
        <w:t xml:space="preserve">логистической </w:t>
      </w:r>
      <w:r w:rsidRPr="00BA673D">
        <w:rPr>
          <w:sz w:val="28"/>
          <w:szCs w:val="28"/>
        </w:rPr>
        <w:t>деятельности.</w:t>
      </w:r>
    </w:p>
    <w:p w:rsidR="00342AF0" w:rsidRPr="00BA673D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DB0C04" w:rsidRPr="00F00782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B0C04" w:rsidRPr="00F00782" w:rsidRDefault="00DB0C04" w:rsidP="00430AC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Изучение дисциплины направлено на формирование следующих компетенций</w:t>
      </w:r>
      <w:r w:rsidR="00540E6A" w:rsidRPr="00540E6A">
        <w:rPr>
          <w:rFonts w:cs="Times New Roman"/>
          <w:sz w:val="28"/>
          <w:szCs w:val="28"/>
        </w:rPr>
        <w:t xml:space="preserve"> ПК-</w:t>
      </w:r>
      <w:r w:rsidR="003A1C93">
        <w:rPr>
          <w:rFonts w:cs="Times New Roman"/>
          <w:sz w:val="28"/>
          <w:szCs w:val="28"/>
        </w:rPr>
        <w:t>1</w:t>
      </w:r>
      <w:r w:rsidR="00540E6A" w:rsidRPr="00540E6A">
        <w:rPr>
          <w:rFonts w:cs="Times New Roman"/>
          <w:sz w:val="28"/>
          <w:szCs w:val="28"/>
        </w:rPr>
        <w:t xml:space="preserve">7, </w:t>
      </w:r>
      <w:r w:rsidR="00540E6A">
        <w:rPr>
          <w:rFonts w:cs="Times New Roman"/>
          <w:sz w:val="28"/>
          <w:szCs w:val="28"/>
        </w:rPr>
        <w:t xml:space="preserve">ПК </w:t>
      </w:r>
      <w:r w:rsidR="003A1C93">
        <w:rPr>
          <w:rFonts w:cs="Times New Roman"/>
          <w:sz w:val="28"/>
          <w:szCs w:val="28"/>
        </w:rPr>
        <w:t>1</w:t>
      </w:r>
      <w:r w:rsidR="00540E6A" w:rsidRPr="00540E6A">
        <w:rPr>
          <w:rFonts w:cs="Times New Roman"/>
          <w:sz w:val="28"/>
          <w:szCs w:val="28"/>
        </w:rPr>
        <w:t xml:space="preserve">8, </w:t>
      </w:r>
      <w:r w:rsidR="00540E6A">
        <w:rPr>
          <w:rFonts w:cs="Times New Roman"/>
          <w:sz w:val="28"/>
          <w:szCs w:val="28"/>
        </w:rPr>
        <w:t>ПК</w:t>
      </w:r>
      <w:r w:rsidR="00540E6A" w:rsidRPr="00540E6A">
        <w:rPr>
          <w:rFonts w:cs="Times New Roman"/>
          <w:sz w:val="28"/>
          <w:szCs w:val="28"/>
        </w:rPr>
        <w:t>1</w:t>
      </w:r>
      <w:r w:rsidR="003A1C93">
        <w:rPr>
          <w:rFonts w:cs="Times New Roman"/>
          <w:sz w:val="28"/>
          <w:szCs w:val="28"/>
        </w:rPr>
        <w:t>9, ПК 20</w:t>
      </w:r>
    </w:p>
    <w:p w:rsidR="00430AC4" w:rsidRPr="00F00782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C0EA8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30AC4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00782">
        <w:rPr>
          <w:rFonts w:eastAsia="Times New Roman" w:cs="Times New Roman"/>
          <w:sz w:val="28"/>
          <w:szCs w:val="28"/>
          <w:lang w:eastAsia="ru-RU"/>
        </w:rPr>
        <w:t>:</w:t>
      </w:r>
    </w:p>
    <w:p w:rsidR="007C0EA8" w:rsidRPr="00F00782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экономические показатели оценки работы транспорта;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 xml:space="preserve">основные перевозочные документы и правила расчетов. </w:t>
      </w:r>
    </w:p>
    <w:p w:rsidR="007C0EA8" w:rsidRDefault="007C0EA8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F83973" w:rsidRDefault="00F83973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F83973" w:rsidRDefault="00F83973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lastRenderedPageBreak/>
        <w:t>УМЕТЬ</w:t>
      </w:r>
      <w:r w:rsidRPr="00F00782">
        <w:rPr>
          <w:sz w:val="28"/>
          <w:szCs w:val="28"/>
        </w:rPr>
        <w:t>:</w:t>
      </w:r>
    </w:p>
    <w:p w:rsidR="002F1EDE" w:rsidRPr="00F00782" w:rsidRDefault="002F1EDE" w:rsidP="00430AC4">
      <w:pPr>
        <w:spacing w:after="0" w:line="240" w:lineRule="auto"/>
        <w:ind w:firstLine="851"/>
        <w:rPr>
          <w:sz w:val="28"/>
          <w:szCs w:val="28"/>
        </w:rPr>
      </w:pPr>
    </w:p>
    <w:p w:rsidR="007C0EA8" w:rsidRPr="00CD70E2" w:rsidRDefault="007C0EA8" w:rsidP="007C0EA8">
      <w:pPr>
        <w:pStyle w:val="1"/>
        <w:widowControl/>
        <w:numPr>
          <w:ilvl w:val="0"/>
          <w:numId w:val="4"/>
        </w:numPr>
        <w:tabs>
          <w:tab w:val="clear" w:pos="927"/>
        </w:tabs>
        <w:spacing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исследовать рынок транспортных услуг;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2F1EDE" w:rsidRDefault="002F1EDE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Pr="00F00782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t>ВЛАДЕТЬ</w:t>
      </w:r>
      <w:r w:rsidRPr="00F00782">
        <w:rPr>
          <w:sz w:val="28"/>
          <w:szCs w:val="28"/>
        </w:rPr>
        <w:t>: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</w:t>
      </w:r>
      <w:r w:rsidRPr="00CD70E2">
        <w:rPr>
          <w:color w:val="000000"/>
          <w:sz w:val="28"/>
          <w:szCs w:val="28"/>
        </w:rPr>
        <w:t>организации взаимодействия с транспортными ресурсами, компаниями, средствами, системами;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управления </w:t>
      </w:r>
      <w:r w:rsidRPr="00CD70E2">
        <w:rPr>
          <w:color w:val="000000"/>
          <w:sz w:val="28"/>
          <w:szCs w:val="28"/>
        </w:rPr>
        <w:t>службами снабжения различных фирм</w:t>
      </w:r>
      <w:r w:rsidRPr="00CD70E2">
        <w:rPr>
          <w:sz w:val="28"/>
          <w:szCs w:val="28"/>
        </w:rPr>
        <w:t xml:space="preserve">, 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>методами выбора</w:t>
      </w:r>
      <w:r w:rsidRPr="00CD70E2">
        <w:rPr>
          <w:color w:val="000000"/>
          <w:sz w:val="28"/>
          <w:szCs w:val="28"/>
        </w:rPr>
        <w:t xml:space="preserve"> возможностей и ассортимента услуг транспортных компаний</w:t>
      </w:r>
      <w:r w:rsidRPr="00CD70E2">
        <w:rPr>
          <w:sz w:val="28"/>
          <w:szCs w:val="28"/>
        </w:rPr>
        <w:t xml:space="preserve">. </w:t>
      </w:r>
    </w:p>
    <w:p w:rsidR="006034A2" w:rsidRPr="00F00782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1</w:t>
      </w:r>
      <w:r w:rsidRPr="008D6505">
        <w:rPr>
          <w:rFonts w:cs="Times New Roman"/>
          <w:sz w:val="28"/>
          <w:szCs w:val="28"/>
        </w:rPr>
        <w:t xml:space="preserve"> </w:t>
      </w:r>
      <w:r w:rsidRPr="008D6505">
        <w:rPr>
          <w:rFonts w:cs="Times New Roman"/>
          <w:spacing w:val="-2"/>
          <w:sz w:val="28"/>
          <w:szCs w:val="28"/>
        </w:rPr>
        <w:t>Современное состояние транспортной системы России и ее роль в экономике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Современное состояние транспортной системы России </w:t>
      </w:r>
    </w:p>
    <w:p w:rsidR="00C14B27" w:rsidRDefault="00C14B27" w:rsidP="00C14B27">
      <w:pPr>
        <w:contextualSpacing/>
        <w:jc w:val="both"/>
        <w:rPr>
          <w:b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Грузовые перевозки</w:t>
      </w:r>
      <w:r w:rsidRPr="008D6505">
        <w:rPr>
          <w:b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2</w:t>
      </w:r>
      <w:r w:rsidRPr="008D6505">
        <w:rPr>
          <w:rFonts w:cs="Times New Roman"/>
          <w:sz w:val="28"/>
          <w:szCs w:val="28"/>
        </w:rPr>
        <w:t xml:space="preserve"> Планирование, маркетинг и управление на транспорте. Экономические показатели работы транспорта, особенности формирования тарифов</w:t>
      </w:r>
      <w:r w:rsidRPr="008D6505">
        <w:rPr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pacing w:val="4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Планирование перевозок и маркетинг на предприятиях транспорта Экономические показатели оценки работы транспорта</w:t>
      </w:r>
      <w:r w:rsidRPr="008D6505">
        <w:rPr>
          <w:rFonts w:cs="Times New Roman"/>
          <w:bCs/>
          <w:spacing w:val="4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pacing w:val="4"/>
          <w:sz w:val="28"/>
          <w:szCs w:val="28"/>
        </w:rPr>
        <w:t>Принципы и методы выбора транспорта. Особенности транспортных тарифов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/>
          <w:sz w:val="28"/>
          <w:szCs w:val="28"/>
        </w:rPr>
        <w:t xml:space="preserve">Модуль 3 </w:t>
      </w:r>
      <w:r w:rsidRPr="008D6505">
        <w:rPr>
          <w:rFonts w:cs="Times New Roman"/>
          <w:sz w:val="28"/>
          <w:szCs w:val="28"/>
        </w:rPr>
        <w:t>Виды транспорта и их назначение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Железнодорожный транспорт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Автомобильный транспорт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Воздушный транспорт.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Внутренний водный транспорт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 Морской транспорт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Трубопроводный транспорт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Промышленный транспорт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Прямые смешанные перевозки.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proofErr w:type="spellStart"/>
      <w:r w:rsidRPr="008D6505">
        <w:rPr>
          <w:rFonts w:cs="Times New Roman"/>
          <w:color w:val="000000"/>
          <w:spacing w:val="-6"/>
          <w:sz w:val="28"/>
          <w:szCs w:val="28"/>
        </w:rPr>
        <w:t>Бесперегрузочные</w:t>
      </w:r>
      <w:proofErr w:type="spellEnd"/>
      <w:r w:rsidRPr="008D6505">
        <w:rPr>
          <w:rFonts w:cs="Times New Roman"/>
          <w:color w:val="000000"/>
          <w:spacing w:val="-6"/>
          <w:sz w:val="28"/>
          <w:szCs w:val="28"/>
        </w:rPr>
        <w:t xml:space="preserve"> сообщения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263686">
        <w:rPr>
          <w:rFonts w:cs="Times New Roman"/>
          <w:b/>
          <w:sz w:val="28"/>
          <w:szCs w:val="28"/>
        </w:rPr>
        <w:t>Модуль 4.</w:t>
      </w:r>
      <w:r w:rsidRPr="008D6505">
        <w:rPr>
          <w:rFonts w:cs="Times New Roman"/>
          <w:sz w:val="28"/>
          <w:szCs w:val="28"/>
        </w:rPr>
        <w:t xml:space="preserve"> Характеристика инфраструктуры транспортного рынка. </w:t>
      </w:r>
      <w:proofErr w:type="spellStart"/>
      <w:r w:rsidRPr="008D6505">
        <w:rPr>
          <w:rFonts w:cs="Times New Roman"/>
          <w:sz w:val="28"/>
          <w:szCs w:val="28"/>
        </w:rPr>
        <w:t>Транспортно</w:t>
      </w:r>
      <w:proofErr w:type="spellEnd"/>
      <w:r w:rsidRPr="008D6505">
        <w:rPr>
          <w:rFonts w:cs="Times New Roman"/>
          <w:sz w:val="28"/>
          <w:szCs w:val="28"/>
        </w:rPr>
        <w:t xml:space="preserve"> – экспедиторский сервис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lastRenderedPageBreak/>
        <w:t>Транспортно-экспедиционная деятельность</w:t>
      </w:r>
    </w:p>
    <w:p w:rsidR="00C14B27" w:rsidRPr="008D6505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Характеристика основной документации, применяемой при перевозке груза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Товароснабжение розничной сети.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Организация и технология централизованной доставки товаров в розничную сеть</w:t>
      </w:r>
    </w:p>
    <w:p w:rsidR="006034A2" w:rsidRPr="00F00782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Объем дисциплины – </w:t>
      </w:r>
      <w:r w:rsidR="00534A26">
        <w:rPr>
          <w:rFonts w:cs="Times New Roman"/>
          <w:sz w:val="28"/>
          <w:szCs w:val="28"/>
        </w:rPr>
        <w:t>5</w:t>
      </w:r>
      <w:r w:rsidR="00507FAD" w:rsidRPr="00F00782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зачетные единицы (</w:t>
      </w:r>
      <w:r w:rsidR="00E470F9">
        <w:rPr>
          <w:rFonts w:cs="Times New Roman"/>
          <w:sz w:val="28"/>
          <w:szCs w:val="28"/>
        </w:rPr>
        <w:t>1</w:t>
      </w:r>
      <w:r w:rsidR="00534A26">
        <w:rPr>
          <w:rFonts w:cs="Times New Roman"/>
          <w:sz w:val="28"/>
          <w:szCs w:val="28"/>
        </w:rPr>
        <w:t>80</w:t>
      </w:r>
      <w:r w:rsidR="00E470F9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час.), в том числе: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 w:rsidR="00507FAD" w:rsidRPr="00F00782">
        <w:rPr>
          <w:rFonts w:cs="Times New Roman"/>
          <w:sz w:val="28"/>
          <w:szCs w:val="28"/>
        </w:rPr>
        <w:t>1</w:t>
      </w:r>
      <w:r w:rsidR="00F40992" w:rsidRPr="00F40992">
        <w:rPr>
          <w:rFonts w:cs="Times New Roman"/>
          <w:sz w:val="28"/>
          <w:szCs w:val="28"/>
        </w:rPr>
        <w:t>8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 w:rsidR="006034A2" w:rsidRPr="00F00782">
        <w:rPr>
          <w:rFonts w:cs="Times New Roman"/>
          <w:sz w:val="28"/>
          <w:szCs w:val="28"/>
        </w:rPr>
        <w:t>3</w:t>
      </w:r>
      <w:r w:rsidR="00F40992" w:rsidRPr="00F40992">
        <w:rPr>
          <w:rFonts w:cs="Times New Roman"/>
          <w:sz w:val="28"/>
          <w:szCs w:val="28"/>
        </w:rPr>
        <w:t>6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 w:rsidR="00534A26">
        <w:rPr>
          <w:rFonts w:cs="Times New Roman"/>
          <w:sz w:val="28"/>
          <w:szCs w:val="28"/>
        </w:rPr>
        <w:t>12</w:t>
      </w:r>
      <w:r w:rsidR="00F40992" w:rsidRPr="00F40992">
        <w:rPr>
          <w:rFonts w:cs="Times New Roman"/>
          <w:sz w:val="28"/>
          <w:szCs w:val="28"/>
        </w:rPr>
        <w:t>6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6034A2" w:rsidRPr="00F4099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Форма контроля знаний </w:t>
      </w:r>
      <w:r w:rsidR="006034A2" w:rsidRPr="00F00782">
        <w:rPr>
          <w:rFonts w:cs="Times New Roman"/>
          <w:sz w:val="28"/>
          <w:szCs w:val="28"/>
        </w:rPr>
        <w:t>–</w:t>
      </w:r>
      <w:r w:rsidR="00534A26">
        <w:rPr>
          <w:rFonts w:cs="Times New Roman"/>
          <w:sz w:val="28"/>
          <w:szCs w:val="28"/>
        </w:rPr>
        <w:t xml:space="preserve">зачёт </w:t>
      </w:r>
      <w:bookmarkStart w:id="0" w:name="_GoBack"/>
      <w:bookmarkEnd w:id="0"/>
    </w:p>
    <w:p w:rsidR="00D63678" w:rsidRPr="00F00782" w:rsidRDefault="006C5088">
      <w:pPr>
        <w:rPr>
          <w:sz w:val="28"/>
          <w:szCs w:val="28"/>
        </w:rPr>
      </w:pPr>
    </w:p>
    <w:sectPr w:rsidR="00D63678" w:rsidRPr="00F00782" w:rsidSect="00F146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8" w:rsidRDefault="006C5088" w:rsidP="00F14622">
      <w:pPr>
        <w:spacing w:after="0" w:line="240" w:lineRule="auto"/>
      </w:pPr>
      <w:r>
        <w:separator/>
      </w:r>
    </w:p>
  </w:endnote>
  <w:endnote w:type="continuationSeparator" w:id="0">
    <w:p w:rsidR="006C5088" w:rsidRDefault="006C5088" w:rsidP="00F1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33008"/>
      <w:docPartObj>
        <w:docPartGallery w:val="Page Numbers (Bottom of Page)"/>
        <w:docPartUnique/>
      </w:docPartObj>
    </w:sdtPr>
    <w:sdtEndPr/>
    <w:sdtContent>
      <w:p w:rsidR="00F14622" w:rsidRDefault="00F14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92">
          <w:rPr>
            <w:noProof/>
          </w:rPr>
          <w:t>3</w:t>
        </w:r>
        <w:r>
          <w:fldChar w:fldCharType="end"/>
        </w:r>
      </w:p>
    </w:sdtContent>
  </w:sdt>
  <w:p w:rsidR="00F14622" w:rsidRDefault="00F14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8" w:rsidRDefault="006C5088" w:rsidP="00F14622">
      <w:pPr>
        <w:spacing w:after="0" w:line="240" w:lineRule="auto"/>
      </w:pPr>
      <w:r>
        <w:separator/>
      </w:r>
    </w:p>
  </w:footnote>
  <w:footnote w:type="continuationSeparator" w:id="0">
    <w:p w:rsidR="006C5088" w:rsidRDefault="006C5088" w:rsidP="00F1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04EEF"/>
    <w:rsid w:val="000851AC"/>
    <w:rsid w:val="002513B1"/>
    <w:rsid w:val="00263686"/>
    <w:rsid w:val="002B59D8"/>
    <w:rsid w:val="002C1ED8"/>
    <w:rsid w:val="002F1EDE"/>
    <w:rsid w:val="00342AF0"/>
    <w:rsid w:val="003A1C93"/>
    <w:rsid w:val="003D4380"/>
    <w:rsid w:val="00430AC4"/>
    <w:rsid w:val="00482B2B"/>
    <w:rsid w:val="00505960"/>
    <w:rsid w:val="00507FAD"/>
    <w:rsid w:val="00534A26"/>
    <w:rsid w:val="00540E6A"/>
    <w:rsid w:val="006034A2"/>
    <w:rsid w:val="00697978"/>
    <w:rsid w:val="006C5088"/>
    <w:rsid w:val="007B0764"/>
    <w:rsid w:val="007C0EA8"/>
    <w:rsid w:val="00805026"/>
    <w:rsid w:val="00824BFE"/>
    <w:rsid w:val="00827E68"/>
    <w:rsid w:val="008C00F6"/>
    <w:rsid w:val="009551EA"/>
    <w:rsid w:val="009A0D86"/>
    <w:rsid w:val="009B2590"/>
    <w:rsid w:val="00A24F6D"/>
    <w:rsid w:val="00B233EC"/>
    <w:rsid w:val="00B64E30"/>
    <w:rsid w:val="00C14B27"/>
    <w:rsid w:val="00D40F19"/>
    <w:rsid w:val="00D53EB4"/>
    <w:rsid w:val="00DB0C04"/>
    <w:rsid w:val="00E470F9"/>
    <w:rsid w:val="00EA0724"/>
    <w:rsid w:val="00F00782"/>
    <w:rsid w:val="00F14622"/>
    <w:rsid w:val="00F40992"/>
    <w:rsid w:val="00F83973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EBCB-6BF2-44A2-9351-F23CF279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Юлия</cp:lastModifiedBy>
  <cp:revision>4</cp:revision>
  <cp:lastPrinted>2017-01-17T06:32:00Z</cp:lastPrinted>
  <dcterms:created xsi:type="dcterms:W3CDTF">2017-10-07T08:50:00Z</dcterms:created>
  <dcterms:modified xsi:type="dcterms:W3CDTF">2017-11-11T12:55:00Z</dcterms:modified>
</cp:coreProperties>
</file>