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77" w:rsidRPr="005E21A7" w:rsidRDefault="00994877" w:rsidP="00994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АННОТАЦИЯ</w:t>
      </w:r>
    </w:p>
    <w:p w:rsidR="00994877" w:rsidRPr="005E21A7" w:rsidRDefault="00994877" w:rsidP="00994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Дисциплины</w:t>
      </w:r>
    </w:p>
    <w:p w:rsidR="00994877" w:rsidRPr="005E21A7" w:rsidRDefault="00994877" w:rsidP="00994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«</w:t>
      </w:r>
      <w:r w:rsidR="005E21A7" w:rsidRPr="005E21A7">
        <w:rPr>
          <w:rFonts w:ascii="Times New Roman" w:hAnsi="Times New Roman" w:cs="Times New Roman"/>
          <w:sz w:val="24"/>
          <w:szCs w:val="24"/>
        </w:rPr>
        <w:t>МЕТОДЫ ПРИНЯТИЯ УПРАВЛЕНЧЕСКИХ РЕШЕНИЙ</w:t>
      </w:r>
      <w:r w:rsidRPr="005E21A7">
        <w:rPr>
          <w:rFonts w:ascii="Times New Roman" w:hAnsi="Times New Roman" w:cs="Times New Roman"/>
          <w:sz w:val="24"/>
          <w:szCs w:val="24"/>
        </w:rPr>
        <w:t>»</w:t>
      </w:r>
    </w:p>
    <w:p w:rsidR="005E21A7" w:rsidRPr="005E21A7" w:rsidRDefault="005E21A7" w:rsidP="0099487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4877" w:rsidRPr="005E21A7" w:rsidRDefault="00994877" w:rsidP="005E2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Направление подготовки – 38.03.02 «Менеджмент»</w:t>
      </w:r>
    </w:p>
    <w:p w:rsidR="00994877" w:rsidRPr="005E21A7" w:rsidRDefault="00994877" w:rsidP="005E2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1A7"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994877" w:rsidRPr="005E21A7" w:rsidRDefault="005E21A7" w:rsidP="005E21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Профили</w:t>
      </w:r>
      <w:r w:rsidR="00994877" w:rsidRPr="005E21A7">
        <w:rPr>
          <w:rFonts w:ascii="Times New Roman" w:hAnsi="Times New Roman" w:cs="Times New Roman"/>
          <w:sz w:val="24"/>
          <w:szCs w:val="24"/>
        </w:rPr>
        <w:t xml:space="preserve"> – </w:t>
      </w:r>
      <w:r w:rsidRPr="005E21A7">
        <w:rPr>
          <w:rFonts w:ascii="Times New Roman" w:hAnsi="Times New Roman" w:cs="Times New Roman"/>
          <w:sz w:val="24"/>
          <w:szCs w:val="24"/>
        </w:rPr>
        <w:t>«</w:t>
      </w:r>
      <w:r w:rsidR="00881247">
        <w:rPr>
          <w:rFonts w:ascii="Times New Roman" w:hAnsi="Times New Roman" w:cs="Times New Roman"/>
          <w:sz w:val="24"/>
          <w:szCs w:val="24"/>
        </w:rPr>
        <w:t>Логистика</w:t>
      </w:r>
      <w:r w:rsidRPr="005E21A7">
        <w:rPr>
          <w:rFonts w:ascii="Times New Roman" w:hAnsi="Times New Roman" w:cs="Times New Roman"/>
          <w:sz w:val="24"/>
          <w:szCs w:val="24"/>
        </w:rPr>
        <w:t xml:space="preserve">», </w:t>
      </w:r>
      <w:r w:rsidR="00994877" w:rsidRPr="005E21A7">
        <w:rPr>
          <w:rFonts w:ascii="Times New Roman" w:hAnsi="Times New Roman" w:cs="Times New Roman"/>
          <w:sz w:val="24"/>
          <w:szCs w:val="24"/>
        </w:rPr>
        <w:t>«Маркетинг»</w:t>
      </w:r>
      <w:r w:rsidR="00854AE0" w:rsidRPr="005E21A7">
        <w:rPr>
          <w:rFonts w:ascii="Times New Roman" w:hAnsi="Times New Roman" w:cs="Times New Roman"/>
          <w:sz w:val="24"/>
          <w:szCs w:val="24"/>
        </w:rPr>
        <w:t xml:space="preserve">, </w:t>
      </w:r>
      <w:r w:rsidR="004C0E38">
        <w:rPr>
          <w:rFonts w:ascii="Times New Roman" w:hAnsi="Times New Roman" w:cs="Times New Roman"/>
          <w:sz w:val="24"/>
          <w:szCs w:val="24"/>
        </w:rPr>
        <w:t>«</w:t>
      </w:r>
      <w:r w:rsidRPr="005E21A7">
        <w:rPr>
          <w:rFonts w:ascii="Times New Roman" w:hAnsi="Times New Roman" w:cs="Times New Roman"/>
          <w:sz w:val="24"/>
          <w:szCs w:val="24"/>
        </w:rPr>
        <w:t xml:space="preserve">Производственный менеджмент», «Управление человеческими ресурсами», </w:t>
      </w:r>
      <w:r w:rsidR="00854AE0" w:rsidRPr="005E21A7">
        <w:rPr>
          <w:rFonts w:ascii="Times New Roman" w:hAnsi="Times New Roman" w:cs="Times New Roman"/>
          <w:sz w:val="24"/>
          <w:szCs w:val="24"/>
        </w:rPr>
        <w:t>«Финансовый менеджмент»</w:t>
      </w:r>
      <w:r w:rsidRPr="005E21A7">
        <w:rPr>
          <w:rFonts w:ascii="Times New Roman" w:hAnsi="Times New Roman" w:cs="Times New Roman"/>
          <w:sz w:val="24"/>
          <w:szCs w:val="24"/>
        </w:rPr>
        <w:t>.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дисциплины в структуре основной профессиональной образовательной программы 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C0E38">
        <w:rPr>
          <w:rFonts w:ascii="Times New Roman" w:hAnsi="Times New Roman" w:cs="Times New Roman"/>
          <w:sz w:val="24"/>
          <w:szCs w:val="24"/>
        </w:rPr>
        <w:t xml:space="preserve">исциплина «Методы принятия управленческих решений» </w:t>
      </w:r>
      <w:r w:rsidR="009D7391" w:rsidRPr="004C0E38">
        <w:rPr>
          <w:rFonts w:ascii="Times New Roman" w:hAnsi="Times New Roman" w:cs="Times New Roman"/>
          <w:sz w:val="24"/>
          <w:szCs w:val="24"/>
        </w:rPr>
        <w:t>(</w:t>
      </w:r>
      <w:r w:rsidR="004C0E38" w:rsidRPr="004C0E38">
        <w:rPr>
          <w:rFonts w:ascii="Times New Roman" w:hAnsi="Times New Roman" w:cs="Times New Roman"/>
          <w:sz w:val="24"/>
          <w:szCs w:val="24"/>
        </w:rPr>
        <w:t>Б1.Б.1</w:t>
      </w:r>
      <w:r w:rsidR="00DA4D79">
        <w:rPr>
          <w:rFonts w:ascii="Times New Roman" w:hAnsi="Times New Roman" w:cs="Times New Roman"/>
          <w:sz w:val="24"/>
          <w:szCs w:val="24"/>
        </w:rPr>
        <w:t>1</w:t>
      </w:r>
      <w:r w:rsidR="009D7391" w:rsidRPr="004C0E38">
        <w:rPr>
          <w:rFonts w:ascii="Times New Roman" w:hAnsi="Times New Roman" w:cs="Times New Roman"/>
          <w:sz w:val="24"/>
          <w:szCs w:val="24"/>
        </w:rPr>
        <w:t xml:space="preserve">) </w:t>
      </w:r>
      <w:r w:rsidRPr="004C0E38">
        <w:rPr>
          <w:rFonts w:ascii="Times New Roman" w:hAnsi="Times New Roman" w:cs="Times New Roman"/>
          <w:sz w:val="24"/>
          <w:szCs w:val="24"/>
        </w:rPr>
        <w:t>относит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базовой </w:t>
      </w:r>
      <w:r w:rsidRPr="004C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9D7391" w:rsidRPr="004C0E38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является</w:t>
      </w:r>
      <w:r w:rsidR="009D7391" w:rsidRPr="009D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дисциплиной.</w:t>
      </w:r>
    </w:p>
    <w:p w:rsidR="00994877" w:rsidRPr="005E21A7" w:rsidRDefault="00994877" w:rsidP="005E21A7">
      <w:pPr>
        <w:pStyle w:val="a3"/>
        <w:keepNext/>
        <w:numPr>
          <w:ilvl w:val="0"/>
          <w:numId w:val="15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дисциплины  </w:t>
      </w:r>
    </w:p>
    <w:p w:rsidR="00994877" w:rsidRPr="005E21A7" w:rsidRDefault="00994877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целью курса «Методы принятия управленческих решений» является приобретение теоретических знаний и практических навыков по методам разработки и принятия управленческих решений.</w:t>
      </w:r>
    </w:p>
    <w:p w:rsidR="00994877" w:rsidRPr="005E21A7" w:rsidRDefault="00994877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дисциплины являются:</w:t>
      </w:r>
    </w:p>
    <w:p w:rsidR="00994877" w:rsidRPr="005E21A7" w:rsidRDefault="00994877" w:rsidP="005E21A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разработки, принятия, реализации и мотивации качественного управленческого решения;</w:t>
      </w:r>
    </w:p>
    <w:p w:rsidR="00994877" w:rsidRPr="005E21A7" w:rsidRDefault="00994877" w:rsidP="005E21A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обеспечения качества принимаемого управленческого решения в условиях неопределенности и риска;</w:t>
      </w:r>
    </w:p>
    <w:p w:rsidR="00994877" w:rsidRPr="005E21A7" w:rsidRDefault="00994877" w:rsidP="005E21A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факторов, влияющих на эффективность управленческого решения;</w:t>
      </w:r>
    </w:p>
    <w:p w:rsidR="00994877" w:rsidRPr="005E21A7" w:rsidRDefault="00994877" w:rsidP="005E21A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анализа, прогнозирования и оптимизации управленческих ситуаций в рамках системы менеджмента;</w:t>
      </w:r>
    </w:p>
    <w:p w:rsidR="00994877" w:rsidRPr="005E21A7" w:rsidRDefault="00994877" w:rsidP="005E21A7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практических навыков разработки управленческих решений на примерах конкретных ситуаций и задач.</w:t>
      </w:r>
    </w:p>
    <w:p w:rsidR="00994877" w:rsidRPr="005E21A7" w:rsidRDefault="00994877" w:rsidP="005E21A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планируемых результатов обучения по дисциплине, соотнесенных с планируемыми результатами освоения основной образовательной программы</w:t>
      </w:r>
    </w:p>
    <w:p w:rsidR="00994877" w:rsidRPr="005E21A7" w:rsidRDefault="00994877" w:rsidP="005E21A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1A7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</w:p>
    <w:p w:rsidR="001F6ACD" w:rsidRDefault="001F6ACD" w:rsidP="001F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A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ОК-4; ОПК-6; ПК-1, 5, 8, 10, 15</w:t>
      </w:r>
    </w:p>
    <w:p w:rsidR="00994877" w:rsidRPr="001F6ACD" w:rsidRDefault="00994877" w:rsidP="001F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результате освоения тем дисциплины студент должен</w:t>
      </w:r>
    </w:p>
    <w:p w:rsidR="00994877" w:rsidRPr="005E21A7" w:rsidRDefault="00994877" w:rsidP="005E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ЗНАТЬ:</w:t>
      </w:r>
    </w:p>
    <w:p w:rsidR="00994877" w:rsidRPr="005E21A7" w:rsidRDefault="00994877" w:rsidP="005E21A7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сущность, содержание и принципы деятельности менеджера при принятии управленческих решений;</w:t>
      </w:r>
    </w:p>
    <w:p w:rsidR="00994877" w:rsidRPr="005E21A7" w:rsidRDefault="00994877" w:rsidP="005E21A7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 методы принятия управленческих решений;</w:t>
      </w:r>
    </w:p>
    <w:p w:rsidR="00994877" w:rsidRPr="005E21A7" w:rsidRDefault="00994877" w:rsidP="005E21A7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математические модели принятия решений;</w:t>
      </w:r>
    </w:p>
    <w:p w:rsidR="00994877" w:rsidRPr="005E21A7" w:rsidRDefault="00994877" w:rsidP="005E21A7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законы функционирования фирмы как системы;</w:t>
      </w:r>
    </w:p>
    <w:p w:rsidR="00994877" w:rsidRPr="005E21A7" w:rsidRDefault="00994877" w:rsidP="005E21A7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основные методы, способы и средства получения, хранения и переработки информации, необходимой для принятия управленческих решений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994877" w:rsidRPr="005E21A7" w:rsidRDefault="00994877" w:rsidP="005E21A7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основное содержание системного и ситуационного подходов к управлению организацией;</w:t>
      </w:r>
    </w:p>
    <w:p w:rsidR="00994877" w:rsidRPr="005E21A7" w:rsidRDefault="00994877" w:rsidP="005E21A7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основные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понятия и инструменты алгебры и геометрии, математического анализа, теории вероятностей, математической и социально-экономической статистики</w:t>
      </w:r>
    </w:p>
    <w:p w:rsidR="00994877" w:rsidRPr="005E21A7" w:rsidRDefault="00994877" w:rsidP="005E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УМЕТЬ:</w:t>
      </w:r>
    </w:p>
    <w:p w:rsidR="00994877" w:rsidRPr="005E21A7" w:rsidRDefault="00994877" w:rsidP="005E21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оценивать условия и последствия принимаемых организационно-управленческих решений;</w:t>
      </w:r>
    </w:p>
    <w:p w:rsidR="00994877" w:rsidRPr="005E21A7" w:rsidRDefault="00994877" w:rsidP="005E21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количественные и качественные методы анализа при принятии управленческих решений и строить экономические, финансовые и организационно-управленческие модели;</w:t>
      </w:r>
    </w:p>
    <w:p w:rsidR="00994877" w:rsidRPr="005E21A7" w:rsidRDefault="00994877" w:rsidP="005E21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выбирать математические модели организационных систем, анализировать их адекватность, проводить адаптацию моделей к конкретным задачам управления;</w:t>
      </w:r>
    </w:p>
    <w:p w:rsidR="00994877" w:rsidRPr="005E21A7" w:rsidRDefault="00994877" w:rsidP="005E21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применять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информационные технологии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для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решения управленческих задач;</w:t>
      </w:r>
    </w:p>
    <w:p w:rsidR="00994877" w:rsidRPr="005E21A7" w:rsidRDefault="00994877" w:rsidP="005E21A7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моделировать бизнес-процессы и знакомство с методами реорганизации бизнес-процессов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994877" w:rsidRPr="005E21A7" w:rsidRDefault="00994877" w:rsidP="005E21A7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проводить анализ операционной деятельности организации и использовать его результаты для подготовки управленческих решений.</w:t>
      </w:r>
    </w:p>
    <w:p w:rsidR="00994877" w:rsidRPr="005E21A7" w:rsidRDefault="00994877" w:rsidP="005E21A7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решать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типовые математические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задачи, используемые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при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принятии управленческих решений.</w:t>
      </w:r>
    </w:p>
    <w:p w:rsidR="00994877" w:rsidRPr="005E21A7" w:rsidRDefault="00994877" w:rsidP="005E21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ВЛАДЕТЬ:</w:t>
      </w:r>
    </w:p>
    <w:p w:rsidR="00994877" w:rsidRPr="005E21A7" w:rsidRDefault="00994877" w:rsidP="005E21A7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методами программного обеспечения анализа и количественного моделирования систем управления;</w:t>
      </w:r>
    </w:p>
    <w:p w:rsidR="00994877" w:rsidRPr="005E21A7" w:rsidRDefault="00994877" w:rsidP="005E21A7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методами и программными средствами обработки деловой информации, </w:t>
      </w:r>
    </w:p>
    <w:p w:rsidR="00994877" w:rsidRPr="005E21A7" w:rsidRDefault="00994877" w:rsidP="005E21A7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математическими, статистическими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и количественными</w:t>
      </w: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методами решения типовых организационно управленческих задач;</w:t>
      </w:r>
    </w:p>
    <w:p w:rsidR="00994877" w:rsidRPr="005E21A7" w:rsidRDefault="00994877" w:rsidP="005E21A7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ru-RU"/>
        </w:rPr>
        <w:t>программным обеспечением для работы с деловой информацией и основами Интернет-технологий.</w:t>
      </w:r>
    </w:p>
    <w:p w:rsidR="006F0631" w:rsidRPr="005E21A7" w:rsidRDefault="006F0631" w:rsidP="005E21A7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 структура дисциплины</w:t>
      </w:r>
    </w:p>
    <w:p w:rsidR="00587F9C" w:rsidRPr="00587F9C" w:rsidRDefault="00587F9C" w:rsidP="00587F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5351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Методы принятия управленческих решений. Основные понятия и определения.</w:t>
      </w:r>
    </w:p>
    <w:p w:rsidR="00587F9C" w:rsidRPr="00587F9C" w:rsidRDefault="00587F9C" w:rsidP="00587F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5351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Технология и организация процесса разработки управленческого решения.</w:t>
      </w:r>
    </w:p>
    <w:p w:rsidR="00587F9C" w:rsidRPr="00587F9C" w:rsidRDefault="00587F9C" w:rsidP="00587F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5351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 хорошо структурированных проблем.</w:t>
      </w:r>
    </w:p>
    <w:p w:rsidR="00587F9C" w:rsidRPr="00587F9C" w:rsidRDefault="00587F9C" w:rsidP="00587F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5351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Принятие решений в условиях неопределенности и риска.</w:t>
      </w:r>
    </w:p>
    <w:p w:rsidR="00587F9C" w:rsidRPr="00587F9C" w:rsidRDefault="00587F9C" w:rsidP="00587F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5351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 неструктурированных проблем.</w:t>
      </w:r>
    </w:p>
    <w:p w:rsidR="00587F9C" w:rsidRDefault="00587F9C" w:rsidP="00587F9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5351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87F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Реализация решений.</w:t>
      </w:r>
    </w:p>
    <w:p w:rsidR="00994877" w:rsidRPr="005E21A7" w:rsidRDefault="006F0631" w:rsidP="00587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94877" w:rsidRPr="005E2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Объем дисциплины и виды учебной работы</w:t>
      </w:r>
    </w:p>
    <w:p w:rsidR="00994877" w:rsidRPr="005E21A7" w:rsidRDefault="00994877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очной формы обучения: 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8812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881247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обучения: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1</w:t>
      </w:r>
      <w:bookmarkStart w:id="0" w:name="_GoBack"/>
      <w:bookmarkEnd w:id="0"/>
      <w:r w:rsidR="008812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35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8812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час.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881247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обучения: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4 час.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8812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88124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час.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час.</w:t>
      </w:r>
    </w:p>
    <w:p w:rsidR="00F86551" w:rsidRPr="005E21A7" w:rsidRDefault="00F86551" w:rsidP="00F86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6F0631" w:rsidRPr="005E21A7" w:rsidRDefault="006F0631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3D7" w:rsidRPr="005E21A7" w:rsidRDefault="006D53D7" w:rsidP="005E2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D53D7" w:rsidRPr="005E21A7" w:rsidSect="0053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2A0"/>
    <w:multiLevelType w:val="hybridMultilevel"/>
    <w:tmpl w:val="B4EA010C"/>
    <w:lvl w:ilvl="0" w:tplc="B6463BC2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A61FB6"/>
    <w:multiLevelType w:val="hybridMultilevel"/>
    <w:tmpl w:val="5DEA46BA"/>
    <w:lvl w:ilvl="0" w:tplc="D7C89F3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42B74D9"/>
    <w:multiLevelType w:val="hybridMultilevel"/>
    <w:tmpl w:val="5644F2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5A94"/>
    <w:multiLevelType w:val="hybridMultilevel"/>
    <w:tmpl w:val="70CEFEB2"/>
    <w:lvl w:ilvl="0" w:tplc="B6463BC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345395"/>
    <w:multiLevelType w:val="hybridMultilevel"/>
    <w:tmpl w:val="A79A41CE"/>
    <w:lvl w:ilvl="0" w:tplc="D7C89F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508DF"/>
    <w:multiLevelType w:val="hybridMultilevel"/>
    <w:tmpl w:val="19D20E02"/>
    <w:lvl w:ilvl="0" w:tplc="B6463BC2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03C6"/>
    <w:multiLevelType w:val="hybridMultilevel"/>
    <w:tmpl w:val="FB7A2448"/>
    <w:lvl w:ilvl="0" w:tplc="D7C89F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B7BB8"/>
    <w:multiLevelType w:val="multilevel"/>
    <w:tmpl w:val="4596E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E0FF1"/>
    <w:multiLevelType w:val="hybridMultilevel"/>
    <w:tmpl w:val="7904010A"/>
    <w:lvl w:ilvl="0" w:tplc="B6463BC2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27489"/>
    <w:multiLevelType w:val="hybridMultilevel"/>
    <w:tmpl w:val="1B5A8E40"/>
    <w:lvl w:ilvl="0" w:tplc="72327C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30B6832"/>
    <w:multiLevelType w:val="hybridMultilevel"/>
    <w:tmpl w:val="259678F8"/>
    <w:lvl w:ilvl="0" w:tplc="B6463BC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3E6D7D"/>
    <w:multiLevelType w:val="hybridMultilevel"/>
    <w:tmpl w:val="4FCE2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A486D"/>
    <w:multiLevelType w:val="hybridMultilevel"/>
    <w:tmpl w:val="62C2391E"/>
    <w:lvl w:ilvl="0" w:tplc="D7C89F3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A974C8"/>
    <w:multiLevelType w:val="hybridMultilevel"/>
    <w:tmpl w:val="3702BA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4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15"/>
  </w:num>
  <w:num w:numId="11">
    <w:abstractNumId w:val="3"/>
  </w:num>
  <w:num w:numId="12">
    <w:abstractNumId w:val="0"/>
  </w:num>
  <w:num w:numId="13">
    <w:abstractNumId w:val="12"/>
  </w:num>
  <w:num w:numId="14">
    <w:abstractNumId w:val="8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9043C"/>
    <w:rsid w:val="000707A6"/>
    <w:rsid w:val="001F6ACD"/>
    <w:rsid w:val="00222BAB"/>
    <w:rsid w:val="00383E85"/>
    <w:rsid w:val="004C0E38"/>
    <w:rsid w:val="004C1C35"/>
    <w:rsid w:val="00532F16"/>
    <w:rsid w:val="005351E1"/>
    <w:rsid w:val="00587F9C"/>
    <w:rsid w:val="005C5E46"/>
    <w:rsid w:val="005E21A7"/>
    <w:rsid w:val="00692DA5"/>
    <w:rsid w:val="006D53D7"/>
    <w:rsid w:val="006F0631"/>
    <w:rsid w:val="00745492"/>
    <w:rsid w:val="0075391C"/>
    <w:rsid w:val="00854AE0"/>
    <w:rsid w:val="00881247"/>
    <w:rsid w:val="0089043C"/>
    <w:rsid w:val="00954B6B"/>
    <w:rsid w:val="00994877"/>
    <w:rsid w:val="009D7391"/>
    <w:rsid w:val="00B55D0B"/>
    <w:rsid w:val="00B62813"/>
    <w:rsid w:val="00C36F6B"/>
    <w:rsid w:val="00D04100"/>
    <w:rsid w:val="00DA4D79"/>
    <w:rsid w:val="00DA7F9D"/>
    <w:rsid w:val="00DD35D3"/>
    <w:rsid w:val="00E308EA"/>
    <w:rsid w:val="00F8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B45E"/>
  <w15:docId w15:val="{7793441E-83E5-43E7-89CA-3A05862F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">
    <w:name w:val="abzac"/>
    <w:basedOn w:val="a"/>
    <w:rsid w:val="006D53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sait">
    <w:name w:val="zagsait"/>
    <w:basedOn w:val="a"/>
    <w:rsid w:val="006D53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D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F7AF-B390-48B4-8C8D-CDE33D98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Коклева</cp:lastModifiedBy>
  <cp:revision>3</cp:revision>
  <dcterms:created xsi:type="dcterms:W3CDTF">2017-07-27T12:13:00Z</dcterms:created>
  <dcterms:modified xsi:type="dcterms:W3CDTF">2017-09-11T08:41:00Z</dcterms:modified>
</cp:coreProperties>
</file>