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9551EA" w:rsidRPr="00104973" w:rsidRDefault="009551EA" w:rsidP="009551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ДОСТАВКА СКОРОПОРТЯЩИХСЯ ГРУЗОВ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07FAD">
        <w:rPr>
          <w:rFonts w:eastAsia="Times New Roman" w:cs="Times New Roman"/>
          <w:sz w:val="28"/>
          <w:szCs w:val="28"/>
          <w:lang w:eastAsia="ru-RU"/>
        </w:rPr>
        <w:t>(Б1.В.ДВ.5</w:t>
      </w:r>
      <w:r w:rsidR="00457348">
        <w:rPr>
          <w:rFonts w:eastAsia="Times New Roman" w:cs="Times New Roman"/>
          <w:sz w:val="28"/>
          <w:szCs w:val="28"/>
          <w:lang w:eastAsia="ru-RU"/>
        </w:rPr>
        <w:t>.1</w:t>
      </w:r>
      <w:r w:rsidR="00507FAD">
        <w:rPr>
          <w:rFonts w:eastAsia="Times New Roman" w:cs="Times New Roman"/>
          <w:sz w:val="28"/>
          <w:szCs w:val="28"/>
          <w:lang w:eastAsia="ru-RU"/>
        </w:rPr>
        <w:t>)</w:t>
      </w:r>
    </w:p>
    <w:p w:rsidR="00DB0C04" w:rsidRPr="00152A7C" w:rsidRDefault="00DB0C04" w:rsidP="00DB0C04">
      <w:pPr>
        <w:contextualSpacing/>
        <w:rPr>
          <w:rFonts w:cs="Times New Roman"/>
          <w:szCs w:val="24"/>
        </w:rPr>
      </w:pPr>
    </w:p>
    <w:p w:rsidR="009551EA" w:rsidRPr="003F0920" w:rsidRDefault="00DB0C04" w:rsidP="009551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0920">
        <w:rPr>
          <w:rFonts w:cs="Times New Roman"/>
          <w:sz w:val="28"/>
          <w:szCs w:val="28"/>
        </w:rPr>
        <w:t xml:space="preserve">Направление подготовки – </w:t>
      </w:r>
      <w:r w:rsidR="009551EA" w:rsidRPr="003F0920">
        <w:rPr>
          <w:rFonts w:eastAsia="Times New Roman" w:cs="Times New Roman"/>
          <w:sz w:val="28"/>
          <w:szCs w:val="28"/>
          <w:lang w:eastAsia="ru-RU"/>
        </w:rPr>
        <w:t xml:space="preserve">38.03.02 «Менеджмент» </w:t>
      </w:r>
    </w:p>
    <w:p w:rsidR="00DB0C04" w:rsidRPr="003F0920" w:rsidRDefault="00DB0C04" w:rsidP="009551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F0920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9551EA" w:rsidRPr="003F0920">
        <w:rPr>
          <w:rFonts w:cs="Times New Roman"/>
          <w:sz w:val="28"/>
          <w:szCs w:val="28"/>
        </w:rPr>
        <w:t>бакалавр</w:t>
      </w:r>
    </w:p>
    <w:p w:rsidR="00DB0C04" w:rsidRPr="003F092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3F0920">
        <w:rPr>
          <w:rFonts w:cs="Times New Roman"/>
          <w:sz w:val="28"/>
          <w:szCs w:val="28"/>
        </w:rPr>
        <w:t>Профиль – «</w:t>
      </w:r>
      <w:bookmarkStart w:id="0" w:name="_GoBack"/>
      <w:bookmarkEnd w:id="0"/>
      <w:r w:rsidR="009551EA" w:rsidRPr="003F0920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3F0920">
        <w:rPr>
          <w:rFonts w:cs="Times New Roman"/>
          <w:sz w:val="28"/>
          <w:szCs w:val="28"/>
        </w:rPr>
        <w:t>»</w:t>
      </w:r>
    </w:p>
    <w:p w:rsidR="00DB0C04" w:rsidRPr="00152A7C" w:rsidRDefault="00DB0C04" w:rsidP="00DB0C0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551EA" w:rsidRPr="00104973" w:rsidRDefault="009551EA" w:rsidP="009551E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Доставка скоропортящихся грузов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07FAD">
        <w:rPr>
          <w:rFonts w:eastAsia="Times New Roman" w:cs="Times New Roman"/>
          <w:sz w:val="28"/>
          <w:szCs w:val="28"/>
          <w:lang w:eastAsia="ru-RU"/>
        </w:rPr>
        <w:t>(Б1.В.ДВ.5</w:t>
      </w:r>
      <w:r w:rsidR="009202ED">
        <w:rPr>
          <w:rFonts w:eastAsia="Times New Roman" w:cs="Times New Roman"/>
          <w:sz w:val="28"/>
          <w:szCs w:val="28"/>
          <w:lang w:eastAsia="ru-RU"/>
        </w:rPr>
        <w:t>.1</w:t>
      </w:r>
      <w:r w:rsidR="00507FAD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4E7EFE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9072A0">
        <w:rPr>
          <w:rFonts w:eastAsia="Times New Roman" w:cs="Times New Roman"/>
          <w:sz w:val="28"/>
          <w:szCs w:val="28"/>
          <w:lang w:eastAsia="ru-RU"/>
        </w:rPr>
        <w:t xml:space="preserve">дисциплиной по выбору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DB0C04" w:rsidRPr="00152A7C" w:rsidRDefault="00DB0C04" w:rsidP="00DB0C0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551EA" w:rsidRDefault="009551EA" w:rsidP="009551EA">
      <w:pPr>
        <w:spacing w:after="0" w:line="240" w:lineRule="auto"/>
        <w:ind w:firstLine="851"/>
        <w:jc w:val="both"/>
        <w:rPr>
          <w:sz w:val="28"/>
          <w:szCs w:val="28"/>
        </w:rPr>
      </w:pPr>
      <w:r w:rsidRPr="009072A0">
        <w:rPr>
          <w:sz w:val="28"/>
          <w:szCs w:val="28"/>
        </w:rPr>
        <w:t>Целью изучения дисциплины является 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9202ED" w:rsidRPr="00104973" w:rsidRDefault="009202ED" w:rsidP="009202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202ED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привлечения грузовладельцев пользоваться услугами ж.-д. транспорта в части перевозок скоропортящихся грузов;</w:t>
      </w:r>
    </w:p>
    <w:p w:rsidR="009202ED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коммерческой эксплуатация технических средств железнодорожного хладотранспорта;</w:t>
      </w:r>
    </w:p>
    <w:p w:rsidR="009202ED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разработки и совершенствования условий перевозок скоропортящихся грузов по железным дорогам;</w:t>
      </w:r>
    </w:p>
    <w:p w:rsidR="009202ED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зучение </w:t>
      </w:r>
      <w:r w:rsidRPr="00EC3AE1">
        <w:rPr>
          <w:rFonts w:eastAsia="MS Mincho"/>
          <w:sz w:val="28"/>
          <w:szCs w:val="28"/>
        </w:rPr>
        <w:t>методов контроль над выполнением правил перевозок скоропортящихся грузов в железнодорожных транспортных модулях;</w:t>
      </w:r>
    </w:p>
    <w:p w:rsidR="009202ED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и методов проведения теплотехнического расчёта транспортных модулей;</w:t>
      </w:r>
    </w:p>
    <w:p w:rsidR="009202ED" w:rsidRPr="00EC3AE1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конфликтных ситуаций по несохранным перевозкам.</w:t>
      </w:r>
    </w:p>
    <w:p w:rsidR="009202ED" w:rsidRPr="009072A0" w:rsidRDefault="009202ED" w:rsidP="009551E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B0C04" w:rsidRPr="009072A0" w:rsidRDefault="00DB0C04" w:rsidP="00DB0C04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B0C04" w:rsidRPr="009072A0" w:rsidRDefault="00DB0C04" w:rsidP="00430AC4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3F0920">
        <w:rPr>
          <w:rFonts w:cs="Times New Roman"/>
          <w:sz w:val="28"/>
          <w:szCs w:val="28"/>
        </w:rPr>
        <w:t>О</w:t>
      </w:r>
      <w:r w:rsidR="009551EA" w:rsidRPr="009072A0">
        <w:rPr>
          <w:rFonts w:cs="Times New Roman"/>
          <w:sz w:val="28"/>
          <w:szCs w:val="28"/>
        </w:rPr>
        <w:t>ПК 1, ПК1</w:t>
      </w:r>
      <w:r w:rsidR="003F0920">
        <w:rPr>
          <w:rFonts w:cs="Times New Roman"/>
          <w:sz w:val="28"/>
          <w:szCs w:val="28"/>
        </w:rPr>
        <w:t>7</w:t>
      </w:r>
      <w:r w:rsidR="009551EA" w:rsidRPr="009072A0">
        <w:rPr>
          <w:rFonts w:cs="Times New Roman"/>
          <w:sz w:val="28"/>
          <w:szCs w:val="28"/>
        </w:rPr>
        <w:t>.</w:t>
      </w:r>
      <w:r w:rsidRPr="009072A0">
        <w:rPr>
          <w:rFonts w:cs="Times New Roman"/>
          <w:sz w:val="28"/>
          <w:szCs w:val="28"/>
        </w:rPr>
        <w:t xml:space="preserve"> </w:t>
      </w:r>
    </w:p>
    <w:p w:rsidR="00430AC4" w:rsidRPr="009072A0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2A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30AC4" w:rsidRPr="009072A0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2A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9072A0">
        <w:rPr>
          <w:rFonts w:eastAsia="Times New Roman" w:cs="Times New Roman"/>
          <w:sz w:val="28"/>
          <w:szCs w:val="28"/>
          <w:lang w:eastAsia="ru-RU"/>
        </w:rPr>
        <w:t>:</w:t>
      </w:r>
    </w:p>
    <w:p w:rsidR="00430AC4" w:rsidRPr="009072A0" w:rsidRDefault="00430AC4" w:rsidP="00430AC4">
      <w:pPr>
        <w:pStyle w:val="a3"/>
        <w:widowControl/>
        <w:numPr>
          <w:ilvl w:val="0"/>
          <w:numId w:val="1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железнодорожного хладотранспорта, основные условия подготовки и перевозки скоропортящихся грузов по железным дорогам;</w:t>
      </w:r>
    </w:p>
    <w:p w:rsidR="00430AC4" w:rsidRPr="009072A0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9072A0">
        <w:rPr>
          <w:b/>
          <w:sz w:val="28"/>
          <w:szCs w:val="28"/>
        </w:rPr>
        <w:lastRenderedPageBreak/>
        <w:t>УМЕТЬ</w:t>
      </w:r>
      <w:r w:rsidRPr="009072A0">
        <w:rPr>
          <w:sz w:val="28"/>
          <w:szCs w:val="28"/>
        </w:rPr>
        <w:t>: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проводить разбор конфликтных ситуаций, связанных с несохранными перевозками этих грузов;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430AC4" w:rsidRPr="009072A0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9072A0">
        <w:rPr>
          <w:b/>
          <w:sz w:val="28"/>
          <w:szCs w:val="28"/>
        </w:rPr>
        <w:t>ВЛАДЕТЬ</w:t>
      </w:r>
      <w:r w:rsidRPr="009072A0">
        <w:rPr>
          <w:sz w:val="28"/>
          <w:szCs w:val="28"/>
        </w:rPr>
        <w:t>:</w:t>
      </w:r>
    </w:p>
    <w:p w:rsidR="00430AC4" w:rsidRPr="009072A0" w:rsidRDefault="00430AC4" w:rsidP="00430AC4">
      <w:pPr>
        <w:pStyle w:val="a3"/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9072A0">
        <w:rPr>
          <w:sz w:val="28"/>
          <w:szCs w:val="28"/>
        </w:rPr>
        <w:t>методами проведения теплотехнического расчёта;</w:t>
      </w:r>
    </w:p>
    <w:p w:rsidR="00430AC4" w:rsidRPr="009072A0" w:rsidRDefault="00430AC4" w:rsidP="00430AC4">
      <w:pPr>
        <w:pStyle w:val="a3"/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9072A0">
        <w:rPr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430AC4" w:rsidRPr="009072A0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9072A0">
        <w:rPr>
          <w:sz w:val="28"/>
          <w:szCs w:val="28"/>
        </w:rPr>
        <w:t xml:space="preserve">- методами выбора изотермических модулей для перевозки различных видов скоропортящихся грузов. </w:t>
      </w:r>
    </w:p>
    <w:p w:rsidR="006034A2" w:rsidRPr="009072A0" w:rsidRDefault="006034A2" w:rsidP="00430AC4">
      <w:pPr>
        <w:spacing w:after="0" w:line="240" w:lineRule="auto"/>
        <w:ind w:firstLine="851"/>
        <w:rPr>
          <w:sz w:val="28"/>
          <w:szCs w:val="28"/>
        </w:rPr>
      </w:pPr>
    </w:p>
    <w:p w:rsidR="00DB0C04" w:rsidRPr="009072A0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 xml:space="preserve">Модуль 1 </w:t>
      </w:r>
      <w:r w:rsidRPr="009072A0">
        <w:rPr>
          <w:rFonts w:eastAsia="MS Mincho" w:cs="Times New Roman"/>
          <w:b/>
          <w:sz w:val="28"/>
          <w:szCs w:val="28"/>
        </w:rPr>
        <w:t>Непрерывная холодильная цепь (НХЦ)</w:t>
      </w:r>
      <w:r w:rsidRPr="009072A0">
        <w:rPr>
          <w:rFonts w:eastAsia="MS Mincho" w:cs="Times New Roman"/>
          <w:sz w:val="28"/>
          <w:szCs w:val="28"/>
        </w:rPr>
        <w:t xml:space="preserve"> Непрерывная холодильная цепь (НХЦ);</w:t>
      </w:r>
      <w:r w:rsidRPr="009072A0">
        <w:rPr>
          <w:rFonts w:eastAsia="MS Mincho" w:cs="Times New Roman"/>
          <w:bCs/>
          <w:sz w:val="28"/>
          <w:szCs w:val="28"/>
        </w:rPr>
        <w:t xml:space="preserve"> Основы сохранения качества скоропортящихся грузов;</w:t>
      </w:r>
      <w:r w:rsidRPr="009072A0">
        <w:rPr>
          <w:rFonts w:eastAsia="MS Mincho" w:cs="Times New Roman"/>
          <w:sz w:val="28"/>
          <w:szCs w:val="28"/>
        </w:rPr>
        <w:t xml:space="preserve"> Условия хранения и подготовка скоропортящихся грузов к перевозкам;</w:t>
      </w:r>
      <w:r w:rsidRPr="009072A0">
        <w:rPr>
          <w:rFonts w:cs="Times New Roman"/>
          <w:b/>
          <w:sz w:val="28"/>
          <w:szCs w:val="28"/>
        </w:rPr>
        <w:t xml:space="preserve"> 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 xml:space="preserve">Модуль 2 </w:t>
      </w:r>
      <w:r w:rsidRPr="009072A0">
        <w:rPr>
          <w:rFonts w:eastAsia="MS Mincho" w:cs="Times New Roman"/>
          <w:b/>
          <w:sz w:val="28"/>
          <w:szCs w:val="28"/>
        </w:rPr>
        <w:t>Основы теплоэнергетики и холодильные машины;</w:t>
      </w:r>
      <w:r w:rsidRPr="009072A0">
        <w:rPr>
          <w:rFonts w:eastAsia="MS Mincho" w:cs="Times New Roman"/>
          <w:sz w:val="28"/>
          <w:szCs w:val="28"/>
        </w:rPr>
        <w:t xml:space="preserve"> Основы теплоэнергетики и холодильные машины;</w:t>
      </w:r>
      <w:r w:rsidRPr="009072A0">
        <w:rPr>
          <w:rFonts w:cs="Times New Roman"/>
          <w:b/>
          <w:sz w:val="28"/>
          <w:szCs w:val="28"/>
        </w:rPr>
        <w:t xml:space="preserve"> 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eastAsia="MS Mincho"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 xml:space="preserve">Модуль 3 </w:t>
      </w:r>
      <w:r w:rsidRPr="009072A0">
        <w:rPr>
          <w:rFonts w:eastAsia="MS Mincho" w:cs="Times New Roman"/>
          <w:b/>
          <w:sz w:val="28"/>
          <w:szCs w:val="28"/>
        </w:rPr>
        <w:t>Основы теплоэнергетики и холодильные машины;</w:t>
      </w:r>
      <w:r w:rsidRPr="009072A0">
        <w:rPr>
          <w:rFonts w:eastAsia="MS Mincho" w:cs="Times New Roman"/>
          <w:sz w:val="28"/>
          <w:szCs w:val="28"/>
        </w:rPr>
        <w:t xml:space="preserve"> Изотермические вагоны и контейнеры;</w:t>
      </w:r>
      <w:r w:rsidRPr="009072A0">
        <w:rPr>
          <w:rFonts w:cs="Times New Roman"/>
          <w:sz w:val="28"/>
          <w:szCs w:val="28"/>
        </w:rPr>
        <w:t xml:space="preserve"> Холодильные склады;</w:t>
      </w:r>
      <w:r w:rsidRPr="009072A0">
        <w:rPr>
          <w:rFonts w:eastAsia="MS Mincho" w:cs="Times New Roman"/>
          <w:bCs/>
          <w:sz w:val="28"/>
          <w:szCs w:val="28"/>
        </w:rPr>
        <w:t xml:space="preserve"> Условия перевозок скоропортящихся грузов в вагонах и контейнерах; Теплотехнические расчёты изотермических вагонов и контейнеров;</w:t>
      </w:r>
      <w:r w:rsidRPr="009072A0">
        <w:rPr>
          <w:rFonts w:cs="Times New Roman"/>
          <w:bCs/>
          <w:sz w:val="28"/>
          <w:szCs w:val="28"/>
        </w:rPr>
        <w:t xml:space="preserve"> Коммерческая эксплуатация хладотранспорта;</w:t>
      </w:r>
      <w:r w:rsidRPr="009072A0">
        <w:rPr>
          <w:rFonts w:eastAsia="MS Mincho" w:cs="Times New Roman"/>
          <w:sz w:val="28"/>
          <w:szCs w:val="28"/>
        </w:rPr>
        <w:t xml:space="preserve"> Т</w:t>
      </w:r>
      <w:r w:rsidRPr="009072A0">
        <w:rPr>
          <w:rFonts w:eastAsia="MS Mincho" w:cs="Times New Roman"/>
          <w:bCs/>
          <w:sz w:val="28"/>
          <w:szCs w:val="28"/>
        </w:rPr>
        <w:t>ехническая эксплуатация хладотранспорта.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DB0C04" w:rsidRPr="009072A0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B0C04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Объем дисциплины – </w:t>
      </w:r>
      <w:r w:rsidR="00507FAD" w:rsidRPr="009072A0">
        <w:rPr>
          <w:rFonts w:cs="Times New Roman"/>
          <w:sz w:val="28"/>
          <w:szCs w:val="28"/>
        </w:rPr>
        <w:t xml:space="preserve">3 </w:t>
      </w:r>
      <w:r w:rsidRPr="009072A0">
        <w:rPr>
          <w:rFonts w:cs="Times New Roman"/>
          <w:sz w:val="28"/>
          <w:szCs w:val="28"/>
        </w:rPr>
        <w:t>зачетные единицы (</w:t>
      </w:r>
      <w:r w:rsidR="006034A2" w:rsidRPr="009072A0">
        <w:rPr>
          <w:rFonts w:cs="Times New Roman"/>
          <w:sz w:val="28"/>
          <w:szCs w:val="28"/>
        </w:rPr>
        <w:t>1</w:t>
      </w:r>
      <w:r w:rsidR="00507FAD" w:rsidRPr="009072A0">
        <w:rPr>
          <w:rFonts w:cs="Times New Roman"/>
          <w:sz w:val="28"/>
          <w:szCs w:val="28"/>
        </w:rPr>
        <w:t>08</w:t>
      </w:r>
      <w:r w:rsidRPr="009072A0">
        <w:rPr>
          <w:rFonts w:cs="Times New Roman"/>
          <w:sz w:val="28"/>
          <w:szCs w:val="28"/>
        </w:rPr>
        <w:t>час.), в том числе:</w:t>
      </w:r>
    </w:p>
    <w:p w:rsidR="00DB0C04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лекции – </w:t>
      </w:r>
      <w:r w:rsidR="009202ED">
        <w:rPr>
          <w:rFonts w:cs="Times New Roman"/>
          <w:sz w:val="28"/>
          <w:szCs w:val="28"/>
        </w:rPr>
        <w:t>16</w:t>
      </w:r>
      <w:r w:rsidRPr="009072A0">
        <w:rPr>
          <w:rFonts w:cs="Times New Roman"/>
          <w:sz w:val="28"/>
          <w:szCs w:val="28"/>
        </w:rPr>
        <w:t xml:space="preserve"> час.</w:t>
      </w:r>
    </w:p>
    <w:p w:rsidR="00DB0C04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практические занятия – </w:t>
      </w:r>
      <w:r w:rsidR="006034A2" w:rsidRPr="009072A0">
        <w:rPr>
          <w:rFonts w:cs="Times New Roman"/>
          <w:sz w:val="28"/>
          <w:szCs w:val="28"/>
        </w:rPr>
        <w:t>34</w:t>
      </w:r>
      <w:r w:rsidRPr="009072A0">
        <w:rPr>
          <w:rFonts w:cs="Times New Roman"/>
          <w:sz w:val="28"/>
          <w:szCs w:val="28"/>
        </w:rPr>
        <w:t xml:space="preserve"> час.</w:t>
      </w:r>
    </w:p>
    <w:p w:rsidR="00DB0C04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самостоятельная работа – </w:t>
      </w:r>
      <w:r w:rsidR="00507FAD" w:rsidRPr="009072A0">
        <w:rPr>
          <w:rFonts w:cs="Times New Roman"/>
          <w:sz w:val="28"/>
          <w:szCs w:val="28"/>
        </w:rPr>
        <w:t>58</w:t>
      </w:r>
      <w:r w:rsidRPr="009072A0">
        <w:rPr>
          <w:rFonts w:cs="Times New Roman"/>
          <w:sz w:val="28"/>
          <w:szCs w:val="28"/>
        </w:rPr>
        <w:t xml:space="preserve"> час.</w:t>
      </w:r>
    </w:p>
    <w:p w:rsidR="006034A2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Форма контроля знаний </w:t>
      </w:r>
      <w:r w:rsidR="006034A2" w:rsidRPr="009072A0">
        <w:rPr>
          <w:rFonts w:cs="Times New Roman"/>
          <w:sz w:val="28"/>
          <w:szCs w:val="28"/>
        </w:rPr>
        <w:t>–</w:t>
      </w:r>
      <w:r w:rsidRPr="009072A0">
        <w:rPr>
          <w:rFonts w:cs="Times New Roman"/>
          <w:sz w:val="28"/>
          <w:szCs w:val="28"/>
        </w:rPr>
        <w:t xml:space="preserve"> </w:t>
      </w:r>
      <w:r w:rsidR="00507FAD" w:rsidRPr="009072A0">
        <w:rPr>
          <w:rFonts w:cs="Times New Roman"/>
          <w:sz w:val="28"/>
          <w:szCs w:val="28"/>
        </w:rPr>
        <w:t>зачёт</w:t>
      </w:r>
      <w:r w:rsidR="006034A2" w:rsidRPr="009072A0">
        <w:rPr>
          <w:rFonts w:cs="Times New Roman"/>
          <w:sz w:val="28"/>
          <w:szCs w:val="28"/>
        </w:rPr>
        <w:t xml:space="preserve"> – 6 семестр, курсовой проект – 6 семестр.</w:t>
      </w:r>
    </w:p>
    <w:p w:rsidR="00D63678" w:rsidRPr="009072A0" w:rsidRDefault="003F0920">
      <w:pPr>
        <w:rPr>
          <w:sz w:val="28"/>
          <w:szCs w:val="28"/>
        </w:rPr>
      </w:pPr>
    </w:p>
    <w:sectPr w:rsidR="00D63678" w:rsidRPr="009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6900"/>
    <w:multiLevelType w:val="hybridMultilevel"/>
    <w:tmpl w:val="DC764BF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04"/>
    <w:rsid w:val="00125D73"/>
    <w:rsid w:val="003F0920"/>
    <w:rsid w:val="003F3C9B"/>
    <w:rsid w:val="00430AC4"/>
    <w:rsid w:val="00457348"/>
    <w:rsid w:val="00482B2B"/>
    <w:rsid w:val="00507FAD"/>
    <w:rsid w:val="00513B45"/>
    <w:rsid w:val="006034A2"/>
    <w:rsid w:val="00697978"/>
    <w:rsid w:val="009072A0"/>
    <w:rsid w:val="009202ED"/>
    <w:rsid w:val="009551EA"/>
    <w:rsid w:val="00A24F6D"/>
    <w:rsid w:val="00DB0C04"/>
    <w:rsid w:val="00E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4D7FB-047E-444E-96BF-EE446C1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sadasd</dc:creator>
  <cp:keywords/>
  <dc:description/>
  <cp:lastModifiedBy>sadasd</cp:lastModifiedBy>
  <cp:revision>3</cp:revision>
  <cp:lastPrinted>2017-01-18T07:43:00Z</cp:lastPrinted>
  <dcterms:created xsi:type="dcterms:W3CDTF">2017-10-05T12:10:00Z</dcterms:created>
  <dcterms:modified xsi:type="dcterms:W3CDTF">2017-10-05T12:45:00Z</dcterms:modified>
</cp:coreProperties>
</file>