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34" w:rsidRPr="003B75A8" w:rsidRDefault="00C97C3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C97C34" w:rsidRPr="003B75A8" w:rsidRDefault="00C97C34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C97C34" w:rsidRPr="00B26F79" w:rsidRDefault="00C97C34" w:rsidP="002611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«КОНТЕЙНЕРНЫЕ ПЕРЕВОЗКИ</w:t>
      </w:r>
      <w:r w:rsidRPr="00B26F7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C97C34" w:rsidRPr="003B75A8" w:rsidRDefault="00C97C3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97C34" w:rsidRPr="003B75A8" w:rsidRDefault="00C97C3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Направление подготовки – 38.03.02 «Менеджмент»</w:t>
      </w:r>
    </w:p>
    <w:p w:rsidR="00C97C34" w:rsidRPr="003B75A8" w:rsidRDefault="00C97C34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C97C34" w:rsidRPr="003B75A8" w:rsidRDefault="00C97C34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Профиль: «Логистика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C97C34" w:rsidRPr="003B75A8" w:rsidRDefault="00C97C3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7C34" w:rsidRPr="003B75A8" w:rsidRDefault="00C97C34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F79">
        <w:rPr>
          <w:rFonts w:ascii="Times New Roman" w:hAnsi="Times New Roman"/>
          <w:sz w:val="28"/>
          <w:szCs w:val="28"/>
          <w:lang w:eastAsia="ru-RU"/>
        </w:rPr>
        <w:t>Дисц</w:t>
      </w:r>
      <w:r>
        <w:rPr>
          <w:rFonts w:ascii="Times New Roman" w:hAnsi="Times New Roman"/>
          <w:sz w:val="28"/>
          <w:szCs w:val="28"/>
          <w:lang w:eastAsia="ru-RU"/>
        </w:rPr>
        <w:t>иплина «Контейнерные перевозки» (Б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.В.ДВ.7.2</w:t>
      </w:r>
      <w:r w:rsidRPr="00B26F79">
        <w:rPr>
          <w:rFonts w:ascii="Times New Roman" w:hAnsi="Times New Roman"/>
          <w:sz w:val="28"/>
          <w:szCs w:val="28"/>
          <w:lang w:eastAsia="ru-RU"/>
        </w:rPr>
        <w:t>) относится к  вариативно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й части и является </w:t>
      </w:r>
      <w:r w:rsidRPr="00B26F79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исциплиной по выбору </w:t>
      </w:r>
      <w:r w:rsidRPr="003B75A8">
        <w:rPr>
          <w:rFonts w:ascii="Times New Roman" w:hAnsi="Times New Roman"/>
          <w:sz w:val="28"/>
          <w:szCs w:val="28"/>
          <w:lang w:eastAsia="ru-RU"/>
        </w:rPr>
        <w:t>образовательной программы обучающегося.</w:t>
      </w:r>
    </w:p>
    <w:p w:rsidR="00C97C34" w:rsidRPr="003B75A8" w:rsidRDefault="00C97C3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C97C34" w:rsidRPr="008566F2" w:rsidRDefault="00C97C34" w:rsidP="00856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 xml:space="preserve">Целью изучения дисциплины «Контейнерные перевозки» является </w:t>
      </w:r>
      <w:proofErr w:type="spellStart"/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является</w:t>
      </w:r>
      <w:proofErr w:type="spellEnd"/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формирование у студентов знаний о перевозках грузов в контейнерах на разных видах транспорта, подвижном составе для перевозки, информационных технологиях для контейнерных перевозок грузов.</w:t>
      </w:r>
    </w:p>
    <w:p w:rsidR="00C97C34" w:rsidRPr="008566F2" w:rsidRDefault="00C97C34" w:rsidP="00856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97C34" w:rsidRPr="008566F2" w:rsidRDefault="00C97C34" w:rsidP="008566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транспортировкой контейнеров;</w:t>
      </w:r>
    </w:p>
    <w:p w:rsidR="00C97C34" w:rsidRPr="008566F2" w:rsidRDefault="00C97C34" w:rsidP="008566F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8566F2">
        <w:rPr>
          <w:rFonts w:ascii="Times New Roman" w:hAnsi="Times New Roman"/>
          <w:sz w:val="28"/>
          <w:szCs w:val="28"/>
        </w:rPr>
        <w:t>контейнеропригодных</w:t>
      </w:r>
      <w:proofErr w:type="spellEnd"/>
      <w:r w:rsidRPr="008566F2">
        <w:rPr>
          <w:rFonts w:ascii="Times New Roman" w:hAnsi="Times New Roman"/>
          <w:sz w:val="28"/>
          <w:szCs w:val="28"/>
        </w:rPr>
        <w:t xml:space="preserve"> грузов с целью контроля выполнения правил перевозок грузов, перевозимых в контейнерах.</w:t>
      </w:r>
    </w:p>
    <w:p w:rsidR="00C97C34" w:rsidRDefault="00C97C34" w:rsidP="00B26F79">
      <w:pPr>
        <w:spacing w:after="0" w:line="276" w:lineRule="auto"/>
        <w:contextualSpacing/>
        <w:jc w:val="both"/>
        <w:rPr>
          <w:rFonts w:ascii="Times New Roman" w:hAnsi="Times New Roman" w:cs="Calibri"/>
          <w:sz w:val="28"/>
          <w:szCs w:val="28"/>
        </w:rPr>
      </w:pPr>
    </w:p>
    <w:p w:rsidR="00C97C34" w:rsidRPr="003B75A8" w:rsidRDefault="00C97C3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3B75A8">
        <w:rPr>
          <w:rFonts w:ascii="Times New Roman" w:hAnsi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C97C34" w:rsidRPr="003B75A8" w:rsidRDefault="00C97C34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</w:t>
      </w:r>
      <w:bookmarkStart w:id="0" w:name="_GoBack"/>
      <w:bookmarkEnd w:id="0"/>
      <w:r w:rsidRPr="003B75A8">
        <w:rPr>
          <w:rFonts w:ascii="Times New Roman" w:hAnsi="Times New Roman"/>
          <w:sz w:val="28"/>
          <w:szCs w:val="28"/>
          <w:lang w:eastAsia="ru-RU"/>
        </w:rPr>
        <w:t>равлено на формирование следующих 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9285A">
        <w:rPr>
          <w:rFonts w:ascii="Times New Roman" w:hAnsi="Times New Roman"/>
          <w:sz w:val="28"/>
          <w:szCs w:val="28"/>
        </w:rPr>
        <w:t>ПК-7</w:t>
      </w:r>
      <w:r w:rsidRPr="003B75A8">
        <w:rPr>
          <w:rFonts w:ascii="Times New Roman" w:hAnsi="Times New Roman"/>
          <w:sz w:val="28"/>
          <w:szCs w:val="28"/>
        </w:rPr>
        <w:t xml:space="preserve">, </w:t>
      </w:r>
      <w:r w:rsidR="00D9285A">
        <w:rPr>
          <w:rFonts w:ascii="Times New Roman" w:hAnsi="Times New Roman"/>
          <w:sz w:val="28"/>
          <w:szCs w:val="28"/>
        </w:rPr>
        <w:t>ПК-8</w:t>
      </w:r>
      <w:r w:rsidRPr="003B75A8">
        <w:rPr>
          <w:rFonts w:ascii="Times New Roman" w:hAnsi="Times New Roman"/>
          <w:sz w:val="28"/>
          <w:szCs w:val="28"/>
        </w:rPr>
        <w:t xml:space="preserve">. </w:t>
      </w:r>
    </w:p>
    <w:p w:rsidR="00C97C34" w:rsidRPr="003B75A8" w:rsidRDefault="00C97C34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C97C34" w:rsidRPr="00B26F79" w:rsidRDefault="00C97C34" w:rsidP="00B26F79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F79">
        <w:rPr>
          <w:rFonts w:ascii="Times New Roman" w:hAnsi="Times New Roman"/>
          <w:b/>
          <w:sz w:val="28"/>
          <w:szCs w:val="28"/>
        </w:rPr>
        <w:t>ЗНАТЬ: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принципы управления контейнерными и пакетными перевозками, их значение, перспективы развития, технические средства для их осуществления;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методы расчета технико-экономической эффективности контейнерных перевозок;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особенности технологии работы с использованием различных типов контейнеров;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порядок выполнения технологических операций при контейнерных перевозках.</w:t>
      </w:r>
    </w:p>
    <w:p w:rsidR="00C97C34" w:rsidRPr="008566F2" w:rsidRDefault="00C97C34" w:rsidP="008566F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F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lastRenderedPageBreak/>
        <w:t>правильно решать задачи в области организации контейнерных перевозок;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 xml:space="preserve">разрабатывать рациональные технологические процессы переработки </w:t>
      </w:r>
      <w:proofErr w:type="spellStart"/>
      <w:r w:rsidRPr="008566F2">
        <w:rPr>
          <w:rFonts w:ascii="Times New Roman" w:hAnsi="Times New Roman"/>
          <w:sz w:val="28"/>
          <w:szCs w:val="28"/>
        </w:rPr>
        <w:t>контейнернопригодных</w:t>
      </w:r>
      <w:proofErr w:type="spellEnd"/>
      <w:r w:rsidRPr="008566F2">
        <w:rPr>
          <w:rFonts w:ascii="Times New Roman" w:hAnsi="Times New Roman"/>
          <w:sz w:val="28"/>
          <w:szCs w:val="28"/>
        </w:rPr>
        <w:t xml:space="preserve"> грузов;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 xml:space="preserve">осуществлять планирование, техническое нормирование и учет работы парка контейнеров; 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выбирать рациональный способ перевозки грузов в контейнерах.</w:t>
      </w:r>
    </w:p>
    <w:p w:rsidR="00C97C34" w:rsidRPr="008566F2" w:rsidRDefault="00C97C34" w:rsidP="008566F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F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C97C34" w:rsidRPr="008566F2" w:rsidRDefault="00C97C34" w:rsidP="008566F2">
      <w:pPr>
        <w:numPr>
          <w:ilvl w:val="0"/>
          <w:numId w:val="10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566F2">
        <w:rPr>
          <w:rFonts w:ascii="Times New Roman" w:hAnsi="Times New Roman"/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C97C34" w:rsidRPr="00944D8F" w:rsidRDefault="00C97C34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C34" w:rsidRPr="003B75A8" w:rsidRDefault="00C97C34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C97C34" w:rsidRDefault="00C97C3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Существующее положение дел по организации процесса перевозок в ОАО "РЖД" и предпосылки к внедрению логистических технологий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Создание централизованной системы логистических центров</w:t>
      </w:r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>овременные логистические системы товародвижения и рынок транспортных услуг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 xml:space="preserve">Контейнерные перевозки - технологическая основа </w:t>
      </w:r>
      <w:proofErr w:type="spellStart"/>
      <w:r w:rsidRPr="008566F2">
        <w:rPr>
          <w:rFonts w:ascii="Times New Roman" w:hAnsi="Times New Roman"/>
          <w:sz w:val="28"/>
          <w:szCs w:val="28"/>
          <w:lang w:eastAsia="ru-RU"/>
        </w:rPr>
        <w:t>бесперегрузочной</w:t>
      </w:r>
      <w:proofErr w:type="spell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доставки грузов в международном и межконтинентальном сообщениях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Контейнерная доставка грузов - сфера конкурентных отношений на рынке транспортных услуг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Организация и функционирование транспортно-складских комплексов. проектирование транспортн</w:t>
      </w:r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складских комплексов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Прогнозирование в логистических системах в припортовых транспортных узлах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Основы правового обеспечения перевозок грузов</w:t>
      </w:r>
    </w:p>
    <w:p w:rsidR="00C97C34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6F2">
        <w:rPr>
          <w:rFonts w:ascii="Times New Roman" w:hAnsi="Times New Roman"/>
          <w:sz w:val="28"/>
          <w:szCs w:val="28"/>
          <w:lang w:eastAsia="ru-RU"/>
        </w:rPr>
        <w:t>Примеры региональных и национальных транспортн</w:t>
      </w:r>
      <w:proofErr w:type="gramStart"/>
      <w:r w:rsidRPr="008566F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566F2">
        <w:rPr>
          <w:rFonts w:ascii="Times New Roman" w:hAnsi="Times New Roman"/>
          <w:sz w:val="28"/>
          <w:szCs w:val="28"/>
          <w:lang w:eastAsia="ru-RU"/>
        </w:rPr>
        <w:t xml:space="preserve"> логистических систем</w:t>
      </w:r>
    </w:p>
    <w:p w:rsidR="00C97C34" w:rsidRPr="008566F2" w:rsidRDefault="00C97C34" w:rsidP="008566F2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C34" w:rsidRPr="003B75A8" w:rsidRDefault="00C97C34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B75A8">
        <w:rPr>
          <w:rFonts w:ascii="Times New Roman" w:hAnsi="Times New Roman"/>
          <w:sz w:val="28"/>
          <w:szCs w:val="28"/>
          <w:lang w:eastAsia="ru-RU"/>
        </w:rPr>
        <w:t>зачетных</w:t>
      </w:r>
      <w:proofErr w:type="gramEnd"/>
      <w:r w:rsidRPr="003B75A8">
        <w:rPr>
          <w:rFonts w:ascii="Times New Roman" w:hAnsi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hAnsi="Times New Roman"/>
          <w:sz w:val="28"/>
          <w:szCs w:val="28"/>
          <w:lang w:eastAsia="ru-RU"/>
        </w:rPr>
        <w:t>144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36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18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36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C97C34" w:rsidRPr="003B75A8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– 54 час;</w:t>
      </w:r>
    </w:p>
    <w:p w:rsidR="00C97C34" w:rsidRDefault="00C97C34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контроля знаний – экзамен (4 курс, 7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семестр).</w:t>
      </w:r>
    </w:p>
    <w:sectPr w:rsidR="00C97C34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D32"/>
    <w:multiLevelType w:val="hybridMultilevel"/>
    <w:tmpl w:val="9BCEA7EA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15CAC"/>
    <w:rsid w:val="0002395B"/>
    <w:rsid w:val="00035EFA"/>
    <w:rsid w:val="0007225D"/>
    <w:rsid w:val="000E0F0A"/>
    <w:rsid w:val="00210D92"/>
    <w:rsid w:val="00244AC0"/>
    <w:rsid w:val="00261126"/>
    <w:rsid w:val="00292B5C"/>
    <w:rsid w:val="002E03CB"/>
    <w:rsid w:val="00350A35"/>
    <w:rsid w:val="00373600"/>
    <w:rsid w:val="00381818"/>
    <w:rsid w:val="003B75A8"/>
    <w:rsid w:val="003F2573"/>
    <w:rsid w:val="00480611"/>
    <w:rsid w:val="004F0E3A"/>
    <w:rsid w:val="005267E0"/>
    <w:rsid w:val="00572214"/>
    <w:rsid w:val="006402A3"/>
    <w:rsid w:val="00680B13"/>
    <w:rsid w:val="007B74FF"/>
    <w:rsid w:val="007C3C74"/>
    <w:rsid w:val="008566F2"/>
    <w:rsid w:val="008A626B"/>
    <w:rsid w:val="008A75FA"/>
    <w:rsid w:val="008C277F"/>
    <w:rsid w:val="00931A73"/>
    <w:rsid w:val="00944D8F"/>
    <w:rsid w:val="00A16619"/>
    <w:rsid w:val="00A361D0"/>
    <w:rsid w:val="00A376ED"/>
    <w:rsid w:val="00A53D1E"/>
    <w:rsid w:val="00A555F7"/>
    <w:rsid w:val="00A81E9A"/>
    <w:rsid w:val="00AA337B"/>
    <w:rsid w:val="00B26F79"/>
    <w:rsid w:val="00BD42BB"/>
    <w:rsid w:val="00BE1749"/>
    <w:rsid w:val="00C97C34"/>
    <w:rsid w:val="00CE7B98"/>
    <w:rsid w:val="00CF674A"/>
    <w:rsid w:val="00D315D0"/>
    <w:rsid w:val="00D60BE4"/>
    <w:rsid w:val="00D9285A"/>
    <w:rsid w:val="00DC4643"/>
    <w:rsid w:val="00DD33AE"/>
    <w:rsid w:val="00E1637D"/>
    <w:rsid w:val="00E43946"/>
    <w:rsid w:val="00E52C83"/>
    <w:rsid w:val="00E8750C"/>
    <w:rsid w:val="00F009F7"/>
    <w:rsid w:val="00F2525E"/>
    <w:rsid w:val="00F457C9"/>
    <w:rsid w:val="00F64AD9"/>
    <w:rsid w:val="00F732FF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Юлия</cp:lastModifiedBy>
  <cp:revision>8</cp:revision>
  <cp:lastPrinted>2016-11-23T13:43:00Z</cp:lastPrinted>
  <dcterms:created xsi:type="dcterms:W3CDTF">2016-11-26T19:35:00Z</dcterms:created>
  <dcterms:modified xsi:type="dcterms:W3CDTF">2017-10-05T11:15:00Z</dcterms:modified>
</cp:coreProperties>
</file>