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B119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10.05.03 Информационная безопасность автоматизированных систем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228C5">
        <w:rPr>
          <w:rFonts w:ascii="Times New Roman" w:hAnsi="Times New Roman" w:cs="Times New Roman"/>
          <w:sz w:val="24"/>
          <w:szCs w:val="24"/>
        </w:rPr>
        <w:t xml:space="preserve"> специалист по защите информации</w:t>
      </w:r>
      <w:r w:rsid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B119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228C5" w:rsidRPr="004228C5">
        <w:rPr>
          <w:rFonts w:ascii="Times New Roman" w:hAnsi="Times New Roman" w:cs="Times New Roman"/>
          <w:sz w:val="24"/>
          <w:szCs w:val="24"/>
        </w:rPr>
        <w:t>"Информационная безопасность автоматизированных систем на транспорте"</w:t>
      </w:r>
      <w:r w:rsidR="00FB1194" w:rsidRPr="00FB119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</w:t>
      </w:r>
      <w:r w:rsidR="004228C5">
        <w:rPr>
          <w:rFonts w:ascii="Times New Roman" w:hAnsi="Times New Roman" w:cs="Times New Roman"/>
          <w:sz w:val="24"/>
          <w:szCs w:val="24"/>
        </w:rPr>
        <w:t>30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021">
        <w:rPr>
          <w:rFonts w:ascii="Times New Roman" w:eastAsia="Calibri" w:hAnsi="Times New Roman" w:cs="Times New Roman"/>
          <w:sz w:val="24"/>
          <w:szCs w:val="24"/>
        </w:rPr>
        <w:t>используемой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в автоматизированных информационных системах</w:t>
      </w:r>
      <w:r w:rsidR="00C91021">
        <w:rPr>
          <w:rFonts w:ascii="Times New Roman" w:eastAsia="Calibri" w:hAnsi="Times New Roman" w:cs="Times New Roman"/>
          <w:sz w:val="24"/>
          <w:szCs w:val="24"/>
        </w:rPr>
        <w:t xml:space="preserve"> и приложения </w:t>
      </w:r>
      <w:r w:rsidR="00C91021">
        <w:rPr>
          <w:rFonts w:ascii="Times New Roman" w:eastAsia="Calibri" w:hAnsi="Times New Roman" w:cs="Times New Roman"/>
          <w:sz w:val="24"/>
          <w:szCs w:val="24"/>
          <w:lang w:val="en-US"/>
        </w:rPr>
        <w:t>Mathcad</w:t>
      </w:r>
      <w:r w:rsidRPr="000B12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r w:rsidR="00FC45B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ED428E">
        <w:rPr>
          <w:rFonts w:ascii="Times New Roman" w:hAnsi="Times New Roman" w:cs="Times New Roman"/>
          <w:sz w:val="24"/>
          <w:szCs w:val="24"/>
        </w:rPr>
        <w:t xml:space="preserve">: </w:t>
      </w:r>
      <w:r w:rsidR="004228C5">
        <w:rPr>
          <w:rFonts w:ascii="Times New Roman" w:hAnsi="Times New Roman" w:cs="Times New Roman"/>
          <w:sz w:val="24"/>
          <w:szCs w:val="24"/>
        </w:rPr>
        <w:t>ОК-8, ОПК-2, ОПК-4, ОПК-5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основы теории информации; технические и программные средства реализации информационных технологий; современные языки программирования</w:t>
      </w:r>
      <w:r w:rsidRPr="00FC4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формы и способы представления данных в персональном компьютере;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состав, назначение функциональных компонентов и программного обеспечения персонального компьютера;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классификацию современных компьютерных систем;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типовые структуры и принципы организации компьютерных сетей.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 xml:space="preserve">применять типовые программные средства сервисного назначения (средства восстановления системы после сбоев, очистки и дефрагментации диска); 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компьютерными программами при решении математических задач;</w:t>
      </w:r>
    </w:p>
    <w:p w:rsidR="00FC45BC" w:rsidRPr="00FC45BC" w:rsidRDefault="00FC45BC" w:rsidP="00FC45BC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BC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пользоваться сетевыми средствами для обмена данными, в том числе с использованием глобальной информационной сети Интернет.</w:t>
      </w:r>
    </w:p>
    <w:p w:rsidR="00FC45BC" w:rsidRPr="00FC45BC" w:rsidRDefault="00FC45BC" w:rsidP="00FC45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5BC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t>навыками работы с офисными приложениями (текстовыми процессорами, электронными таблицами, средствами подготовки презентационных материалов);</w:t>
      </w:r>
    </w:p>
    <w:p w:rsidR="00FC45BC" w:rsidRPr="00FC45BC" w:rsidRDefault="00FC45BC" w:rsidP="00FC45BC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C45BC">
        <w:rPr>
          <w:rFonts w:ascii="Times New Roman" w:hAnsi="Times New Roman" w:cs="Times New Roman"/>
          <w:sz w:val="24"/>
          <w:szCs w:val="24"/>
        </w:rPr>
        <w:lastRenderedPageBreak/>
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 информацией).</w:t>
      </w:r>
    </w:p>
    <w:p w:rsidR="00FC45BC" w:rsidRPr="007E3C95" w:rsidRDefault="00FC45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1. Введение в информатику. Теоретические основы информатики.</w:t>
      </w:r>
    </w:p>
    <w:p w:rsid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2. Основы </w:t>
      </w:r>
      <w:r w:rsidR="000E2BB4">
        <w:rPr>
          <w:rFonts w:ascii="Times New Roman" w:eastAsia="Times New Roman" w:hAnsi="Times New Roman" w:cs="Times New Roman"/>
          <w:sz w:val="24"/>
          <w:szCs w:val="24"/>
        </w:rPr>
        <w:t>теории информации</w:t>
      </w:r>
      <w:r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021" w:rsidRPr="008F6927" w:rsidRDefault="00C91021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Информационные технологии и системы.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4. Современные языки и системы программирования.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5. Основы алгоритмизации и программирования. 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. Прикладное программное обеспечение Особенности работы с пакетом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422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 э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лектронная таблица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1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Прикладное программное обеспечение. Математический пакет </w:t>
      </w:r>
      <w:proofErr w:type="spellStart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MathCad</w:t>
      </w:r>
      <w:proofErr w:type="spellEnd"/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4228C5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A12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C91021">
        <w:rPr>
          <w:rFonts w:ascii="Times New Roman" w:hAnsi="Times New Roman" w:cs="Times New Roman"/>
          <w:sz w:val="24"/>
          <w:szCs w:val="24"/>
        </w:rPr>
        <w:t>3</w:t>
      </w:r>
      <w:r w:rsidR="008A1227">
        <w:rPr>
          <w:rFonts w:ascii="Times New Roman" w:hAnsi="Times New Roman" w:cs="Times New Roman"/>
          <w:sz w:val="24"/>
          <w:szCs w:val="24"/>
        </w:rPr>
        <w:t>2 часа</w:t>
      </w:r>
    </w:p>
    <w:p w:rsidR="008A1227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37B1">
        <w:rPr>
          <w:rFonts w:ascii="Times New Roman" w:hAnsi="Times New Roman" w:cs="Times New Roman"/>
          <w:sz w:val="24"/>
          <w:szCs w:val="24"/>
        </w:rPr>
        <w:t>5</w:t>
      </w:r>
      <w:r w:rsidR="008A1227">
        <w:rPr>
          <w:rFonts w:ascii="Times New Roman" w:hAnsi="Times New Roman" w:cs="Times New Roman"/>
          <w:sz w:val="24"/>
          <w:szCs w:val="24"/>
        </w:rPr>
        <w:t>1 час</w:t>
      </w:r>
    </w:p>
    <w:p w:rsidR="008A1227" w:rsidRDefault="008A122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  <w:bookmarkStart w:id="0" w:name="_GoBack"/>
      <w:bookmarkEnd w:id="0"/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895D5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427B0"/>
    <w:multiLevelType w:val="hybridMultilevel"/>
    <w:tmpl w:val="69F2E2FA"/>
    <w:lvl w:ilvl="0" w:tplc="1E46D7C6">
      <w:start w:val="1"/>
      <w:numFmt w:val="bullet"/>
      <w:suff w:val="space"/>
      <w:lvlText w:val="−"/>
      <w:lvlJc w:val="left"/>
      <w:pPr>
        <w:ind w:left="510" w:hanging="226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08E"/>
    <w:rsid w:val="000B12CC"/>
    <w:rsid w:val="000E2BB4"/>
    <w:rsid w:val="00182012"/>
    <w:rsid w:val="0018685C"/>
    <w:rsid w:val="002C6561"/>
    <w:rsid w:val="003737B1"/>
    <w:rsid w:val="003879B4"/>
    <w:rsid w:val="003C26F0"/>
    <w:rsid w:val="00403D4E"/>
    <w:rsid w:val="004228C5"/>
    <w:rsid w:val="004D7E0C"/>
    <w:rsid w:val="0052347A"/>
    <w:rsid w:val="00553A7D"/>
    <w:rsid w:val="00554D26"/>
    <w:rsid w:val="00560D60"/>
    <w:rsid w:val="005A2389"/>
    <w:rsid w:val="00632136"/>
    <w:rsid w:val="00677863"/>
    <w:rsid w:val="00684989"/>
    <w:rsid w:val="006D4F73"/>
    <w:rsid w:val="006E419F"/>
    <w:rsid w:val="006E519C"/>
    <w:rsid w:val="0071553C"/>
    <w:rsid w:val="00723430"/>
    <w:rsid w:val="007D7F02"/>
    <w:rsid w:val="007E3C95"/>
    <w:rsid w:val="0084128C"/>
    <w:rsid w:val="00895D51"/>
    <w:rsid w:val="008A1227"/>
    <w:rsid w:val="008A7893"/>
    <w:rsid w:val="008F6927"/>
    <w:rsid w:val="00945565"/>
    <w:rsid w:val="00960B5F"/>
    <w:rsid w:val="00972BA0"/>
    <w:rsid w:val="00986C3D"/>
    <w:rsid w:val="009B666E"/>
    <w:rsid w:val="009D43F2"/>
    <w:rsid w:val="00A079C2"/>
    <w:rsid w:val="00A3637B"/>
    <w:rsid w:val="00AE58CD"/>
    <w:rsid w:val="00B547AD"/>
    <w:rsid w:val="00BC49C7"/>
    <w:rsid w:val="00C91021"/>
    <w:rsid w:val="00CA35C1"/>
    <w:rsid w:val="00D06585"/>
    <w:rsid w:val="00D5166C"/>
    <w:rsid w:val="00E401EF"/>
    <w:rsid w:val="00E444C4"/>
    <w:rsid w:val="00ED428E"/>
    <w:rsid w:val="00F95C14"/>
    <w:rsid w:val="00FB1194"/>
    <w:rsid w:val="00FC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E2B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4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0E2B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Михаил Глухарев</cp:lastModifiedBy>
  <cp:revision>4</cp:revision>
  <cp:lastPrinted>2017-01-10T13:35:00Z</cp:lastPrinted>
  <dcterms:created xsi:type="dcterms:W3CDTF">2017-03-22T12:03:00Z</dcterms:created>
  <dcterms:modified xsi:type="dcterms:W3CDTF">2017-11-07T17:46:00Z</dcterms:modified>
</cp:coreProperties>
</file>