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D4" w:rsidRDefault="00403A69" w:rsidP="002F36D4">
      <w:pPr>
        <w:pStyle w:val="2"/>
        <w:shd w:val="clear" w:color="auto" w:fill="auto"/>
        <w:ind w:left="1560" w:right="4020" w:firstLine="0"/>
        <w:jc w:val="center"/>
        <w:rPr>
          <w:lang w:val="ru-RU"/>
        </w:rPr>
      </w:pPr>
      <w:r>
        <w:t>АННОТАЦИЯ</w:t>
      </w:r>
    </w:p>
    <w:p w:rsidR="007F5529" w:rsidRDefault="00403A69" w:rsidP="002F36D4">
      <w:pPr>
        <w:pStyle w:val="2"/>
        <w:shd w:val="clear" w:color="auto" w:fill="auto"/>
        <w:ind w:left="1560" w:right="4020" w:firstLine="0"/>
        <w:jc w:val="center"/>
      </w:pPr>
      <w:r>
        <w:t>дисциплины</w:t>
      </w:r>
    </w:p>
    <w:p w:rsidR="007F5529" w:rsidRDefault="00403A69">
      <w:pPr>
        <w:pStyle w:val="2"/>
        <w:shd w:val="clear" w:color="auto" w:fill="auto"/>
        <w:spacing w:after="240"/>
        <w:ind w:left="1460" w:firstLine="0"/>
        <w:jc w:val="left"/>
      </w:pPr>
      <w:r>
        <w:t>«ЭКОЛОГИЧЕСКАЯ И ТЕХНОСФЕРНАЯ БЕЗОПАСНОСТЬ»</w:t>
      </w:r>
    </w:p>
    <w:p w:rsidR="00717F7A" w:rsidRDefault="00403A69">
      <w:pPr>
        <w:pStyle w:val="2"/>
        <w:shd w:val="clear" w:color="auto" w:fill="auto"/>
        <w:ind w:left="20" w:right="40" w:firstLine="0"/>
        <w:jc w:val="left"/>
      </w:pPr>
      <w:r>
        <w:t xml:space="preserve">Специальность - 10.05.03 «Информационная безопасность автоматизированных систем» Квалификация (степень) выпускника - специалист по защите информации 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Специализация - «Информационная безопасность автоматизированных систем на транспорте»</w:t>
      </w: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ind w:left="20" w:right="40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7F5529" w:rsidRDefault="00403A69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  <w:r>
        <w:t>Дисциплина «Экологическая и техносферная безопасность» (Б1.В.ОД.5) относится к вариативной части и является обязательной дисциплиной обучающегося.</w:t>
      </w:r>
    </w:p>
    <w:p w:rsidR="002F36D4" w:rsidRPr="002F36D4" w:rsidRDefault="002F36D4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1" w:name="bookmark1"/>
      <w:r>
        <w:t>Цель и задачи дисциплины</w:t>
      </w:r>
      <w:bookmarkEnd w:id="1"/>
    </w:p>
    <w:p w:rsidR="007F5529" w:rsidRDefault="00403A69">
      <w:pPr>
        <w:pStyle w:val="2"/>
        <w:shd w:val="clear" w:color="auto" w:fill="auto"/>
        <w:ind w:left="20" w:right="40" w:firstLine="740"/>
        <w:jc w:val="both"/>
      </w:pPr>
      <w:r>
        <w:t>Целью изучения дисциплины «Экологическая и техносферная безопасность»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7F5529" w:rsidRDefault="00403A69">
      <w:pPr>
        <w:pStyle w:val="2"/>
        <w:shd w:val="clear" w:color="auto" w:fill="auto"/>
        <w:ind w:left="20" w:firstLine="740"/>
        <w:jc w:val="both"/>
      </w:pPr>
      <w:r>
        <w:t>Для достижения поставленных целей решаются следующие задачи: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глобальные экологические проблемы современности и их последствия для дальнейшего развития планеты;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r>
        <w:t>принципы рационального использования природных ресурсов и охраны природы;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экономики и природопользования;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r>
        <w:t>экозащитные техники и технологии, используемые в отрасли;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экологического права;</w:t>
      </w:r>
    </w:p>
    <w:p w:rsidR="002F36D4" w:rsidRDefault="00403A69" w:rsidP="00717F7A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вопросы профессиональной ответственности в области защиты окружающей среды.</w:t>
      </w: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2" w:name="bookmark2"/>
      <w:r>
        <w:t>Перечень планируемых результатов обучения по дисциплине</w:t>
      </w:r>
      <w:bookmarkEnd w:id="2"/>
    </w:p>
    <w:p w:rsidR="00C9440C" w:rsidRDefault="00403A69">
      <w:pPr>
        <w:pStyle w:val="2"/>
        <w:shd w:val="clear" w:color="auto" w:fill="auto"/>
        <w:ind w:left="20" w:right="40" w:firstLine="0"/>
        <w:jc w:val="left"/>
      </w:pPr>
      <w:r>
        <w:t>Изучение дисциплины направлено на формирование следующих компетенций: ОПК-7</w:t>
      </w:r>
      <w:r w:rsidR="00717F7A">
        <w:rPr>
          <w:lang w:val="ru-RU"/>
        </w:rPr>
        <w:t>, ПК-18</w:t>
      </w:r>
      <w:r>
        <w:t>.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bookmarkStart w:id="3" w:name="_GoBack"/>
      <w:bookmarkEnd w:id="3"/>
      <w:r>
        <w:t xml:space="preserve">В результате освоения дисциплины обучающийся должен: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ЗНАТЬ: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</w:t>
      </w:r>
      <w:r w:rsidR="002F36D4">
        <w:rPr>
          <w:lang w:val="ru-RU"/>
        </w:rPr>
        <w:t xml:space="preserve"> 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УМЕТЬ: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ВЛАДЕТЬ: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>методами экологического обеспечения производства и инженерной защиты окружающей среды.</w:t>
      </w:r>
    </w:p>
    <w:p w:rsidR="002F36D4" w:rsidRPr="002F36D4" w:rsidRDefault="002F36D4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4" w:name="bookmark3"/>
      <w:r>
        <w:t>Содержание и структура дисциплины</w:t>
      </w:r>
      <w:bookmarkEnd w:id="4"/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Основы экологии Биосфера и человек</w:t>
      </w:r>
    </w:p>
    <w:p w:rsidR="007F5529" w:rsidRDefault="00403A69">
      <w:pPr>
        <w:pStyle w:val="2"/>
        <w:shd w:val="clear" w:color="auto" w:fill="auto"/>
        <w:ind w:left="20" w:firstLine="0"/>
        <w:jc w:val="left"/>
        <w:sectPr w:rsidR="007F5529">
          <w:type w:val="continuous"/>
          <w:pgSz w:w="11905" w:h="16837"/>
          <w:pgMar w:top="1191" w:right="806" w:bottom="1618" w:left="1675" w:header="0" w:footer="3" w:gutter="0"/>
          <w:cols w:space="720"/>
          <w:noEndnote/>
          <w:docGrid w:linePitch="360"/>
        </w:sectPr>
      </w:pPr>
      <w:r>
        <w:t>Обеспечение экологической безопасности в Российской Федерации</w:t>
      </w:r>
    </w:p>
    <w:p w:rsidR="007F5529" w:rsidRDefault="00403A69">
      <w:pPr>
        <w:pStyle w:val="10"/>
        <w:keepNext/>
        <w:keepLines/>
        <w:shd w:val="clear" w:color="auto" w:fill="auto"/>
        <w:ind w:left="20"/>
      </w:pPr>
      <w:bookmarkStart w:id="5" w:name="bookmark4"/>
      <w:r>
        <w:t>5. Объем дисциплины и виды учебной работы</w:t>
      </w:r>
      <w:bookmarkEnd w:id="5"/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Очная форма: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lastRenderedPageBreak/>
        <w:t>Объем дисциплины - 2 зачетные единицы (72 час.), в том числе: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лекции - 18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лабораторные работы - 18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самостоятельная работа - 36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Форма контроля знаний </w:t>
      </w:r>
      <w:r>
        <w:rPr>
          <w:rStyle w:val="11"/>
        </w:rPr>
        <w:t xml:space="preserve">- </w:t>
      </w:r>
      <w:r>
        <w:t>зачет</w:t>
      </w:r>
    </w:p>
    <w:sectPr w:rsidR="007F5529">
      <w:type w:val="continuous"/>
      <w:pgSz w:w="11905" w:h="16837"/>
      <w:pgMar w:top="1187" w:right="3374" w:bottom="13773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0E" w:rsidRDefault="000D460E">
      <w:r>
        <w:separator/>
      </w:r>
    </w:p>
  </w:endnote>
  <w:endnote w:type="continuationSeparator" w:id="0">
    <w:p w:rsidR="000D460E" w:rsidRDefault="000D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0E" w:rsidRDefault="000D460E"/>
  </w:footnote>
  <w:footnote w:type="continuationSeparator" w:id="0">
    <w:p w:rsidR="000D460E" w:rsidRDefault="000D4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965"/>
    <w:multiLevelType w:val="multilevel"/>
    <w:tmpl w:val="D66EF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6290C"/>
    <w:multiLevelType w:val="multilevel"/>
    <w:tmpl w:val="CEFC5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9"/>
    <w:rsid w:val="000D460E"/>
    <w:rsid w:val="002F36D4"/>
    <w:rsid w:val="00403A69"/>
    <w:rsid w:val="00717F7A"/>
    <w:rsid w:val="007F5529"/>
    <w:rsid w:val="00A6477A"/>
    <w:rsid w:val="00C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05A1-0E0A-4115-84D7-A9377D6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Max</cp:lastModifiedBy>
  <cp:revision>4</cp:revision>
  <dcterms:created xsi:type="dcterms:W3CDTF">2017-11-14T13:14:00Z</dcterms:created>
  <dcterms:modified xsi:type="dcterms:W3CDTF">2017-11-15T14:38:00Z</dcterms:modified>
</cp:coreProperties>
</file>