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4BCF">
        <w:rPr>
          <w:rFonts w:ascii="Times New Roman" w:hAnsi="Times New Roman" w:cs="Times New Roman"/>
          <w:sz w:val="24"/>
          <w:szCs w:val="24"/>
        </w:rPr>
        <w:t>Электрические</w:t>
      </w:r>
      <w:r w:rsidR="00EC1001">
        <w:rPr>
          <w:rFonts w:ascii="Times New Roman" w:hAnsi="Times New Roman" w:cs="Times New Roman"/>
          <w:sz w:val="24"/>
          <w:szCs w:val="24"/>
        </w:rPr>
        <w:t xml:space="preserve"> </w:t>
      </w:r>
      <w:r w:rsidR="00684BCF">
        <w:rPr>
          <w:rFonts w:ascii="Times New Roman" w:hAnsi="Times New Roman" w:cs="Times New Roman"/>
          <w:sz w:val="24"/>
          <w:szCs w:val="24"/>
        </w:rPr>
        <w:t>машины пассажирских</w:t>
      </w:r>
      <w:r w:rsidR="00F22AA3">
        <w:rPr>
          <w:rFonts w:ascii="Times New Roman" w:hAnsi="Times New Roman" w:cs="Times New Roman"/>
          <w:sz w:val="24"/>
          <w:szCs w:val="24"/>
        </w:rPr>
        <w:t xml:space="preserve">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51DE2">
        <w:rPr>
          <w:rFonts w:ascii="Times New Roman" w:hAnsi="Times New Roman" w:cs="Times New Roman"/>
          <w:sz w:val="24"/>
          <w:szCs w:val="24"/>
        </w:rPr>
        <w:t>Электрические машины пассажирских вагонов» (Б1.В.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551DE2">
        <w:rPr>
          <w:rFonts w:ascii="Times New Roman" w:hAnsi="Times New Roman" w:cs="Times New Roman"/>
          <w:sz w:val="24"/>
          <w:szCs w:val="24"/>
        </w:rPr>
        <w:t>В.5.1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 пассажирских  вагонов» является формирование у студентов комплекса знаний о электрических машинах пассажирских вагонов и основных применениях электромашинных генераторов, двигателей и преобразователей, аккумуляторов и статических преобразователей в пассажирских вагонах. Показать общие принципы электроснабжения потребителей в вагонах и серийные комплексы оборудования этого назначения и комплексы электроснабжения пассажирских вагонов нового поколения, а также рассмотреть  потребители электрической энергии в пассажирских вагонах: электроприводы различных вагонных механизмов и приборов. Общие соображения для системного проектирования электрических машин  пассажирских вагонов, для оценки эксплуатационной надежности электрических машин и системы средств объективных методов контроля и диагностирования.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51DE2" w:rsidRPr="00551DE2" w:rsidRDefault="00B85971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студентов </w:t>
      </w:r>
      <w:r w:rsidR="00551DE2" w:rsidRPr="00551DE2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DE2" w:rsidRPr="00551DE2">
        <w:rPr>
          <w:rFonts w:ascii="Times New Roman" w:hAnsi="Times New Roman" w:cs="Times New Roman"/>
          <w:sz w:val="24"/>
          <w:szCs w:val="24"/>
        </w:rPr>
        <w:t>знаний</w:t>
      </w:r>
      <w:r w:rsidR="00551DE2" w:rsidRPr="00551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51DE2" w:rsidRPr="00551DE2">
        <w:rPr>
          <w:rFonts w:ascii="Times New Roman" w:hAnsi="Times New Roman" w:cs="Times New Roman"/>
          <w:sz w:val="24"/>
          <w:szCs w:val="24"/>
        </w:rPr>
        <w:t>электрических машинах пассажирских вагонов;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комплексах электроснабжения пассажирских вагонов;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обучение студентов навыкам расчета, выбора и размещения электрических машин и электроприводов вагонных механизмов;</w:t>
      </w:r>
    </w:p>
    <w:p w:rsidR="00551DE2" w:rsidRPr="00551DE2" w:rsidRDefault="00551DE2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- обучение студентов навыкам расчета мощности электрического электрических машин пассажирских 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85971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B85971">
        <w:rPr>
          <w:rFonts w:ascii="Times New Roman" w:hAnsi="Times New Roman" w:cs="Times New Roman"/>
          <w:sz w:val="24"/>
          <w:szCs w:val="24"/>
        </w:rPr>
        <w:t>ПК-</w:t>
      </w:r>
      <w:r w:rsidR="005916D9" w:rsidRPr="00B85971">
        <w:rPr>
          <w:rFonts w:ascii="Times New Roman" w:hAnsi="Times New Roman" w:cs="Times New Roman"/>
          <w:sz w:val="24"/>
          <w:szCs w:val="24"/>
        </w:rPr>
        <w:t>1</w:t>
      </w:r>
      <w:r w:rsidR="0081344E" w:rsidRPr="00B85971">
        <w:rPr>
          <w:rFonts w:ascii="Times New Roman" w:hAnsi="Times New Roman" w:cs="Times New Roman"/>
          <w:sz w:val="24"/>
          <w:szCs w:val="24"/>
        </w:rPr>
        <w:t>8</w:t>
      </w:r>
      <w:r w:rsidR="00927991" w:rsidRPr="00B85971">
        <w:rPr>
          <w:rFonts w:ascii="Times New Roman" w:hAnsi="Times New Roman" w:cs="Times New Roman"/>
          <w:sz w:val="24"/>
          <w:szCs w:val="24"/>
        </w:rPr>
        <w:t>; П</w:t>
      </w:r>
      <w:r w:rsidR="0081344E" w:rsidRPr="00B85971">
        <w:rPr>
          <w:rFonts w:ascii="Times New Roman" w:hAnsi="Times New Roman" w:cs="Times New Roman"/>
          <w:sz w:val="24"/>
          <w:szCs w:val="24"/>
        </w:rPr>
        <w:t>С</w:t>
      </w:r>
      <w:r w:rsidR="00927991" w:rsidRPr="00B85971">
        <w:rPr>
          <w:rFonts w:ascii="Times New Roman" w:hAnsi="Times New Roman" w:cs="Times New Roman"/>
          <w:sz w:val="24"/>
          <w:szCs w:val="24"/>
        </w:rPr>
        <w:t>К-</w:t>
      </w:r>
      <w:r w:rsidR="005916D9" w:rsidRPr="00B85971">
        <w:rPr>
          <w:rFonts w:ascii="Times New Roman" w:hAnsi="Times New Roman" w:cs="Times New Roman"/>
          <w:sz w:val="24"/>
          <w:szCs w:val="24"/>
        </w:rPr>
        <w:t>2</w:t>
      </w:r>
      <w:r w:rsidR="0081344E" w:rsidRPr="00B85971">
        <w:rPr>
          <w:rFonts w:ascii="Times New Roman" w:hAnsi="Times New Roman" w:cs="Times New Roman"/>
          <w:sz w:val="24"/>
          <w:szCs w:val="24"/>
        </w:rPr>
        <w:t>.2</w:t>
      </w:r>
      <w:r w:rsidR="00927991" w:rsidRPr="00B8597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71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A168D6">
        <w:rPr>
          <w:rFonts w:ascii="Times New Roman" w:hAnsi="Times New Roman" w:cs="Times New Roman"/>
          <w:sz w:val="24"/>
          <w:szCs w:val="24"/>
        </w:rPr>
        <w:t xml:space="preserve">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B85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551DE2" w:rsidRPr="00551DE2" w:rsidRDefault="00B85971" w:rsidP="00B859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основные</w:t>
      </w:r>
      <w:r w:rsidR="00551DE2" w:rsidRPr="00551DE2">
        <w:rPr>
          <w:rFonts w:ascii="Times New Roman" w:hAnsi="Times New Roman" w:cs="Times New Roman"/>
          <w:b/>
          <w:color w:val="131113"/>
          <w:sz w:val="24"/>
          <w:szCs w:val="24"/>
        </w:rPr>
        <w:t xml:space="preserve">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требования к электрическим машинам пассажирских вагонов (электродвигателям, генераторам, приводам); условия эксплуатации, методы выбора типа и мощности электропривода; аппаратуру управления и защиты</w:t>
      </w:r>
      <w:r w:rsidR="00551DE2" w:rsidRPr="00551DE2">
        <w:rPr>
          <w:rFonts w:ascii="Times New Roman" w:hAnsi="Times New Roman" w:cs="Times New Roman"/>
          <w:color w:val="2B2A2F"/>
          <w:sz w:val="24"/>
          <w:szCs w:val="24"/>
        </w:rPr>
        <w:t xml:space="preserve">,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</w:t>
      </w:r>
    </w:p>
    <w:p w:rsidR="00BE1581" w:rsidRPr="00551DE2" w:rsidRDefault="00BE1581" w:rsidP="00B859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551DE2" w:rsidRDefault="00B85971" w:rsidP="00B85971">
      <w:pPr>
        <w:pStyle w:val="a8"/>
        <w:spacing w:before="5" w:line="240" w:lineRule="auto"/>
        <w:ind w:right="1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  <w:sz w:val="24"/>
          <w:szCs w:val="24"/>
        </w:rPr>
        <w:t xml:space="preserve">- 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>выбирать тип, режим работы и мощность электропривода для заданного типа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 пассажирского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 вагона;</w:t>
      </w:r>
    </w:p>
    <w:p w:rsidR="00BE1581" w:rsidRPr="00551DE2" w:rsidRDefault="00BE1581" w:rsidP="00B8597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551DE2" w:rsidRDefault="00B85971" w:rsidP="00B85971">
      <w:pPr>
        <w:pStyle w:val="a8"/>
        <w:tabs>
          <w:tab w:val="left" w:pos="0"/>
        </w:tabs>
        <w:spacing w:line="240" w:lineRule="auto"/>
        <w:ind w:left="117" w:right="12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344E" w:rsidRPr="00551DE2">
        <w:rPr>
          <w:rFonts w:ascii="Times New Roman" w:hAnsi="Times New Roman" w:cs="Times New Roman"/>
          <w:color w:val="131113"/>
          <w:sz w:val="24"/>
          <w:szCs w:val="24"/>
        </w:rPr>
        <w:t xml:space="preserve">основами </w:t>
      </w:r>
      <w:r w:rsidR="00551DE2" w:rsidRPr="00551DE2">
        <w:rPr>
          <w:rFonts w:ascii="Times New Roman" w:hAnsi="Times New Roman" w:cs="Times New Roman"/>
          <w:color w:val="131113"/>
          <w:sz w:val="24"/>
          <w:szCs w:val="24"/>
        </w:rPr>
        <w:t>механики и методами выбора мощности и режима работы электрических машин; способами регулирования скорости вращения и автоматического управления электроприводами электрических машин.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745"/>
        <w:gridCol w:w="6628"/>
      </w:tblGrid>
      <w:tr w:rsidR="00BE1581" w:rsidRPr="00AE3A20" w:rsidTr="00AE3A20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745" w:type="dxa"/>
          </w:tcPr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раздела дисциплины</w:t>
            </w:r>
          </w:p>
        </w:tc>
        <w:tc>
          <w:tcPr>
            <w:tcW w:w="6628" w:type="dxa"/>
          </w:tcPr>
          <w:p w:rsidR="00BE1581" w:rsidRPr="00AE3A20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551DE2" w:rsidRPr="00AE3A20" w:rsidTr="00AE3A20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 xml:space="preserve">Введение, Общие сведения об электрических машинах пассажирских  </w:t>
            </w:r>
            <w:r w:rsidRPr="00AE3A20">
              <w:rPr>
                <w:rFonts w:ascii="Times New Roman" w:hAnsi="Times New Roman" w:cs="Times New Roman"/>
                <w:color w:val="010103"/>
                <w:sz w:val="20"/>
                <w:szCs w:val="20"/>
              </w:rPr>
              <w:t>вагонов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</w:tcBorders>
          </w:tcPr>
          <w:p w:rsidR="00551DE2" w:rsidRPr="00AE3A20" w:rsidRDefault="00551DE2" w:rsidP="00B85971">
            <w:pPr>
              <w:pStyle w:val="TableParagraph"/>
              <w:numPr>
                <w:ilvl w:val="1"/>
                <w:numId w:val="17"/>
              </w:numPr>
              <w:tabs>
                <w:tab w:val="left" w:pos="522"/>
              </w:tabs>
              <w:spacing w:before="6"/>
              <w:ind w:hanging="4"/>
              <w:jc w:val="both"/>
              <w:rPr>
                <w:sz w:val="20"/>
                <w:szCs w:val="20"/>
              </w:rPr>
            </w:pPr>
            <w:r w:rsidRPr="00AE3A20">
              <w:rPr>
                <w:color w:val="131315"/>
                <w:sz w:val="20"/>
                <w:szCs w:val="20"/>
              </w:rPr>
              <w:t>Общие</w:t>
            </w:r>
            <w:r w:rsidRPr="00AE3A20">
              <w:rPr>
                <w:color w:val="131315"/>
                <w:spacing w:val="63"/>
                <w:sz w:val="20"/>
                <w:szCs w:val="20"/>
              </w:rPr>
              <w:t xml:space="preserve"> </w:t>
            </w:r>
            <w:r w:rsidRPr="00AE3A20">
              <w:rPr>
                <w:color w:val="131315"/>
                <w:sz w:val="20"/>
                <w:szCs w:val="20"/>
              </w:rPr>
              <w:t>сведения</w:t>
            </w:r>
          </w:p>
          <w:p w:rsidR="00551DE2" w:rsidRPr="00AE3A20" w:rsidRDefault="00551DE2" w:rsidP="00B85971">
            <w:pPr>
              <w:pStyle w:val="TableParagraph"/>
              <w:tabs>
                <w:tab w:val="left" w:pos="522"/>
              </w:tabs>
              <w:spacing w:line="249" w:lineRule="auto"/>
              <w:ind w:left="102" w:right="354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color w:val="131315"/>
                <w:w w:val="105"/>
                <w:sz w:val="20"/>
                <w:szCs w:val="20"/>
                <w:lang w:val="ru-RU"/>
              </w:rPr>
              <w:t>1.2 Общие требования российских железных дорог к электрическим машинам</w:t>
            </w:r>
            <w:r w:rsidRPr="00AE3A20">
              <w:rPr>
                <w:color w:val="010103"/>
                <w:spacing w:val="-53"/>
                <w:w w:val="105"/>
                <w:sz w:val="20"/>
                <w:szCs w:val="20"/>
                <w:lang w:val="ru-RU"/>
              </w:rPr>
              <w:t xml:space="preserve"> </w:t>
            </w:r>
            <w:r w:rsidRPr="00AE3A20">
              <w:rPr>
                <w:color w:val="131315"/>
                <w:w w:val="105"/>
                <w:sz w:val="20"/>
                <w:szCs w:val="20"/>
                <w:lang w:val="ru-RU"/>
              </w:rPr>
              <w:t>пассажирского вагона</w:t>
            </w:r>
          </w:p>
          <w:p w:rsidR="00551DE2" w:rsidRPr="00AE3A20" w:rsidRDefault="00551DE2" w:rsidP="00B85971">
            <w:pPr>
              <w:pStyle w:val="TableParagraph"/>
              <w:numPr>
                <w:ilvl w:val="1"/>
                <w:numId w:val="24"/>
              </w:numPr>
              <w:tabs>
                <w:tab w:val="left" w:pos="517"/>
              </w:tabs>
              <w:spacing w:before="14" w:line="247" w:lineRule="auto"/>
              <w:ind w:right="562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color w:val="131315"/>
                <w:w w:val="105"/>
                <w:sz w:val="20"/>
                <w:szCs w:val="20"/>
                <w:lang w:val="ru-RU"/>
              </w:rPr>
              <w:t>Системы электроснабжения пассажирских вагонов с генераторами постоянного тока.</w:t>
            </w:r>
          </w:p>
          <w:p w:rsidR="00551DE2" w:rsidRPr="00AE3A20" w:rsidRDefault="00551DE2" w:rsidP="0083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AE3A20">
              <w:rPr>
                <w:rFonts w:ascii="Times New Roman" w:hAnsi="Times New Roman" w:cs="Times New Roman"/>
                <w:color w:val="131315"/>
                <w:w w:val="105"/>
                <w:sz w:val="20"/>
                <w:szCs w:val="20"/>
              </w:rPr>
              <w:t>Системы электроснабжения пассажирских вагонов с генераторами переменного тока</w:t>
            </w:r>
          </w:p>
        </w:tc>
      </w:tr>
      <w:tr w:rsidR="00551DE2" w:rsidRPr="00AE3A20" w:rsidTr="00AE3A20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 xml:space="preserve">Виды электрических машин 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пассажирского вагона, их устройство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5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>2.1 Общие  положения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5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w w:val="105"/>
                <w:sz w:val="20"/>
                <w:szCs w:val="20"/>
              </w:rPr>
              <w:t xml:space="preserve">2.2 Выбор электрических машин </w:t>
            </w:r>
            <w:r w:rsidRPr="00AE3A20">
              <w:rPr>
                <w:rFonts w:ascii="Times New Roman" w:hAnsi="Times New Roman" w:cs="Times New Roman"/>
                <w:color w:val="131315"/>
                <w:sz w:val="20"/>
                <w:szCs w:val="20"/>
              </w:rPr>
              <w:t>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315"/>
                <w:w w:val="105"/>
                <w:sz w:val="20"/>
                <w:szCs w:val="20"/>
              </w:rPr>
              <w:t xml:space="preserve">2.3 Генераторы 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постоянного тока 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2.3.1 Принцип действия, устройство, Недостатки, способы охлаждения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 Генераторы переменного тока 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2.4.1 Принцип действия, устройство, Недостатки и преимущества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2.4.2 Синхронные генераторы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2.4.3 Индукторные генераторы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2.4 Двигатели постоянного тока, принцип действия, устройство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2.5 Асинхронные двигатели</w:t>
            </w:r>
          </w:p>
        </w:tc>
      </w:tr>
      <w:tr w:rsidR="00551DE2" w:rsidRPr="00AE3A20" w:rsidTr="00AE3A20">
        <w:trPr>
          <w:trHeight w:val="73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Неисправности электрических машин пассажирских вагонов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pStyle w:val="TableParagraph"/>
              <w:numPr>
                <w:ilvl w:val="1"/>
                <w:numId w:val="18"/>
              </w:numPr>
              <w:tabs>
                <w:tab w:val="left" w:pos="517"/>
              </w:tabs>
              <w:spacing w:before="5" w:line="252" w:lineRule="auto"/>
              <w:ind w:left="101" w:right="486" w:hanging="1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color w:val="131115"/>
                <w:sz w:val="20"/>
                <w:szCs w:val="20"/>
                <w:lang w:val="ru-RU"/>
              </w:rPr>
              <w:t>Неисправности машин постоянного тока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115"/>
                <w:sz w:val="20"/>
                <w:szCs w:val="20"/>
              </w:rPr>
              <w:t>3.2 Неисправности машин переменного тока</w:t>
            </w:r>
          </w:p>
        </w:tc>
      </w:tr>
      <w:tr w:rsidR="00551DE2" w:rsidRPr="00AE3A20" w:rsidTr="00AE3A20">
        <w:trPr>
          <w:trHeight w:val="139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31115"/>
                <w:sz w:val="20"/>
                <w:szCs w:val="20"/>
              </w:rPr>
              <w:t>Приводы подвагонных генераторов пассажирских вагонов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pStyle w:val="TableParagraph"/>
              <w:spacing w:line="307" w:lineRule="exact"/>
              <w:ind w:left="16" w:hanging="16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4.1 Общие сведения</w:t>
            </w:r>
          </w:p>
          <w:p w:rsidR="00551DE2" w:rsidRPr="00AE3A20" w:rsidRDefault="00551DE2" w:rsidP="00B85971">
            <w:pPr>
              <w:pStyle w:val="TableParagraph"/>
              <w:tabs>
                <w:tab w:val="left" w:pos="16"/>
              </w:tabs>
              <w:spacing w:line="307" w:lineRule="exact"/>
              <w:ind w:left="16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4.2 Виды и устройство приводов подвагонных генераторов пассажирских вагонов</w:t>
            </w:r>
          </w:p>
          <w:p w:rsidR="00551DE2" w:rsidRPr="00AE3A20" w:rsidRDefault="00551DE2" w:rsidP="00B8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4.3 Неисправности приводов при эксплуатации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DE2" w:rsidRPr="00AE3A20" w:rsidTr="00AE3A20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1DE2" w:rsidRPr="00AE3A20" w:rsidRDefault="00551DE2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Основы электропривода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AE3A20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Блок-схема электропривода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  <w:r w:rsidRPr="00AE3A20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Классификация электроприводов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30C02" w:rsidRPr="00AE3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 Режимы работы электродвигателя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30C02" w:rsidRPr="00AE3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 Расчет мощности электродвигателей</w:t>
            </w:r>
          </w:p>
          <w:p w:rsidR="00551DE2" w:rsidRPr="00AE3A20" w:rsidRDefault="00551DE2" w:rsidP="00B859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30C02" w:rsidRPr="00AE3A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 Выбор электродвигателей</w:t>
            </w:r>
          </w:p>
          <w:p w:rsidR="00551DE2" w:rsidRPr="00AE3A20" w:rsidRDefault="00551DE2" w:rsidP="00830C02">
            <w:pPr>
              <w:pStyle w:val="TableParagraph"/>
              <w:spacing w:line="310" w:lineRule="exact"/>
              <w:jc w:val="both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5.</w:t>
            </w:r>
            <w:r w:rsidR="00830C02" w:rsidRPr="00AE3A20">
              <w:rPr>
                <w:sz w:val="20"/>
                <w:szCs w:val="20"/>
                <w:lang w:val="ru-RU"/>
              </w:rPr>
              <w:t>6</w:t>
            </w:r>
            <w:r w:rsidRPr="00AE3A20">
              <w:rPr>
                <w:sz w:val="20"/>
                <w:szCs w:val="20"/>
                <w:lang w:val="ru-RU"/>
              </w:rPr>
              <w:t xml:space="preserve"> Расчет мощности электромашинного генератора и его выбор</w:t>
            </w:r>
          </w:p>
        </w:tc>
      </w:tr>
      <w:tr w:rsidR="00551DE2" w:rsidRPr="00AE3A20" w:rsidTr="00AE3A20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pStyle w:val="TableParagraph"/>
              <w:spacing w:before="6"/>
              <w:ind w:left="95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 xml:space="preserve">Регулирование частоты </w:t>
            </w:r>
          </w:p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вращения электрических машин, пуск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pStyle w:val="TableParagraph"/>
              <w:tabs>
                <w:tab w:val="left" w:pos="516"/>
              </w:tabs>
              <w:spacing w:before="14" w:line="247" w:lineRule="auto"/>
              <w:ind w:right="746"/>
              <w:rPr>
                <w:sz w:val="20"/>
                <w:szCs w:val="20"/>
                <w:lang w:val="ru-RU"/>
              </w:rPr>
            </w:pPr>
            <w:r w:rsidRPr="00AE3A20">
              <w:rPr>
                <w:sz w:val="20"/>
                <w:szCs w:val="20"/>
                <w:lang w:val="ru-RU"/>
              </w:rPr>
              <w:t>6.1 Способы регулирования частоты вращения электрических машин</w:t>
            </w:r>
          </w:p>
          <w:p w:rsidR="00551DE2" w:rsidRPr="00AE3A20" w:rsidRDefault="00551DE2" w:rsidP="009C1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6.2 Автоматизированный пуск электродвигателей</w:t>
            </w:r>
          </w:p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DE2" w:rsidRPr="00AE3A20" w:rsidTr="00AE3A20">
        <w:trPr>
          <w:trHeight w:val="10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Электромашинные  генераторы пассажирских  вагонов, технические данные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 xml:space="preserve">7.1 Вагонные электромашинные генераторы </w:t>
            </w:r>
          </w:p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7.2 Синхронные индукторные генераторы переменного тока</w:t>
            </w:r>
          </w:p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7.3 Электромашинные преобразователи</w:t>
            </w:r>
          </w:p>
          <w:p w:rsidR="00551DE2" w:rsidRPr="00AE3A20" w:rsidRDefault="00551DE2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(технические данные)</w:t>
            </w:r>
          </w:p>
        </w:tc>
      </w:tr>
      <w:tr w:rsidR="00551DE2" w:rsidRPr="00AE3A20" w:rsidTr="00AE3A20">
        <w:trPr>
          <w:trHeight w:val="70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2" w:rsidRPr="00AE3A20" w:rsidRDefault="00551DE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Объем и стоимость электроэнергии в пассажирском вагоне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551DE2" w:rsidRPr="00AE3A20" w:rsidRDefault="00551DE2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A20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8.1 Определение годового объема и стоимости электроэнергии, израсходованной в пассажирском вагоне.</w:t>
            </w:r>
          </w:p>
        </w:tc>
      </w:tr>
    </w:tbl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B85971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Объем дисциплины – </w:t>
      </w:r>
      <w:r w:rsidR="00551DE2" w:rsidRPr="00B85971">
        <w:rPr>
          <w:rFonts w:ascii="Times New Roman" w:hAnsi="Times New Roman" w:cs="Times New Roman"/>
        </w:rPr>
        <w:t>2</w:t>
      </w:r>
      <w:r w:rsidRPr="00B85971">
        <w:rPr>
          <w:rFonts w:ascii="Times New Roman" w:hAnsi="Times New Roman" w:cs="Times New Roman"/>
        </w:rPr>
        <w:t xml:space="preserve"> зачетны</w:t>
      </w:r>
      <w:r w:rsidR="001C27F9" w:rsidRPr="00B85971">
        <w:rPr>
          <w:rFonts w:ascii="Times New Roman" w:hAnsi="Times New Roman" w:cs="Times New Roman"/>
        </w:rPr>
        <w:t>х</w:t>
      </w:r>
      <w:r w:rsidR="00C209A3" w:rsidRPr="00B85971">
        <w:rPr>
          <w:rFonts w:ascii="Times New Roman" w:hAnsi="Times New Roman" w:cs="Times New Roman"/>
        </w:rPr>
        <w:t xml:space="preserve"> единиц</w:t>
      </w:r>
      <w:r w:rsidRPr="00B85971">
        <w:rPr>
          <w:rFonts w:ascii="Times New Roman" w:hAnsi="Times New Roman" w:cs="Times New Roman"/>
        </w:rPr>
        <w:t xml:space="preserve"> (</w:t>
      </w:r>
      <w:r w:rsidR="00551DE2" w:rsidRPr="00B85971">
        <w:rPr>
          <w:rFonts w:ascii="Times New Roman" w:hAnsi="Times New Roman" w:cs="Times New Roman"/>
        </w:rPr>
        <w:t>72</w:t>
      </w:r>
      <w:r w:rsidRPr="00B85971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- </w:t>
      </w:r>
      <w:r w:rsidR="001C27F9" w:rsidRPr="00B85971">
        <w:rPr>
          <w:rFonts w:ascii="Times New Roman" w:hAnsi="Times New Roman" w:cs="Times New Roman"/>
        </w:rPr>
        <w:t xml:space="preserve">по очной форме обучения </w:t>
      </w:r>
      <w:r w:rsidR="003E2847">
        <w:rPr>
          <w:rFonts w:ascii="Times New Roman" w:hAnsi="Times New Roman" w:cs="Times New Roman"/>
        </w:rPr>
        <w:t>:</w:t>
      </w:r>
    </w:p>
    <w:p w:rsidR="00AE3A20" w:rsidRDefault="003E2847" w:rsidP="00AE3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34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AE3A20" w:rsidRDefault="00AE3A20" w:rsidP="00AE3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AE3A20" w:rsidRDefault="003E2847" w:rsidP="00AE3A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–22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- </w:t>
      </w:r>
      <w:r w:rsidR="001C27F9" w:rsidRPr="00B85971">
        <w:rPr>
          <w:rFonts w:ascii="Times New Roman" w:hAnsi="Times New Roman" w:cs="Times New Roman"/>
        </w:rPr>
        <w:t>по заочной форме обучения</w:t>
      </w:r>
      <w:r w:rsidR="003E2847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–58 час;</w:t>
      </w:r>
    </w:p>
    <w:p w:rsidR="003E2847" w:rsidRDefault="003E2847" w:rsidP="003E28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3E2847" w:rsidRPr="00B85971" w:rsidRDefault="003E2847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C27F9" w:rsidRPr="00B85971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B85971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>- при очной форме обучения</w:t>
      </w:r>
      <w:r w:rsidR="007D37CF" w:rsidRPr="00B85971">
        <w:rPr>
          <w:rFonts w:ascii="Times New Roman" w:hAnsi="Times New Roman" w:cs="Times New Roman"/>
        </w:rPr>
        <w:t>:</w:t>
      </w:r>
      <w:r w:rsidRPr="00B85971">
        <w:rPr>
          <w:rFonts w:ascii="Times New Roman" w:hAnsi="Times New Roman" w:cs="Times New Roman"/>
        </w:rPr>
        <w:t xml:space="preserve"> </w:t>
      </w:r>
      <w:r w:rsidR="00F10EC7" w:rsidRPr="00B85971">
        <w:rPr>
          <w:rFonts w:ascii="Times New Roman" w:hAnsi="Times New Roman" w:cs="Times New Roman"/>
        </w:rPr>
        <w:t>6</w:t>
      </w:r>
      <w:r w:rsidR="007D37CF" w:rsidRPr="00B85971">
        <w:rPr>
          <w:rFonts w:ascii="Times New Roman" w:hAnsi="Times New Roman" w:cs="Times New Roman"/>
        </w:rPr>
        <w:t xml:space="preserve"> семестр</w:t>
      </w:r>
      <w:r w:rsidR="00551DE2" w:rsidRPr="00B85971">
        <w:rPr>
          <w:rFonts w:ascii="Times New Roman" w:hAnsi="Times New Roman" w:cs="Times New Roman"/>
        </w:rPr>
        <w:t xml:space="preserve"> – зачет</w:t>
      </w:r>
      <w:r w:rsidR="00F10EC7" w:rsidRPr="00B85971">
        <w:rPr>
          <w:rFonts w:ascii="Times New Roman" w:hAnsi="Times New Roman" w:cs="Times New Roman"/>
        </w:rPr>
        <w:t xml:space="preserve">, </w:t>
      </w:r>
      <w:r w:rsidR="00551DE2" w:rsidRPr="00B85971">
        <w:rPr>
          <w:rFonts w:ascii="Times New Roman" w:hAnsi="Times New Roman" w:cs="Times New Roman"/>
        </w:rPr>
        <w:t>курсовая работа</w:t>
      </w:r>
      <w:r w:rsidR="004537BC" w:rsidRPr="00B85971">
        <w:rPr>
          <w:rFonts w:ascii="Times New Roman" w:hAnsi="Times New Roman" w:cs="Times New Roman"/>
        </w:rPr>
        <w:t>.</w:t>
      </w:r>
    </w:p>
    <w:p w:rsidR="00FA1D80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71">
        <w:rPr>
          <w:rFonts w:ascii="Times New Roman" w:hAnsi="Times New Roman" w:cs="Times New Roman"/>
        </w:rPr>
        <w:t>- при заочной форме обучения</w:t>
      </w:r>
      <w:r w:rsidR="007D37CF" w:rsidRPr="00B85971">
        <w:rPr>
          <w:rFonts w:ascii="Times New Roman" w:hAnsi="Times New Roman" w:cs="Times New Roman"/>
        </w:rPr>
        <w:t xml:space="preserve">: </w:t>
      </w:r>
      <w:r w:rsidR="00F10EC7" w:rsidRPr="00B85971">
        <w:rPr>
          <w:rFonts w:ascii="Times New Roman" w:hAnsi="Times New Roman" w:cs="Times New Roman"/>
        </w:rPr>
        <w:t>4</w:t>
      </w:r>
      <w:r w:rsidR="007D37CF" w:rsidRPr="00B85971">
        <w:rPr>
          <w:rFonts w:ascii="Times New Roman" w:hAnsi="Times New Roman" w:cs="Times New Roman"/>
        </w:rPr>
        <w:t xml:space="preserve"> курс –</w:t>
      </w:r>
      <w:r w:rsidR="00551DE2" w:rsidRPr="00B85971">
        <w:rPr>
          <w:rFonts w:ascii="Times New Roman" w:hAnsi="Times New Roman" w:cs="Times New Roman"/>
        </w:rPr>
        <w:t xml:space="preserve"> зачет</w:t>
      </w:r>
      <w:r w:rsidR="00F10EC7" w:rsidRPr="00B85971">
        <w:rPr>
          <w:rFonts w:ascii="Times New Roman" w:hAnsi="Times New Roman" w:cs="Times New Roman"/>
        </w:rPr>
        <w:t xml:space="preserve">, </w:t>
      </w:r>
      <w:r w:rsidR="00551DE2" w:rsidRPr="00B85971">
        <w:rPr>
          <w:rFonts w:ascii="Times New Roman" w:hAnsi="Times New Roman" w:cs="Times New Roman"/>
        </w:rPr>
        <w:t>курсовая работа</w:t>
      </w:r>
      <w:r w:rsidRPr="00B85971">
        <w:rPr>
          <w:rFonts w:ascii="Times New Roman" w:hAnsi="Times New Roman" w:cs="Times New Roman"/>
        </w:rPr>
        <w:t>.</w:t>
      </w: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8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2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3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9"/>
  </w:num>
  <w:num w:numId="13">
    <w:abstractNumId w:val="16"/>
  </w:num>
  <w:num w:numId="14">
    <w:abstractNumId w:val="8"/>
  </w:num>
  <w:num w:numId="15">
    <w:abstractNumId w:val="22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1"/>
  </w:num>
  <w:num w:numId="21">
    <w:abstractNumId w:val="3"/>
  </w:num>
  <w:num w:numId="22">
    <w:abstractNumId w:val="0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761F"/>
    <w:rsid w:val="000B66D8"/>
    <w:rsid w:val="000C23B7"/>
    <w:rsid w:val="0016412E"/>
    <w:rsid w:val="00176C0D"/>
    <w:rsid w:val="0018047F"/>
    <w:rsid w:val="0018685C"/>
    <w:rsid w:val="00192D06"/>
    <w:rsid w:val="001C27F9"/>
    <w:rsid w:val="001C343C"/>
    <w:rsid w:val="001D352A"/>
    <w:rsid w:val="002B2437"/>
    <w:rsid w:val="00344AFA"/>
    <w:rsid w:val="003879B4"/>
    <w:rsid w:val="003C3D31"/>
    <w:rsid w:val="003E2847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30C02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AE3A20"/>
    <w:rsid w:val="00B36785"/>
    <w:rsid w:val="00B749F9"/>
    <w:rsid w:val="00B76315"/>
    <w:rsid w:val="00B85971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C1001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3ED9-B977-421B-8C85-E5889B8F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cp:lastPrinted>2016-02-19T06:41:00Z</cp:lastPrinted>
  <dcterms:created xsi:type="dcterms:W3CDTF">2017-02-09T09:27:00Z</dcterms:created>
  <dcterms:modified xsi:type="dcterms:W3CDTF">2017-12-17T20:52:00Z</dcterms:modified>
</cp:coreProperties>
</file>