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25B" w:rsidRPr="00A65AE3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E7125B" w:rsidRPr="00A65AE3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7125B" w:rsidRPr="00A65AE3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7125B" w:rsidRPr="00A65AE3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E7125B" w:rsidRPr="00A65AE3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E7125B" w:rsidRPr="00A65AE3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125B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125B" w:rsidRPr="00A65AE3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Кафедра «История, философия, политология и социология»</w:t>
      </w:r>
    </w:p>
    <w:p w:rsidR="00E7125B" w:rsidRPr="00A65AE3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125B" w:rsidRPr="00A65AE3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125B" w:rsidRDefault="00E7125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125B" w:rsidRPr="00A65AE3" w:rsidRDefault="00E7125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125B" w:rsidRPr="00A65AE3" w:rsidRDefault="00E7125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125B" w:rsidRPr="00A65AE3" w:rsidRDefault="00E7125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125B" w:rsidRPr="00A65AE3" w:rsidRDefault="00E7125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125B" w:rsidRPr="00A65AE3" w:rsidRDefault="00E7125B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E7125B" w:rsidRPr="00A65AE3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E7125B" w:rsidRPr="00B25821" w:rsidRDefault="00E7125B" w:rsidP="00B2582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«ПОЛИТОЛОГИЯ» (</w:t>
      </w:r>
      <w:r w:rsidRPr="00253D0B">
        <w:rPr>
          <w:sz w:val="28"/>
          <w:szCs w:val="28"/>
        </w:rPr>
        <w:t>Б</w:t>
      </w:r>
      <w:proofErr w:type="gramStart"/>
      <w:r w:rsidRPr="00253D0B">
        <w:rPr>
          <w:sz w:val="28"/>
          <w:szCs w:val="28"/>
        </w:rPr>
        <w:t>1</w:t>
      </w:r>
      <w:proofErr w:type="gramEnd"/>
      <w:r w:rsidRPr="00253D0B">
        <w:rPr>
          <w:sz w:val="28"/>
          <w:szCs w:val="28"/>
        </w:rPr>
        <w:t>.В.ОД.3</w:t>
      </w:r>
      <w:r w:rsidRPr="00B25821">
        <w:rPr>
          <w:sz w:val="28"/>
          <w:szCs w:val="28"/>
        </w:rPr>
        <w:t>)</w:t>
      </w:r>
    </w:p>
    <w:p w:rsidR="00E7125B" w:rsidRPr="00A65AE3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125B" w:rsidRPr="006C50CE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C50CE">
        <w:rPr>
          <w:i/>
          <w:iCs/>
          <w:sz w:val="28"/>
          <w:szCs w:val="28"/>
        </w:rPr>
        <w:t xml:space="preserve">для специальности </w:t>
      </w:r>
    </w:p>
    <w:p w:rsidR="00E7125B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53D0B">
        <w:rPr>
          <w:sz w:val="28"/>
          <w:szCs w:val="28"/>
        </w:rPr>
        <w:t>23.05.01 «Наземные транспортно-технологические средства»</w:t>
      </w:r>
    </w:p>
    <w:p w:rsidR="00E7125B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125B" w:rsidRPr="00F40360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и:</w:t>
      </w:r>
    </w:p>
    <w:p w:rsidR="00E7125B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53D0B">
        <w:rPr>
          <w:sz w:val="28"/>
          <w:szCs w:val="28"/>
        </w:rPr>
        <w:t>«Подъёмно-транспортные, строительные, дорожные средства и оборудование»</w:t>
      </w:r>
    </w:p>
    <w:p w:rsidR="00E7125B" w:rsidRPr="00B25821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125B" w:rsidRPr="00B25821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Форма обучения – очная, заочная</w:t>
      </w:r>
    </w:p>
    <w:p w:rsidR="00E7125B" w:rsidRPr="00B25821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E7125B" w:rsidRPr="00B25821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E7125B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125B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125B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125B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125B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125B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125B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125B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125B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125B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125B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125B" w:rsidRDefault="00E7125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125B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125B" w:rsidRPr="00A65AE3" w:rsidRDefault="00E7125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E7125B" w:rsidRDefault="00E7125B" w:rsidP="00253D0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D83C99" w:rsidRPr="00110E4D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lastRenderedPageBreak/>
        <w:t>Рабочая программа рассмотрена и обсуждена на заседании кафедры</w:t>
      </w:r>
    </w:p>
    <w:p w:rsidR="00D83C99" w:rsidRPr="00110E4D" w:rsidRDefault="00D83C99" w:rsidP="00D83C99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110E4D">
        <w:rPr>
          <w:sz w:val="28"/>
          <w:szCs w:val="28"/>
        </w:rPr>
        <w:t>«</w:t>
      </w:r>
      <w:r>
        <w:rPr>
          <w:sz w:val="28"/>
          <w:szCs w:val="28"/>
        </w:rPr>
        <w:t>История, ф</w:t>
      </w:r>
      <w:r w:rsidRPr="00110E4D">
        <w:rPr>
          <w:sz w:val="28"/>
          <w:szCs w:val="28"/>
        </w:rPr>
        <w:t>илософия, политология и социология»</w:t>
      </w:r>
    </w:p>
    <w:p w:rsidR="00D83C99" w:rsidRPr="00110E4D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6</w:t>
      </w:r>
      <w:r w:rsidRPr="00110E4D">
        <w:rPr>
          <w:sz w:val="28"/>
          <w:szCs w:val="28"/>
        </w:rPr>
        <w:t xml:space="preserve"> от «</w:t>
      </w:r>
      <w:r>
        <w:rPr>
          <w:sz w:val="28"/>
          <w:szCs w:val="28"/>
        </w:rPr>
        <w:t>16</w:t>
      </w:r>
      <w:r w:rsidRPr="00110E4D">
        <w:rPr>
          <w:sz w:val="28"/>
          <w:szCs w:val="28"/>
        </w:rPr>
        <w:t xml:space="preserve">» </w:t>
      </w:r>
      <w:r>
        <w:rPr>
          <w:sz w:val="28"/>
          <w:szCs w:val="28"/>
        </w:rPr>
        <w:t>декабря</w:t>
      </w:r>
      <w:r w:rsidRPr="00110E4D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110E4D">
        <w:rPr>
          <w:sz w:val="28"/>
          <w:szCs w:val="28"/>
        </w:rPr>
        <w:t xml:space="preserve"> г.</w:t>
      </w:r>
    </w:p>
    <w:p w:rsidR="00D83C99" w:rsidRPr="00110E4D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</w:p>
    <w:p w:rsidR="00D83C99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Заведующий кафедрой «История, философия, политология и социология»</w:t>
      </w:r>
    </w:p>
    <w:p w:rsidR="00D83C99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</w:p>
    <w:p w:rsidR="00D83C99" w:rsidRPr="00110E4D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</w:t>
      </w:r>
      <w:r w:rsidRPr="00EA0AC6">
        <w:rPr>
          <w:noProof/>
          <w:sz w:val="28"/>
          <w:szCs w:val="28"/>
        </w:rPr>
        <w:drawing>
          <wp:inline distT="0" distB="0" distL="0" distR="0" wp14:anchorId="5DECAC23" wp14:editId="5B9493BA">
            <wp:extent cx="666750" cy="504825"/>
            <wp:effectExtent l="0" t="0" r="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В.В. Фортунатов             </w:t>
      </w:r>
    </w:p>
    <w:p w:rsidR="00D83C99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</w:p>
    <w:p w:rsidR="00D83C99" w:rsidRPr="00110E4D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</w:p>
    <w:p w:rsidR="00D83C99" w:rsidRPr="00110E4D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Программа актуализирована и продлена на 201</w:t>
      </w:r>
      <w:r>
        <w:rPr>
          <w:sz w:val="28"/>
          <w:szCs w:val="28"/>
        </w:rPr>
        <w:t>6</w:t>
      </w:r>
      <w:r w:rsidRPr="00110E4D">
        <w:rPr>
          <w:sz w:val="28"/>
          <w:szCs w:val="28"/>
        </w:rPr>
        <w:t>/201</w:t>
      </w:r>
      <w:r>
        <w:rPr>
          <w:sz w:val="28"/>
          <w:szCs w:val="28"/>
        </w:rPr>
        <w:t>7</w:t>
      </w:r>
      <w:r w:rsidRPr="00110E4D">
        <w:rPr>
          <w:sz w:val="28"/>
          <w:szCs w:val="28"/>
        </w:rPr>
        <w:t xml:space="preserve"> учебный год (приложение).</w:t>
      </w:r>
    </w:p>
    <w:p w:rsidR="00D83C99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</w:p>
    <w:p w:rsidR="00D83C99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Заведующий кафедрой «История, философия, политология и социология»</w:t>
      </w:r>
    </w:p>
    <w:p w:rsidR="00D83C99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</w:p>
    <w:p w:rsidR="00D83C99" w:rsidRPr="00110E4D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19 января 2017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A0AC6">
        <w:rPr>
          <w:noProof/>
          <w:sz w:val="28"/>
          <w:szCs w:val="28"/>
        </w:rPr>
        <w:drawing>
          <wp:inline distT="0" distB="0" distL="0" distR="0" wp14:anchorId="6DF43EAE" wp14:editId="4E157991">
            <wp:extent cx="666750" cy="504825"/>
            <wp:effectExtent l="0" t="0" r="0" b="952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В.В. Фортунатов</w:t>
      </w:r>
    </w:p>
    <w:p w:rsidR="00D83C99" w:rsidRPr="00110E4D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</w:p>
    <w:p w:rsidR="00D83C99" w:rsidRPr="00110E4D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</w:p>
    <w:p w:rsidR="00D83C99" w:rsidRPr="00110E4D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</w:p>
    <w:p w:rsidR="00D83C99" w:rsidRPr="00110E4D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Рабочая программа рассмотрена и обсуждена на заседании кафедры</w:t>
      </w:r>
    </w:p>
    <w:p w:rsidR="00D83C99" w:rsidRPr="00110E4D" w:rsidRDefault="00D83C99" w:rsidP="00D83C99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110E4D">
        <w:rPr>
          <w:sz w:val="28"/>
          <w:szCs w:val="28"/>
        </w:rPr>
        <w:t>«</w:t>
      </w:r>
      <w:r>
        <w:rPr>
          <w:sz w:val="28"/>
          <w:szCs w:val="28"/>
        </w:rPr>
        <w:t>История, ф</w:t>
      </w:r>
      <w:r w:rsidRPr="00110E4D">
        <w:rPr>
          <w:sz w:val="28"/>
          <w:szCs w:val="28"/>
        </w:rPr>
        <w:t>илософия, политология и социология»</w:t>
      </w:r>
    </w:p>
    <w:p w:rsidR="00D83C99" w:rsidRPr="00110E4D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1</w:t>
      </w:r>
      <w:r w:rsidRPr="00110E4D">
        <w:rPr>
          <w:sz w:val="28"/>
          <w:szCs w:val="28"/>
        </w:rPr>
        <w:t xml:space="preserve">  от «</w:t>
      </w:r>
      <w:r>
        <w:rPr>
          <w:sz w:val="28"/>
          <w:szCs w:val="28"/>
        </w:rPr>
        <w:t>30</w:t>
      </w:r>
      <w:r w:rsidRPr="00110E4D">
        <w:rPr>
          <w:sz w:val="28"/>
          <w:szCs w:val="28"/>
        </w:rPr>
        <w:t xml:space="preserve">» </w:t>
      </w:r>
      <w:r>
        <w:rPr>
          <w:sz w:val="28"/>
          <w:szCs w:val="28"/>
        </w:rPr>
        <w:t>августа</w:t>
      </w:r>
      <w:r w:rsidRPr="00110E4D">
        <w:rPr>
          <w:sz w:val="28"/>
          <w:szCs w:val="28"/>
        </w:rPr>
        <w:t xml:space="preserve"> 201</w:t>
      </w:r>
      <w:r>
        <w:rPr>
          <w:sz w:val="28"/>
          <w:szCs w:val="28"/>
        </w:rPr>
        <w:t>7</w:t>
      </w:r>
      <w:r w:rsidRPr="00110E4D">
        <w:rPr>
          <w:sz w:val="28"/>
          <w:szCs w:val="28"/>
        </w:rPr>
        <w:t xml:space="preserve"> г.</w:t>
      </w:r>
    </w:p>
    <w:p w:rsidR="00D83C99" w:rsidRPr="00110E4D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</w:p>
    <w:p w:rsidR="00D83C99" w:rsidRPr="00110E4D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Программа актуализирована и продлена на 201</w:t>
      </w:r>
      <w:r>
        <w:rPr>
          <w:sz w:val="28"/>
          <w:szCs w:val="28"/>
        </w:rPr>
        <w:t>7</w:t>
      </w:r>
      <w:r w:rsidRPr="00110E4D">
        <w:rPr>
          <w:sz w:val="28"/>
          <w:szCs w:val="28"/>
        </w:rPr>
        <w:t>/201</w:t>
      </w:r>
      <w:r>
        <w:rPr>
          <w:sz w:val="28"/>
          <w:szCs w:val="28"/>
        </w:rPr>
        <w:t>8</w:t>
      </w:r>
      <w:r w:rsidRPr="00110E4D">
        <w:rPr>
          <w:sz w:val="28"/>
          <w:szCs w:val="28"/>
        </w:rPr>
        <w:t xml:space="preserve"> учебный год (приложение).</w:t>
      </w:r>
    </w:p>
    <w:p w:rsidR="00D83C99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</w:p>
    <w:p w:rsidR="00D83C99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Заведующий кафедрой «История, философия, политология и социология»</w:t>
      </w:r>
    </w:p>
    <w:p w:rsidR="00D83C99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</w:p>
    <w:p w:rsidR="00D83C99" w:rsidRDefault="00D83C99" w:rsidP="00D83C99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30 августа 2017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A0AC6">
        <w:rPr>
          <w:noProof/>
          <w:sz w:val="28"/>
          <w:szCs w:val="28"/>
        </w:rPr>
        <w:drawing>
          <wp:inline distT="0" distB="0" distL="0" distR="0" wp14:anchorId="28E5A04B" wp14:editId="0C433750">
            <wp:extent cx="666750" cy="504825"/>
            <wp:effectExtent l="0" t="0" r="0" b="952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В.В. Фортунатов </w:t>
      </w:r>
    </w:p>
    <w:p w:rsidR="00D83C99" w:rsidRPr="00EA5F83" w:rsidRDefault="00D83C99" w:rsidP="00D83C99">
      <w:pPr>
        <w:widowControl/>
        <w:spacing w:line="276" w:lineRule="auto"/>
        <w:ind w:hanging="709"/>
        <w:jc w:val="center"/>
        <w:rPr>
          <w:sz w:val="28"/>
          <w:szCs w:val="28"/>
        </w:rPr>
      </w:pPr>
    </w:p>
    <w:p w:rsidR="00D83C99" w:rsidRDefault="00D83C99" w:rsidP="00D83C99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E7125B" w:rsidRPr="00110E4D" w:rsidRDefault="00E7125B" w:rsidP="00110E4D">
      <w:pPr>
        <w:widowControl/>
        <w:spacing w:line="240" w:lineRule="auto"/>
        <w:ind w:firstLine="0"/>
        <w:rPr>
          <w:sz w:val="28"/>
          <w:szCs w:val="28"/>
        </w:rPr>
      </w:pPr>
      <w:bookmarkStart w:id="0" w:name="_GoBack"/>
      <w:bookmarkEnd w:id="0"/>
    </w:p>
    <w:p w:rsidR="00E7125B" w:rsidRPr="00110E4D" w:rsidRDefault="00E7125B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</w:p>
    <w:p w:rsidR="00E7125B" w:rsidRDefault="00E7125B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E7125B" w:rsidRDefault="00E7125B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E7125B" w:rsidRDefault="00E7125B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E7125B" w:rsidRDefault="00E7125B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E7125B" w:rsidRDefault="003D040F" w:rsidP="00373526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9825" cy="8553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5B" w:rsidRDefault="00E7125B" w:rsidP="00373526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E7125B" w:rsidRDefault="00E7125B" w:rsidP="00373526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E7125B" w:rsidRDefault="00E7125B" w:rsidP="00373526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E7125B" w:rsidRPr="00D2714B" w:rsidRDefault="00E7125B" w:rsidP="003735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 1. Цели и задачи дисциплины</w:t>
      </w:r>
    </w:p>
    <w:p w:rsidR="00E7125B" w:rsidRPr="00D2714B" w:rsidRDefault="00E7125B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E7125B" w:rsidRPr="00373526" w:rsidRDefault="00E7125B" w:rsidP="00373526">
      <w:pPr>
        <w:spacing w:line="240" w:lineRule="auto"/>
        <w:ind w:firstLine="567"/>
        <w:rPr>
          <w:sz w:val="28"/>
          <w:szCs w:val="28"/>
        </w:rPr>
      </w:pPr>
      <w:r w:rsidRPr="00373526">
        <w:rPr>
          <w:sz w:val="28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</w:t>
      </w:r>
      <w:r>
        <w:rPr>
          <w:sz w:val="28"/>
          <w:szCs w:val="28"/>
        </w:rPr>
        <w:t>Российской Федерации от 11.</w:t>
      </w:r>
      <w:r w:rsidRPr="00373526">
        <w:rPr>
          <w:sz w:val="28"/>
          <w:szCs w:val="28"/>
        </w:rPr>
        <w:t>0</w:t>
      </w:r>
      <w:r>
        <w:rPr>
          <w:sz w:val="28"/>
          <w:szCs w:val="28"/>
        </w:rPr>
        <w:t>8.2016 № 1022</w:t>
      </w:r>
      <w:r w:rsidRPr="00373526">
        <w:rPr>
          <w:sz w:val="28"/>
          <w:szCs w:val="28"/>
        </w:rPr>
        <w:t xml:space="preserve"> по специальности </w:t>
      </w:r>
      <w:r w:rsidRPr="00253D0B">
        <w:rPr>
          <w:sz w:val="28"/>
          <w:szCs w:val="28"/>
        </w:rPr>
        <w:t>23.05.01 «Наземные транспортно-технологические средства»</w:t>
      </w:r>
      <w:r w:rsidRPr="00373526">
        <w:rPr>
          <w:sz w:val="28"/>
          <w:szCs w:val="28"/>
        </w:rPr>
        <w:t>, по дисциплине «Политология».</w:t>
      </w:r>
    </w:p>
    <w:p w:rsidR="00E7125B" w:rsidRPr="00373526" w:rsidRDefault="00E7125B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 xml:space="preserve">Целью изучения дисциплины «Политология» является </w:t>
      </w:r>
    </w:p>
    <w:p w:rsidR="00E7125B" w:rsidRPr="00373526" w:rsidRDefault="00E7125B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ознакомить студентов с концептуальными основами дисциплины как современной комплексной науки о политике, дать развернутое представление о политике, политических системах, процессах и отношениях;</w:t>
      </w:r>
    </w:p>
    <w:p w:rsidR="00E7125B" w:rsidRPr="00373526" w:rsidRDefault="00E7125B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очертить круг базовых политических проблем и выделить способы решения политических задач, определить критерии для оценки качества политологической теории и политических утверждений;</w:t>
      </w:r>
    </w:p>
    <w:p w:rsidR="00E7125B" w:rsidRPr="00373526" w:rsidRDefault="00E7125B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 xml:space="preserve">- сформировать понимание необходимости быть политически образованным и политически самостоятельным гражданином, способным осуществлять политический выбор и нести за него ответственность. </w:t>
      </w:r>
    </w:p>
    <w:p w:rsidR="00E7125B" w:rsidRPr="00373526" w:rsidRDefault="00E7125B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Для достижения поставленной цели решаются следующие задачи:</w:t>
      </w:r>
    </w:p>
    <w:p w:rsidR="00E7125B" w:rsidRPr="00373526" w:rsidRDefault="00E7125B" w:rsidP="00373526">
      <w:pPr>
        <w:widowControl/>
        <w:numPr>
          <w:ilvl w:val="0"/>
          <w:numId w:val="27"/>
        </w:numPr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выработка навыков объективной оценки политологических  концепций;</w:t>
      </w:r>
    </w:p>
    <w:p w:rsidR="00E7125B" w:rsidRPr="00373526" w:rsidRDefault="00E7125B" w:rsidP="00373526">
      <w:pPr>
        <w:widowControl/>
        <w:numPr>
          <w:ilvl w:val="0"/>
          <w:numId w:val="27"/>
        </w:numPr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формирование способностей системного анализа политических  проблем;</w:t>
      </w:r>
    </w:p>
    <w:p w:rsidR="00E7125B" w:rsidRPr="00373526" w:rsidRDefault="00E7125B" w:rsidP="00373526">
      <w:pPr>
        <w:widowControl/>
        <w:numPr>
          <w:ilvl w:val="0"/>
          <w:numId w:val="27"/>
        </w:numPr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 xml:space="preserve">развитие умения логично формулировать, </w:t>
      </w:r>
      <w:proofErr w:type="gramStart"/>
      <w:r w:rsidRPr="00373526">
        <w:rPr>
          <w:sz w:val="28"/>
          <w:szCs w:val="28"/>
        </w:rPr>
        <w:t>излагать и аргументировано</w:t>
      </w:r>
      <w:proofErr w:type="gramEnd"/>
      <w:r w:rsidRPr="00373526">
        <w:rPr>
          <w:sz w:val="28"/>
          <w:szCs w:val="28"/>
        </w:rPr>
        <w:t xml:space="preserve"> отстаивать собственное видение проблем, овладение приемами ведения дискуссии, полемики, диалога.</w:t>
      </w:r>
    </w:p>
    <w:p w:rsidR="00E7125B" w:rsidRPr="00373526" w:rsidRDefault="00E7125B" w:rsidP="00373526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125B" w:rsidRPr="00373526" w:rsidRDefault="00E7125B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73526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373526">
        <w:rPr>
          <w:b/>
          <w:bCs/>
          <w:sz w:val="28"/>
          <w:szCs w:val="28"/>
        </w:rPr>
        <w:t>обучения по дисциплине</w:t>
      </w:r>
      <w:proofErr w:type="gramEnd"/>
      <w:r w:rsidRPr="00373526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E7125B" w:rsidRPr="00373526" w:rsidRDefault="00E7125B" w:rsidP="00373526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125B" w:rsidRPr="00373526" w:rsidRDefault="00E7125B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 xml:space="preserve">Планируемыми результатами </w:t>
      </w:r>
      <w:proofErr w:type="gramStart"/>
      <w:r w:rsidRPr="00373526">
        <w:rPr>
          <w:sz w:val="28"/>
          <w:szCs w:val="28"/>
        </w:rPr>
        <w:t>обучения по дисциплине</w:t>
      </w:r>
      <w:proofErr w:type="gramEnd"/>
      <w:r w:rsidRPr="00373526"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E7125B" w:rsidRPr="00373526" w:rsidRDefault="00E7125B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 xml:space="preserve">В результате освоения дисциплины </w:t>
      </w:r>
      <w:proofErr w:type="gramStart"/>
      <w:r w:rsidRPr="00373526">
        <w:rPr>
          <w:sz w:val="28"/>
          <w:szCs w:val="28"/>
        </w:rPr>
        <w:t>обучающийся</w:t>
      </w:r>
      <w:proofErr w:type="gramEnd"/>
      <w:r w:rsidRPr="00373526">
        <w:rPr>
          <w:sz w:val="28"/>
          <w:szCs w:val="28"/>
        </w:rPr>
        <w:t xml:space="preserve"> должен:</w:t>
      </w:r>
    </w:p>
    <w:p w:rsidR="00E7125B" w:rsidRPr="00373526" w:rsidRDefault="00E7125B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ЗНАТЬ</w:t>
      </w:r>
      <w:r w:rsidRPr="00373526">
        <w:rPr>
          <w:sz w:val="28"/>
          <w:szCs w:val="28"/>
        </w:rPr>
        <w:t>:</w:t>
      </w:r>
    </w:p>
    <w:p w:rsidR="00E7125B" w:rsidRPr="00373526" w:rsidRDefault="00E7125B" w:rsidP="00373526">
      <w:pPr>
        <w:widowControl/>
        <w:numPr>
          <w:ilvl w:val="0"/>
          <w:numId w:val="28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 xml:space="preserve">основные принципы и типы политической жизни </w:t>
      </w:r>
      <w:proofErr w:type="gramStart"/>
      <w:r w:rsidRPr="00373526">
        <w:rPr>
          <w:sz w:val="28"/>
          <w:szCs w:val="28"/>
        </w:rPr>
        <w:t>общества</w:t>
      </w:r>
      <w:proofErr w:type="gramEnd"/>
      <w:r w:rsidRPr="00373526">
        <w:rPr>
          <w:sz w:val="28"/>
          <w:szCs w:val="28"/>
        </w:rPr>
        <w:t xml:space="preserve"> и их специфические черты;</w:t>
      </w:r>
    </w:p>
    <w:p w:rsidR="00E7125B" w:rsidRPr="00373526" w:rsidRDefault="00E7125B" w:rsidP="00373526">
      <w:pPr>
        <w:widowControl/>
        <w:numPr>
          <w:ilvl w:val="0"/>
          <w:numId w:val="28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своеобразие политической жизни Росс</w:t>
      </w:r>
      <w:proofErr w:type="gramStart"/>
      <w:r w:rsidRPr="00373526">
        <w:rPr>
          <w:sz w:val="28"/>
          <w:szCs w:val="28"/>
        </w:rPr>
        <w:t>ии и ее</w:t>
      </w:r>
      <w:proofErr w:type="gramEnd"/>
      <w:r w:rsidRPr="00373526">
        <w:rPr>
          <w:sz w:val="28"/>
          <w:szCs w:val="28"/>
        </w:rPr>
        <w:t xml:space="preserve"> места в мировой политике;</w:t>
      </w:r>
    </w:p>
    <w:p w:rsidR="00E7125B" w:rsidRPr="00373526" w:rsidRDefault="00E7125B" w:rsidP="00373526">
      <w:pPr>
        <w:widowControl/>
        <w:numPr>
          <w:ilvl w:val="0"/>
          <w:numId w:val="28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выдающиеся достижения мировой политической мысли.</w:t>
      </w:r>
    </w:p>
    <w:p w:rsidR="00E7125B" w:rsidRPr="00373526" w:rsidRDefault="00E7125B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УМЕТЬ</w:t>
      </w:r>
      <w:r w:rsidRPr="00373526">
        <w:rPr>
          <w:sz w:val="28"/>
          <w:szCs w:val="28"/>
        </w:rPr>
        <w:t>:</w:t>
      </w:r>
    </w:p>
    <w:p w:rsidR="00E7125B" w:rsidRPr="00373526" w:rsidRDefault="00E7125B" w:rsidP="00373526">
      <w:pPr>
        <w:widowControl/>
        <w:numPr>
          <w:ilvl w:val="0"/>
          <w:numId w:val="29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понимать и объяснять феномены современной политической жизни;</w:t>
      </w:r>
    </w:p>
    <w:p w:rsidR="00E7125B" w:rsidRPr="00373526" w:rsidRDefault="00E7125B" w:rsidP="00373526">
      <w:pPr>
        <w:widowControl/>
        <w:numPr>
          <w:ilvl w:val="0"/>
          <w:numId w:val="29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аргументировано формировать собственную точку зрения при анализе политических явлений;</w:t>
      </w:r>
    </w:p>
    <w:p w:rsidR="00E7125B" w:rsidRPr="00373526" w:rsidRDefault="00E7125B" w:rsidP="00373526">
      <w:pPr>
        <w:widowControl/>
        <w:numPr>
          <w:ilvl w:val="0"/>
          <w:numId w:val="29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lastRenderedPageBreak/>
        <w:t>уважительно и толерантно относиться к политическим установкам других людей.</w:t>
      </w:r>
    </w:p>
    <w:p w:rsidR="00E7125B" w:rsidRPr="00373526" w:rsidRDefault="00E7125B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ВЛАДЕТЬ</w:t>
      </w:r>
      <w:r w:rsidRPr="00373526">
        <w:rPr>
          <w:sz w:val="28"/>
          <w:szCs w:val="28"/>
        </w:rPr>
        <w:t>:</w:t>
      </w:r>
    </w:p>
    <w:p w:rsidR="00E7125B" w:rsidRPr="00373526" w:rsidRDefault="00E7125B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 xml:space="preserve">- </w:t>
      </w:r>
      <w:r w:rsidRPr="00373526">
        <w:rPr>
          <w:sz w:val="28"/>
          <w:szCs w:val="28"/>
        </w:rPr>
        <w:t>методикой переговорного процесса;</w:t>
      </w:r>
    </w:p>
    <w:p w:rsidR="00E7125B" w:rsidRPr="00373526" w:rsidRDefault="00E7125B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умением отстаивать интересы гражданского общества;</w:t>
      </w:r>
    </w:p>
    <w:p w:rsidR="00E7125B" w:rsidRPr="00373526" w:rsidRDefault="00E7125B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получением нового политологического знания.</w:t>
      </w:r>
    </w:p>
    <w:p w:rsidR="00E7125B" w:rsidRPr="00373526" w:rsidRDefault="00E7125B" w:rsidP="00373526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73526">
        <w:rPr>
          <w:b/>
          <w:bCs/>
          <w:sz w:val="28"/>
          <w:szCs w:val="28"/>
        </w:rPr>
        <w:t>общекультурных компетенций (</w:t>
      </w:r>
      <w:proofErr w:type="gramStart"/>
      <w:r w:rsidRPr="00373526">
        <w:rPr>
          <w:b/>
          <w:bCs/>
          <w:sz w:val="28"/>
          <w:szCs w:val="28"/>
        </w:rPr>
        <w:t>ОК</w:t>
      </w:r>
      <w:proofErr w:type="gramEnd"/>
      <w:r w:rsidRPr="00373526">
        <w:rPr>
          <w:b/>
          <w:bCs/>
          <w:sz w:val="28"/>
          <w:szCs w:val="28"/>
        </w:rPr>
        <w:t>)</w:t>
      </w:r>
      <w:r w:rsidRPr="00373526">
        <w:rPr>
          <w:sz w:val="28"/>
          <w:szCs w:val="28"/>
        </w:rPr>
        <w:t xml:space="preserve">: </w:t>
      </w:r>
    </w:p>
    <w:p w:rsidR="00E7125B" w:rsidRPr="00373526" w:rsidRDefault="00E7125B" w:rsidP="00373526">
      <w:pPr>
        <w:tabs>
          <w:tab w:val="left" w:pos="0"/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373526">
        <w:rPr>
          <w:sz w:val="28"/>
          <w:szCs w:val="28"/>
        </w:rPr>
        <w:t xml:space="preserve">     -</w:t>
      </w:r>
      <w:r w:rsidRPr="00373526">
        <w:rPr>
          <w:sz w:val="28"/>
          <w:szCs w:val="28"/>
        </w:rPr>
        <w:tab/>
      </w:r>
      <w:r w:rsidRPr="00253D0B">
        <w:rPr>
          <w:sz w:val="28"/>
          <w:szCs w:val="28"/>
        </w:rPr>
        <w:t xml:space="preserve">способностью использовать основы философских знаний для формирования мировоззренческой позиции </w:t>
      </w:r>
      <w:r w:rsidRPr="00373526">
        <w:rPr>
          <w:b/>
          <w:bCs/>
          <w:sz w:val="28"/>
          <w:szCs w:val="28"/>
        </w:rPr>
        <w:t>(ОК-2)</w:t>
      </w:r>
      <w:r w:rsidRPr="00373526">
        <w:rPr>
          <w:sz w:val="28"/>
          <w:szCs w:val="28"/>
        </w:rPr>
        <w:t>;</w:t>
      </w:r>
    </w:p>
    <w:p w:rsidR="00E7125B" w:rsidRPr="00373526" w:rsidRDefault="00E7125B" w:rsidP="00373526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 xml:space="preserve">     -   </w:t>
      </w:r>
      <w:r w:rsidRPr="001C050E">
        <w:rPr>
          <w:sz w:val="28"/>
          <w:szCs w:val="28"/>
        </w:rPr>
        <w:t xml:space="preserve">способностью анализировать основные этапы и закономерности исторического развития общества для формирования гражданской позиции </w:t>
      </w:r>
      <w:r>
        <w:rPr>
          <w:b/>
          <w:bCs/>
          <w:sz w:val="28"/>
          <w:szCs w:val="28"/>
        </w:rPr>
        <w:t>(ОК-3</w:t>
      </w:r>
      <w:r w:rsidRPr="00373526">
        <w:rPr>
          <w:b/>
          <w:bCs/>
          <w:sz w:val="28"/>
          <w:szCs w:val="28"/>
        </w:rPr>
        <w:t>)</w:t>
      </w:r>
      <w:r w:rsidRPr="00373526">
        <w:rPr>
          <w:sz w:val="28"/>
          <w:szCs w:val="28"/>
        </w:rPr>
        <w:t>.</w:t>
      </w:r>
    </w:p>
    <w:p w:rsidR="00E7125B" w:rsidRPr="00373526" w:rsidRDefault="00E7125B" w:rsidP="00373526">
      <w:pPr>
        <w:widowControl/>
        <w:spacing w:line="240" w:lineRule="auto"/>
        <w:ind w:firstLine="851"/>
        <w:rPr>
          <w:sz w:val="28"/>
          <w:szCs w:val="28"/>
        </w:rPr>
      </w:pPr>
    </w:p>
    <w:p w:rsidR="00E7125B" w:rsidRPr="00373526" w:rsidRDefault="00E7125B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73526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E7125B" w:rsidRPr="00373526" w:rsidRDefault="00E7125B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125B" w:rsidRPr="00373526" w:rsidRDefault="00E7125B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Дисциплина «ПОЛИТОЛОГИЯ» (</w:t>
      </w:r>
      <w:r w:rsidRPr="00253D0B">
        <w:rPr>
          <w:sz w:val="28"/>
          <w:szCs w:val="28"/>
        </w:rPr>
        <w:t>Б</w:t>
      </w:r>
      <w:proofErr w:type="gramStart"/>
      <w:r w:rsidRPr="00253D0B">
        <w:rPr>
          <w:sz w:val="28"/>
          <w:szCs w:val="28"/>
        </w:rPr>
        <w:t>1</w:t>
      </w:r>
      <w:proofErr w:type="gramEnd"/>
      <w:r w:rsidRPr="00253D0B">
        <w:rPr>
          <w:sz w:val="28"/>
          <w:szCs w:val="28"/>
        </w:rPr>
        <w:t>.В.ОД.3</w:t>
      </w:r>
      <w:r w:rsidRPr="00373526">
        <w:rPr>
          <w:sz w:val="28"/>
          <w:szCs w:val="28"/>
        </w:rPr>
        <w:t xml:space="preserve">) </w:t>
      </w:r>
      <w:r w:rsidRPr="00253D0B">
        <w:rPr>
          <w:sz w:val="28"/>
          <w:szCs w:val="28"/>
        </w:rPr>
        <w:t>относится к вариативной части и является обязательной дисциплиной для обучающихся</w:t>
      </w:r>
      <w:r w:rsidRPr="00373526">
        <w:rPr>
          <w:sz w:val="28"/>
          <w:szCs w:val="28"/>
        </w:rPr>
        <w:t>.</w:t>
      </w:r>
    </w:p>
    <w:p w:rsidR="00E7125B" w:rsidRPr="00373526" w:rsidRDefault="00E7125B" w:rsidP="00373526">
      <w:pPr>
        <w:widowControl/>
        <w:spacing w:line="240" w:lineRule="auto"/>
        <w:ind w:firstLine="851"/>
        <w:rPr>
          <w:sz w:val="28"/>
          <w:szCs w:val="28"/>
        </w:rPr>
      </w:pPr>
    </w:p>
    <w:p w:rsidR="00E7125B" w:rsidRDefault="00E7125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E7125B" w:rsidRDefault="00E7125B" w:rsidP="007944A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19"/>
        <w:gridCol w:w="1701"/>
        <w:gridCol w:w="1732"/>
      </w:tblGrid>
      <w:tr w:rsidR="00E7125B" w:rsidRPr="00AB1131">
        <w:trPr>
          <w:jc w:val="center"/>
        </w:trPr>
        <w:tc>
          <w:tcPr>
            <w:tcW w:w="5419" w:type="dxa"/>
            <w:vMerge w:val="restart"/>
            <w:vAlign w:val="center"/>
          </w:tcPr>
          <w:p w:rsidR="00E7125B" w:rsidRPr="00AB1131" w:rsidRDefault="00E7125B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E7125B" w:rsidRPr="00AB1131" w:rsidRDefault="00E7125B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32" w:type="dxa"/>
            <w:vAlign w:val="center"/>
          </w:tcPr>
          <w:p w:rsidR="00E7125B" w:rsidRPr="00AB1131" w:rsidRDefault="00E7125B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E7125B" w:rsidRPr="00AB1131">
        <w:trPr>
          <w:jc w:val="center"/>
        </w:trPr>
        <w:tc>
          <w:tcPr>
            <w:tcW w:w="5419" w:type="dxa"/>
            <w:vMerge/>
            <w:vAlign w:val="center"/>
          </w:tcPr>
          <w:p w:rsidR="00E7125B" w:rsidRPr="00AB1131" w:rsidRDefault="00E7125B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E7125B" w:rsidRPr="00AB1131" w:rsidRDefault="00E7125B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2" w:type="dxa"/>
            <w:vAlign w:val="center"/>
          </w:tcPr>
          <w:p w:rsidR="00E7125B" w:rsidRPr="00AB1131" w:rsidRDefault="00E7125B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</w:t>
            </w:r>
          </w:p>
        </w:tc>
      </w:tr>
      <w:tr w:rsidR="00E7125B" w:rsidRPr="00AB1131">
        <w:trPr>
          <w:jc w:val="center"/>
        </w:trPr>
        <w:tc>
          <w:tcPr>
            <w:tcW w:w="5419" w:type="dxa"/>
            <w:vAlign w:val="center"/>
          </w:tcPr>
          <w:p w:rsidR="00E7125B" w:rsidRPr="00AB1131" w:rsidRDefault="00E7125B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E7125B" w:rsidRPr="00AB1131" w:rsidRDefault="00E7125B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В том числе:</w:t>
            </w:r>
          </w:p>
          <w:p w:rsidR="00E7125B" w:rsidRPr="00AB1131" w:rsidRDefault="00E7125B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лекции (Л)</w:t>
            </w:r>
          </w:p>
          <w:p w:rsidR="00E7125B" w:rsidRPr="00AB1131" w:rsidRDefault="00E7125B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практические занятия (ПЗ)</w:t>
            </w:r>
          </w:p>
          <w:p w:rsidR="00E7125B" w:rsidRPr="00AB1131" w:rsidRDefault="00E7125B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E7125B" w:rsidRPr="00AB1131" w:rsidRDefault="00E7125B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  <w:p w:rsidR="00E7125B" w:rsidRPr="00AB1131" w:rsidRDefault="00E7125B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125B" w:rsidRPr="00AB1131" w:rsidRDefault="00E7125B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125B" w:rsidRPr="00AB1131" w:rsidRDefault="00E7125B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E7125B" w:rsidRPr="00AB1131" w:rsidRDefault="00E7125B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E7125B" w:rsidRPr="00AB1131" w:rsidRDefault="00E7125B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vAlign w:val="center"/>
          </w:tcPr>
          <w:p w:rsidR="00E7125B" w:rsidRPr="00AB1131" w:rsidRDefault="00E7125B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  <w:p w:rsidR="00E7125B" w:rsidRPr="00AB1131" w:rsidRDefault="00E7125B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</w:p>
          <w:p w:rsidR="00E7125B" w:rsidRPr="00AB1131" w:rsidRDefault="00E7125B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</w:p>
          <w:p w:rsidR="00E7125B" w:rsidRPr="00AB1131" w:rsidRDefault="00E7125B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E7125B" w:rsidRPr="00AB1131" w:rsidRDefault="00E7125B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E7125B" w:rsidRPr="00AB1131" w:rsidRDefault="00E7125B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-</w:t>
            </w:r>
          </w:p>
        </w:tc>
      </w:tr>
      <w:tr w:rsidR="00E7125B" w:rsidRPr="00AB1131">
        <w:trPr>
          <w:jc w:val="center"/>
        </w:trPr>
        <w:tc>
          <w:tcPr>
            <w:tcW w:w="5419" w:type="dxa"/>
            <w:vAlign w:val="center"/>
          </w:tcPr>
          <w:p w:rsidR="00E7125B" w:rsidRPr="00AB1131" w:rsidRDefault="00E7125B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E7125B" w:rsidRPr="00AB1131" w:rsidRDefault="00E7125B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</w:tc>
        <w:tc>
          <w:tcPr>
            <w:tcW w:w="1732" w:type="dxa"/>
            <w:vAlign w:val="center"/>
          </w:tcPr>
          <w:p w:rsidR="00E7125B" w:rsidRPr="00AB1131" w:rsidRDefault="00E7125B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</w:tc>
      </w:tr>
      <w:tr w:rsidR="00E7125B" w:rsidRPr="00AB1131">
        <w:trPr>
          <w:jc w:val="center"/>
        </w:trPr>
        <w:tc>
          <w:tcPr>
            <w:tcW w:w="5419" w:type="dxa"/>
            <w:vAlign w:val="center"/>
          </w:tcPr>
          <w:p w:rsidR="00E7125B" w:rsidRPr="00AB1131" w:rsidRDefault="00E7125B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E7125B" w:rsidRPr="00AB1131" w:rsidRDefault="00E7125B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AB1131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1732" w:type="dxa"/>
            <w:vAlign w:val="center"/>
          </w:tcPr>
          <w:p w:rsidR="00E7125B" w:rsidRPr="00AB1131" w:rsidRDefault="00E7125B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proofErr w:type="gramStart"/>
            <w:r w:rsidRPr="00AB1131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E7125B" w:rsidRPr="00AB1131">
        <w:trPr>
          <w:jc w:val="center"/>
        </w:trPr>
        <w:tc>
          <w:tcPr>
            <w:tcW w:w="5419" w:type="dxa"/>
            <w:vAlign w:val="center"/>
          </w:tcPr>
          <w:p w:rsidR="00E7125B" w:rsidRPr="00AB1131" w:rsidRDefault="00E7125B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B1131">
              <w:rPr>
                <w:sz w:val="24"/>
                <w:szCs w:val="24"/>
              </w:rPr>
              <w:t>з.е</w:t>
            </w:r>
            <w:proofErr w:type="spellEnd"/>
            <w:r w:rsidRPr="00AB1131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E7125B" w:rsidRPr="00AB1131" w:rsidRDefault="00E7125B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72/2</w:t>
            </w:r>
          </w:p>
        </w:tc>
        <w:tc>
          <w:tcPr>
            <w:tcW w:w="1732" w:type="dxa"/>
            <w:vAlign w:val="center"/>
          </w:tcPr>
          <w:p w:rsidR="00E7125B" w:rsidRPr="00AB1131" w:rsidRDefault="00E7125B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72/2</w:t>
            </w:r>
          </w:p>
        </w:tc>
      </w:tr>
    </w:tbl>
    <w:p w:rsidR="00E7125B" w:rsidRPr="00AB1131" w:rsidRDefault="00E7125B" w:rsidP="00AB1131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B1131">
        <w:rPr>
          <w:i/>
          <w:iCs/>
          <w:sz w:val="24"/>
          <w:szCs w:val="24"/>
        </w:rPr>
        <w:t>Примечания: «Форма контроля знаний» – зачет (З).</w:t>
      </w:r>
    </w:p>
    <w:p w:rsidR="00E7125B" w:rsidRPr="00AB1131" w:rsidRDefault="00E7125B" w:rsidP="00AB113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7125B" w:rsidRDefault="00E7125B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заочная форма обучения </w:t>
      </w:r>
    </w:p>
    <w:tbl>
      <w:tblPr>
        <w:tblW w:w="9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04"/>
        <w:gridCol w:w="1559"/>
        <w:gridCol w:w="1701"/>
      </w:tblGrid>
      <w:tr w:rsidR="00E7125B" w:rsidRPr="00E535E0">
        <w:trPr>
          <w:jc w:val="center"/>
        </w:trPr>
        <w:tc>
          <w:tcPr>
            <w:tcW w:w="5804" w:type="dxa"/>
            <w:vMerge w:val="restart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E7125B" w:rsidRPr="00E535E0">
        <w:trPr>
          <w:jc w:val="center"/>
        </w:trPr>
        <w:tc>
          <w:tcPr>
            <w:tcW w:w="5804" w:type="dxa"/>
            <w:vMerge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E7125B" w:rsidRPr="00E535E0">
        <w:trPr>
          <w:jc w:val="center"/>
        </w:trPr>
        <w:tc>
          <w:tcPr>
            <w:tcW w:w="5804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В том числе:</w:t>
            </w:r>
          </w:p>
          <w:p w:rsidR="00E7125B" w:rsidRPr="00E535E0" w:rsidRDefault="00E7125B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лекции (Л)</w:t>
            </w:r>
          </w:p>
          <w:p w:rsidR="00E7125B" w:rsidRPr="00E535E0" w:rsidRDefault="00E7125B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практические занятия (ПЗ)</w:t>
            </w:r>
          </w:p>
          <w:p w:rsidR="00E7125B" w:rsidRPr="00E535E0" w:rsidRDefault="00E7125B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559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8</w:t>
            </w:r>
          </w:p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4</w:t>
            </w:r>
          </w:p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4</w:t>
            </w:r>
          </w:p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8</w:t>
            </w:r>
          </w:p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4</w:t>
            </w:r>
          </w:p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4</w:t>
            </w:r>
          </w:p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</w:tr>
      <w:tr w:rsidR="00E7125B" w:rsidRPr="00E535E0">
        <w:trPr>
          <w:jc w:val="center"/>
        </w:trPr>
        <w:tc>
          <w:tcPr>
            <w:tcW w:w="5804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59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60</w:t>
            </w:r>
          </w:p>
        </w:tc>
        <w:tc>
          <w:tcPr>
            <w:tcW w:w="1701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60</w:t>
            </w:r>
          </w:p>
        </w:tc>
      </w:tr>
      <w:tr w:rsidR="00E7125B" w:rsidRPr="00E535E0">
        <w:trPr>
          <w:jc w:val="center"/>
        </w:trPr>
        <w:tc>
          <w:tcPr>
            <w:tcW w:w="5804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3</w:t>
            </w:r>
          </w:p>
        </w:tc>
      </w:tr>
      <w:tr w:rsidR="00E7125B" w:rsidRPr="00E535E0">
        <w:trPr>
          <w:jc w:val="center"/>
        </w:trPr>
        <w:tc>
          <w:tcPr>
            <w:tcW w:w="5804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 xml:space="preserve">КЛР, </w:t>
            </w:r>
            <w:proofErr w:type="gramStart"/>
            <w:r w:rsidRPr="00E535E0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1701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 xml:space="preserve">КЛР, </w:t>
            </w:r>
            <w:proofErr w:type="gramStart"/>
            <w:r w:rsidRPr="00E535E0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E7125B" w:rsidRPr="00E535E0">
        <w:trPr>
          <w:jc w:val="center"/>
        </w:trPr>
        <w:tc>
          <w:tcPr>
            <w:tcW w:w="5804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E535E0">
              <w:rPr>
                <w:sz w:val="24"/>
                <w:szCs w:val="24"/>
              </w:rPr>
              <w:t>з.е</w:t>
            </w:r>
            <w:proofErr w:type="spellEnd"/>
            <w:r w:rsidRPr="00E535E0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  <w:tc>
          <w:tcPr>
            <w:tcW w:w="1701" w:type="dxa"/>
            <w:vAlign w:val="center"/>
          </w:tcPr>
          <w:p w:rsidR="00E7125B" w:rsidRPr="00E535E0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</w:tr>
    </w:tbl>
    <w:p w:rsidR="00E7125B" w:rsidRPr="00E535E0" w:rsidRDefault="00E7125B" w:rsidP="00E535E0">
      <w:pPr>
        <w:widowControl/>
        <w:spacing w:line="240" w:lineRule="auto"/>
        <w:ind w:firstLine="142"/>
        <w:jc w:val="center"/>
        <w:rPr>
          <w:i/>
          <w:iCs/>
          <w:sz w:val="24"/>
          <w:szCs w:val="24"/>
        </w:rPr>
      </w:pPr>
      <w:r w:rsidRPr="00E535E0">
        <w:rPr>
          <w:i/>
          <w:iCs/>
          <w:sz w:val="24"/>
          <w:szCs w:val="24"/>
        </w:rPr>
        <w:lastRenderedPageBreak/>
        <w:t>Примечания: «Фор</w:t>
      </w:r>
      <w:r>
        <w:rPr>
          <w:i/>
          <w:iCs/>
          <w:sz w:val="24"/>
          <w:szCs w:val="24"/>
        </w:rPr>
        <w:t xml:space="preserve">ма контроля знаний» – зачет (З), контрольная работа (КЛР) </w:t>
      </w:r>
    </w:p>
    <w:p w:rsidR="00E7125B" w:rsidRPr="00E535E0" w:rsidRDefault="00E7125B" w:rsidP="00704364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E7125B" w:rsidRDefault="00E7125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125B" w:rsidRPr="00D2714B" w:rsidRDefault="00E7125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7125B" w:rsidRPr="00D2714B" w:rsidRDefault="00E7125B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E7125B" w:rsidRPr="00D2714B" w:rsidRDefault="00E7125B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E7125B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E7125B" w:rsidRPr="00A26DA4" w:rsidRDefault="00E7125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39" w:type="dxa"/>
            <w:vAlign w:val="center"/>
          </w:tcPr>
          <w:p w:rsidR="00E7125B" w:rsidRPr="00A26DA4" w:rsidRDefault="00E7125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E7125B" w:rsidRPr="00A26DA4" w:rsidRDefault="00E7125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E7125B" w:rsidRPr="00D2714B">
        <w:trPr>
          <w:jc w:val="center"/>
        </w:trPr>
        <w:tc>
          <w:tcPr>
            <w:tcW w:w="622" w:type="dxa"/>
            <w:vAlign w:val="center"/>
          </w:tcPr>
          <w:p w:rsidR="00E7125B" w:rsidRPr="007A1B0E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Предмет политолог</w:t>
            </w:r>
            <w:proofErr w:type="gramStart"/>
            <w:r w:rsidRPr="007A1C0D">
              <w:rPr>
                <w:sz w:val="22"/>
                <w:szCs w:val="22"/>
              </w:rPr>
              <w:t>ии и ее</w:t>
            </w:r>
            <w:proofErr w:type="gramEnd"/>
            <w:r w:rsidRPr="007A1C0D">
              <w:rPr>
                <w:sz w:val="22"/>
                <w:szCs w:val="22"/>
              </w:rPr>
              <w:t xml:space="preserve"> функции.</w:t>
            </w:r>
          </w:p>
        </w:tc>
        <w:tc>
          <w:tcPr>
            <w:tcW w:w="5210" w:type="dxa"/>
            <w:vAlign w:val="center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>Возникновение политической науки и ее развитие. Предмет и функции политологии. Политология как комплексная, многоуровневая социальная дисциплина. Структурные элементы политологии как науки. Выделение центральной категории политолог</w:t>
            </w:r>
            <w:proofErr w:type="gramStart"/>
            <w:r w:rsidRPr="007A1C0D">
              <w:rPr>
                <w:sz w:val="22"/>
                <w:szCs w:val="22"/>
              </w:rPr>
              <w:t>ии и ее</w:t>
            </w:r>
            <w:proofErr w:type="gramEnd"/>
            <w:r w:rsidRPr="007A1C0D">
              <w:rPr>
                <w:sz w:val="22"/>
                <w:szCs w:val="22"/>
              </w:rPr>
              <w:t xml:space="preserve"> ядра – проблемы власти во всех ее проявлениях. Основные группы закономерностей, используемых политологией. Собственные категории. Методы, используемые политологией при исследовании своего объекта.</w:t>
            </w:r>
          </w:p>
        </w:tc>
      </w:tr>
      <w:tr w:rsidR="00E7125B" w:rsidRPr="00D2714B">
        <w:trPr>
          <w:jc w:val="center"/>
        </w:trPr>
        <w:tc>
          <w:tcPr>
            <w:tcW w:w="622" w:type="dxa"/>
            <w:vAlign w:val="center"/>
          </w:tcPr>
          <w:p w:rsidR="00E7125B" w:rsidRPr="007A1B0E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Политическая власть: сущность и технологии.</w:t>
            </w:r>
          </w:p>
        </w:tc>
        <w:tc>
          <w:tcPr>
            <w:tcW w:w="5210" w:type="dxa"/>
            <w:vAlign w:val="center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>Понятие, происхождение и виды власти. Сущность политической власти, ее экономические, социальные, правовые, духовно-нравственные и психологические основания. Характерные признаки и источники власти. Основные виды и средства осуществления власти, формы ее проявления и реализации. Ресурсы власти (экономические, социальные, информационные, силовые и т.д.). Современные концепции власти. Формы организации власти, разновидности власти. Политическая и государственная власть: общее и особенное. Факторы стабилизации, дестабилизации и кризиса власти. Власть и бюрократия.</w:t>
            </w:r>
          </w:p>
        </w:tc>
      </w:tr>
      <w:tr w:rsidR="00E7125B" w:rsidRPr="00D2714B">
        <w:trPr>
          <w:jc w:val="center"/>
        </w:trPr>
        <w:tc>
          <w:tcPr>
            <w:tcW w:w="622" w:type="dxa"/>
            <w:vAlign w:val="center"/>
          </w:tcPr>
          <w:p w:rsidR="00E7125B" w:rsidRPr="007A1B0E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Политическая </w:t>
            </w:r>
            <w:r w:rsidRPr="007A1C0D">
              <w:rPr>
                <w:sz w:val="22"/>
                <w:szCs w:val="22"/>
              </w:rPr>
              <w:t>система общества: понятие и типы.</w:t>
            </w:r>
          </w:p>
        </w:tc>
        <w:tc>
          <w:tcPr>
            <w:tcW w:w="5210" w:type="dxa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 xml:space="preserve">Понятие и сущность политической системы. Политическая система, как сложная, разветвленная совокупность различных политических институтов, социально-политических общностей, форм взаимодействий и взаимоотношений между ними. </w:t>
            </w: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Структура политической системы, ее функции, принципы организации и функционирования, критерии устойчивости и эффективности. Место и значение политической системы в обществе. Типология политических систем.  Формы политических систем, преобладающих в современном мире, их краткая характеристика.</w:t>
            </w:r>
          </w:p>
        </w:tc>
      </w:tr>
      <w:tr w:rsidR="00E7125B" w:rsidRPr="00D2714B">
        <w:trPr>
          <w:jc w:val="center"/>
        </w:trPr>
        <w:tc>
          <w:tcPr>
            <w:tcW w:w="622" w:type="dxa"/>
            <w:vAlign w:val="center"/>
          </w:tcPr>
          <w:p w:rsidR="00E7125B" w:rsidRPr="007A1B0E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Государство в политической системе общества.</w:t>
            </w:r>
          </w:p>
        </w:tc>
        <w:tc>
          <w:tcPr>
            <w:tcW w:w="5210" w:type="dxa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 xml:space="preserve">Эволюция представлений о происхождении и сущности государства. Государство как основной институт политической системы общества, главные инструменты и средства политической власти. Классификация государств: типы, формы правления и государственного устройства. Монархии и республики, Унитарное государство, федерация и конфедерация. Функции государства.  Понятие государственности. Государственная власть и управление обществом. Структура государственной власти и механизмы ее реализации. Разделение властей – основополагающий принцип </w:t>
            </w:r>
            <w:r w:rsidRPr="007A1C0D">
              <w:rPr>
                <w:sz w:val="22"/>
                <w:szCs w:val="22"/>
              </w:rPr>
              <w:lastRenderedPageBreak/>
              <w:t>государственного строительства. Демократизация государственного правления и проблема преодоления его бюрократии. Тенденции в развитии государства и его будущее.</w:t>
            </w:r>
          </w:p>
        </w:tc>
      </w:tr>
      <w:tr w:rsidR="00E7125B" w:rsidRPr="00D2714B">
        <w:trPr>
          <w:jc w:val="center"/>
        </w:trPr>
        <w:tc>
          <w:tcPr>
            <w:tcW w:w="622" w:type="dxa"/>
            <w:vAlign w:val="center"/>
          </w:tcPr>
          <w:p w:rsidR="00E7125B" w:rsidRPr="007A1B0E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739" w:type="dxa"/>
            <w:vAlign w:val="center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Политическое лидерство и политические элиты.</w:t>
            </w:r>
          </w:p>
        </w:tc>
        <w:tc>
          <w:tcPr>
            <w:tcW w:w="5210" w:type="dxa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 xml:space="preserve">Понятие лидера и лидерства. Основные концепции политического лидерства. Типология лидерства: </w:t>
            </w:r>
            <w:proofErr w:type="gramStart"/>
            <w:r w:rsidRPr="007A1C0D">
              <w:rPr>
                <w:sz w:val="22"/>
                <w:szCs w:val="22"/>
              </w:rPr>
              <w:t>традиционный</w:t>
            </w:r>
            <w:proofErr w:type="gramEnd"/>
            <w:r w:rsidRPr="007A1C0D">
              <w:rPr>
                <w:sz w:val="22"/>
                <w:szCs w:val="22"/>
              </w:rPr>
              <w:t xml:space="preserve">, харизматический, Стили лидерства: авторитарный, демократический, либеральный. Понятие политической элиты. Классические и современные теории элит. Соотношение понятий политическая элита, политическое руководство. Факторы, обусловливающие актуальность и проблемы политического лидерства в России. Влияние СМИ на создание имиджа политических лидеров. Проблема </w:t>
            </w:r>
            <w:proofErr w:type="spellStart"/>
            <w:r w:rsidRPr="007A1C0D">
              <w:rPr>
                <w:sz w:val="22"/>
                <w:szCs w:val="22"/>
              </w:rPr>
              <w:t>рекрутирования</w:t>
            </w:r>
            <w:proofErr w:type="spellEnd"/>
            <w:r w:rsidRPr="007A1C0D">
              <w:rPr>
                <w:sz w:val="22"/>
                <w:szCs w:val="22"/>
              </w:rPr>
              <w:t xml:space="preserve"> лидеров: основные черты подбора. Номенклатурный принцип подбора лидеров. Проблема демократического контроля деятельности лидеров.</w:t>
            </w:r>
          </w:p>
        </w:tc>
      </w:tr>
      <w:tr w:rsidR="00E7125B" w:rsidRPr="00D2714B">
        <w:trPr>
          <w:jc w:val="center"/>
        </w:trPr>
        <w:tc>
          <w:tcPr>
            <w:tcW w:w="622" w:type="dxa"/>
            <w:vAlign w:val="center"/>
          </w:tcPr>
          <w:p w:rsidR="00E7125B" w:rsidRPr="007A1B0E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Политические режимы.</w:t>
            </w:r>
          </w:p>
        </w:tc>
        <w:tc>
          <w:tcPr>
            <w:tcW w:w="5210" w:type="dxa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Понятие политического режима как способа функционирования политической системы общества, совокупности средств и методов, которыми правящая элита осуществляет свою власть. Политический режим и особенности форм государственного правления. Классификация политических режимов. Анализ основных типов политических режимов.</w:t>
            </w:r>
          </w:p>
        </w:tc>
      </w:tr>
      <w:tr w:rsidR="00E7125B" w:rsidRPr="00D2714B">
        <w:trPr>
          <w:jc w:val="center"/>
        </w:trPr>
        <w:tc>
          <w:tcPr>
            <w:tcW w:w="622" w:type="dxa"/>
            <w:vAlign w:val="center"/>
          </w:tcPr>
          <w:p w:rsidR="00E7125B" w:rsidRPr="007A1B0E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Политические партии и партийные системы.</w:t>
            </w:r>
          </w:p>
        </w:tc>
        <w:tc>
          <w:tcPr>
            <w:tcW w:w="5210" w:type="dxa"/>
          </w:tcPr>
          <w:p w:rsidR="00E7125B" w:rsidRPr="007A1C0D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Понятие политической партии. Причины возникновения политических партий, их место и роль в политической системе общества. Появление массовых партий в Европе. Современные политические партии. Основные признаки политических партий. Партии как составная часть политической системы общества. Типология партий. Партийные системы: определение и роль в политической жизни общества. Типы партийных систем.</w:t>
            </w:r>
            <w:r>
              <w:rPr>
                <w:sz w:val="22"/>
                <w:szCs w:val="22"/>
              </w:rPr>
              <w:t xml:space="preserve"> </w:t>
            </w:r>
            <w:r w:rsidRPr="007A1C0D">
              <w:rPr>
                <w:sz w:val="22"/>
                <w:szCs w:val="22"/>
              </w:rPr>
              <w:t>Структура партийных систем: однопартийная, двухпартийная, многопартийная. Партийные блоки и коалиции. Проблема многопартийности в Российской Федерации.</w:t>
            </w:r>
          </w:p>
        </w:tc>
      </w:tr>
      <w:tr w:rsidR="00E7125B" w:rsidRPr="00D2714B">
        <w:trPr>
          <w:jc w:val="center"/>
        </w:trPr>
        <w:tc>
          <w:tcPr>
            <w:tcW w:w="622" w:type="dxa"/>
            <w:vAlign w:val="center"/>
          </w:tcPr>
          <w:p w:rsidR="00E7125B" w:rsidRPr="007A1B0E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Политическая культура.</w:t>
            </w:r>
          </w:p>
        </w:tc>
        <w:tc>
          <w:tcPr>
            <w:tcW w:w="5210" w:type="dxa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Сущность, структура и функции политической культуры, ее специфика как общественного явления. Преемственность в развитии политической культуры. Механизм формирования, развития и передачи политической культуры. Политическая культура личности, социальной группы, общества.  Функции политической культуры и ее типология. Политические субкультуры. Преодоление авторитарно-патриархальных традиций и демократизация отечественной политической культуры. Особенности формирования и развития политической культуры Российской Федерации.</w:t>
            </w:r>
          </w:p>
        </w:tc>
      </w:tr>
      <w:tr w:rsidR="00E7125B" w:rsidRPr="00D2714B">
        <w:trPr>
          <w:jc w:val="center"/>
        </w:trPr>
        <w:tc>
          <w:tcPr>
            <w:tcW w:w="622" w:type="dxa"/>
            <w:vAlign w:val="center"/>
          </w:tcPr>
          <w:p w:rsidR="00E7125B" w:rsidRPr="007A1B0E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E7125B" w:rsidRPr="007A1C0D" w:rsidRDefault="00E7125B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Международная политика.</w:t>
            </w:r>
          </w:p>
        </w:tc>
        <w:tc>
          <w:tcPr>
            <w:tcW w:w="5210" w:type="dxa"/>
            <w:vAlign w:val="center"/>
          </w:tcPr>
          <w:p w:rsidR="00E7125B" w:rsidRPr="007A1C0D" w:rsidRDefault="00E7125B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7A1C0D">
              <w:rPr>
                <w:sz w:val="22"/>
                <w:szCs w:val="22"/>
              </w:rPr>
              <w:t xml:space="preserve">Внешняя политика, ее сущность и принципы. Объективные и субъективные факторы внешней политики. Соотношение внешней и внутренней </w:t>
            </w:r>
            <w:r w:rsidRPr="007A1C0D">
              <w:rPr>
                <w:sz w:val="22"/>
                <w:szCs w:val="22"/>
              </w:rPr>
              <w:lastRenderedPageBreak/>
              <w:t>политики. Международная политика: сущность и роль в международных отношениях. Всемирная система международных отношений. Национальные и региональные системы международных отношений. Субъекты межгосударственных отношений: государственные политические объединения,</w:t>
            </w:r>
            <w:r>
              <w:rPr>
                <w:sz w:val="22"/>
                <w:szCs w:val="22"/>
              </w:rPr>
              <w:t xml:space="preserve"> </w:t>
            </w:r>
            <w:r w:rsidRPr="007A1C0D">
              <w:rPr>
                <w:sz w:val="22"/>
                <w:szCs w:val="22"/>
              </w:rPr>
              <w:t>международные межправительственные политические и общественные организации. Основные тенденции развития современных международных отношений.</w:t>
            </w:r>
          </w:p>
        </w:tc>
      </w:tr>
    </w:tbl>
    <w:p w:rsidR="00E7125B" w:rsidRPr="00D2714B" w:rsidRDefault="00E7125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125B" w:rsidRDefault="00E7125B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7125B" w:rsidRPr="00AA5596" w:rsidRDefault="00E7125B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AA5596">
        <w:rPr>
          <w:i/>
          <w:iCs/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7125B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E7125B" w:rsidRPr="00A26DA4" w:rsidRDefault="00E7125B" w:rsidP="00E535E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E7125B" w:rsidRPr="00A26DA4" w:rsidRDefault="00E7125B" w:rsidP="00E535E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125B" w:rsidRPr="00A26DA4" w:rsidRDefault="00E7125B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7125B" w:rsidRPr="00A26DA4" w:rsidRDefault="00E7125B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7125B" w:rsidRPr="00A26DA4" w:rsidRDefault="00E7125B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7125B" w:rsidRPr="00A26DA4" w:rsidRDefault="00E7125B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E535E0" w:rsidRDefault="00E7125B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Предмет политолог</w:t>
            </w:r>
            <w:proofErr w:type="gramStart"/>
            <w:r w:rsidRPr="00E535E0">
              <w:rPr>
                <w:sz w:val="22"/>
                <w:szCs w:val="22"/>
                <w:lang w:eastAsia="en-US"/>
              </w:rPr>
              <w:t>ии и ее</w:t>
            </w:r>
            <w:proofErr w:type="gramEnd"/>
            <w:r w:rsidRPr="00E535E0">
              <w:rPr>
                <w:sz w:val="22"/>
                <w:szCs w:val="22"/>
                <w:lang w:eastAsia="en-US"/>
              </w:rPr>
              <w:t xml:space="preserve"> функции.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E535E0" w:rsidRDefault="00E7125B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E7125B" w:rsidRPr="008648C7">
        <w:trPr>
          <w:trHeight w:val="485"/>
          <w:jc w:val="center"/>
        </w:trPr>
        <w:tc>
          <w:tcPr>
            <w:tcW w:w="628" w:type="dxa"/>
            <w:vAlign w:val="center"/>
          </w:tcPr>
          <w:p w:rsidR="00E7125B" w:rsidRPr="00E535E0" w:rsidRDefault="00E7125B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E535E0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E535E0" w:rsidRDefault="00E7125B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E535E0" w:rsidRDefault="00E7125B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E535E0" w:rsidRDefault="00E7125B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E535E0" w:rsidRDefault="00E7125B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E535E0" w:rsidRDefault="00E7125B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E535E0" w:rsidRDefault="00E7125B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E535E0" w:rsidRDefault="00E7125B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E535E0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E7125B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E7125B" w:rsidRPr="00E535E0" w:rsidRDefault="00E7125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E535E0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vAlign w:val="center"/>
          </w:tcPr>
          <w:p w:rsidR="00E7125B" w:rsidRPr="000957F6" w:rsidRDefault="00E7125B" w:rsidP="00D76021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vAlign w:val="center"/>
          </w:tcPr>
          <w:p w:rsidR="00E7125B" w:rsidRPr="000957F6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vAlign w:val="center"/>
          </w:tcPr>
          <w:p w:rsidR="00E7125B" w:rsidRPr="000957F6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0957F6" w:rsidRDefault="00E7125B" w:rsidP="00CD00DE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36</w:t>
            </w:r>
          </w:p>
        </w:tc>
      </w:tr>
    </w:tbl>
    <w:p w:rsidR="00E7125B" w:rsidRDefault="00E7125B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E7125B" w:rsidRPr="00D2714B" w:rsidRDefault="00E7125B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заочное обучение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7125B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E7125B" w:rsidRPr="00A26DA4" w:rsidRDefault="00E7125B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E7125B" w:rsidRPr="00A26DA4" w:rsidRDefault="00E7125B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125B" w:rsidRPr="00A26DA4" w:rsidRDefault="00E7125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7125B" w:rsidRPr="00A26DA4" w:rsidRDefault="00E7125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7125B" w:rsidRPr="00A26DA4" w:rsidRDefault="00E7125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7125B" w:rsidRPr="00A26DA4" w:rsidRDefault="00E7125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025301" w:rsidRDefault="00E7125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E7125B" w:rsidRPr="00E535E0" w:rsidRDefault="00E7125B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Предмет политолог</w:t>
            </w:r>
            <w:proofErr w:type="gramStart"/>
            <w:r w:rsidRPr="00E535E0">
              <w:rPr>
                <w:sz w:val="22"/>
                <w:szCs w:val="22"/>
                <w:lang w:eastAsia="en-US"/>
              </w:rPr>
              <w:t>ии и ее</w:t>
            </w:r>
            <w:proofErr w:type="gramEnd"/>
            <w:r w:rsidRPr="00E535E0">
              <w:rPr>
                <w:sz w:val="22"/>
                <w:szCs w:val="22"/>
                <w:lang w:eastAsia="en-US"/>
              </w:rPr>
              <w:t xml:space="preserve"> функции.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8648C7" w:rsidRDefault="00E7125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025301" w:rsidRDefault="00E7125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E7125B" w:rsidRPr="00E535E0" w:rsidRDefault="00E7125B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7125B" w:rsidRPr="008648C7" w:rsidRDefault="00E7125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025301" w:rsidRDefault="00E7125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E7125B" w:rsidRPr="00E535E0" w:rsidRDefault="00E7125B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7125B" w:rsidRPr="008648C7" w:rsidRDefault="00E7125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025301" w:rsidRDefault="00E7125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E7125B" w:rsidRPr="00E535E0" w:rsidRDefault="00E7125B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7125B" w:rsidRPr="008648C7" w:rsidRDefault="00E7125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025301" w:rsidRDefault="00E7125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E7125B" w:rsidRPr="00E535E0" w:rsidRDefault="00E7125B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7125B" w:rsidRPr="008648C7" w:rsidRDefault="00E7125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025301" w:rsidRDefault="00E7125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E7125B" w:rsidRPr="00E535E0" w:rsidRDefault="00E7125B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7125B" w:rsidRPr="008648C7" w:rsidRDefault="00E7125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025301" w:rsidRDefault="00E7125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E7125B" w:rsidRPr="00E535E0" w:rsidRDefault="00E7125B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7125B" w:rsidRPr="008648C7" w:rsidRDefault="00E7125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025301" w:rsidRDefault="00E7125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E7125B" w:rsidRPr="00E535E0" w:rsidRDefault="00E7125B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7125B" w:rsidRPr="008648C7" w:rsidRDefault="00E7125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E7125B" w:rsidRPr="008648C7">
        <w:trPr>
          <w:jc w:val="center"/>
        </w:trPr>
        <w:tc>
          <w:tcPr>
            <w:tcW w:w="628" w:type="dxa"/>
            <w:vAlign w:val="center"/>
          </w:tcPr>
          <w:p w:rsidR="00E7125B" w:rsidRPr="00025301" w:rsidRDefault="00E7125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E7125B" w:rsidRPr="00E535E0" w:rsidRDefault="00E7125B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7125B" w:rsidRPr="008648C7" w:rsidRDefault="00E7125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7A1C0D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E7125B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E7125B" w:rsidRPr="00A26DA4" w:rsidRDefault="00E7125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7125B" w:rsidRPr="008648C7" w:rsidRDefault="00E7125B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7125B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7125B" w:rsidRDefault="00E7125B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7125B" w:rsidRPr="008648C7" w:rsidRDefault="00E7125B" w:rsidP="008555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E7125B" w:rsidRDefault="00E7125B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E7125B" w:rsidRPr="00D2714B" w:rsidRDefault="00E7125B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E7125B" w:rsidRPr="00D2714B" w:rsidRDefault="00E7125B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448"/>
        <w:gridCol w:w="4250"/>
      </w:tblGrid>
      <w:tr w:rsidR="00E7125B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E7125B" w:rsidRPr="006237C9" w:rsidRDefault="00E7125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E7125B" w:rsidRPr="006237C9" w:rsidRDefault="00E7125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237C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237C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448" w:type="dxa"/>
            <w:vAlign w:val="center"/>
          </w:tcPr>
          <w:p w:rsidR="00E7125B" w:rsidRPr="006237C9" w:rsidRDefault="00E7125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250" w:type="dxa"/>
            <w:vAlign w:val="center"/>
          </w:tcPr>
          <w:p w:rsidR="00E7125B" w:rsidRPr="006237C9" w:rsidRDefault="00E7125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7125B" w:rsidRPr="00D2714B">
        <w:trPr>
          <w:jc w:val="center"/>
        </w:trPr>
        <w:tc>
          <w:tcPr>
            <w:tcW w:w="653" w:type="dxa"/>
            <w:vAlign w:val="center"/>
          </w:tcPr>
          <w:p w:rsidR="00E7125B" w:rsidRPr="006237C9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448" w:type="dxa"/>
            <w:vAlign w:val="center"/>
          </w:tcPr>
          <w:p w:rsidR="00E7125B" w:rsidRPr="0061363F" w:rsidRDefault="00E7125B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61363F">
              <w:rPr>
                <w:sz w:val="22"/>
                <w:szCs w:val="22"/>
              </w:rPr>
              <w:t>Предмет политолог</w:t>
            </w:r>
            <w:proofErr w:type="gramStart"/>
            <w:r w:rsidRPr="0061363F">
              <w:rPr>
                <w:sz w:val="22"/>
                <w:szCs w:val="22"/>
              </w:rPr>
              <w:t>ии и ее</w:t>
            </w:r>
            <w:proofErr w:type="gramEnd"/>
            <w:r w:rsidRPr="0061363F">
              <w:rPr>
                <w:sz w:val="22"/>
                <w:szCs w:val="22"/>
              </w:rPr>
              <w:t xml:space="preserve"> функции.</w:t>
            </w:r>
          </w:p>
        </w:tc>
        <w:tc>
          <w:tcPr>
            <w:tcW w:w="4250" w:type="dxa"/>
            <w:vAlign w:val="center"/>
          </w:tcPr>
          <w:p w:rsidR="00E7125B" w:rsidRPr="009F3E23" w:rsidRDefault="00E7125B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 xml:space="preserve">Рабочая тетрадь по политологии, тема 1.     </w:t>
            </w:r>
          </w:p>
          <w:p w:rsidR="00E7125B" w:rsidRPr="009F3E23" w:rsidRDefault="00E7125B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</w:p>
        </w:tc>
      </w:tr>
      <w:tr w:rsidR="00E7125B" w:rsidRPr="00D2714B">
        <w:trPr>
          <w:jc w:val="center"/>
        </w:trPr>
        <w:tc>
          <w:tcPr>
            <w:tcW w:w="653" w:type="dxa"/>
            <w:vAlign w:val="center"/>
          </w:tcPr>
          <w:p w:rsidR="00E7125B" w:rsidRPr="006237C9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448" w:type="dxa"/>
            <w:vAlign w:val="center"/>
          </w:tcPr>
          <w:p w:rsidR="00E7125B" w:rsidRPr="0061363F" w:rsidRDefault="00E7125B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61363F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4250" w:type="dxa"/>
            <w:vAlign w:val="center"/>
          </w:tcPr>
          <w:p w:rsidR="00E7125B" w:rsidRPr="009F3E23" w:rsidRDefault="00E7125B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2.</w:t>
            </w:r>
          </w:p>
        </w:tc>
      </w:tr>
      <w:tr w:rsidR="00E7125B" w:rsidRPr="00D2714B">
        <w:trPr>
          <w:jc w:val="center"/>
        </w:trPr>
        <w:tc>
          <w:tcPr>
            <w:tcW w:w="653" w:type="dxa"/>
            <w:vAlign w:val="center"/>
          </w:tcPr>
          <w:p w:rsidR="00E7125B" w:rsidRPr="006237C9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448" w:type="dxa"/>
            <w:vAlign w:val="center"/>
          </w:tcPr>
          <w:p w:rsidR="00E7125B" w:rsidRPr="0061363F" w:rsidRDefault="00E7125B" w:rsidP="0061363F">
            <w:pPr>
              <w:pStyle w:val="31"/>
              <w:widowControl/>
              <w:jc w:val="both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61363F">
              <w:rPr>
                <w:b w:val="0"/>
                <w:bCs w:val="0"/>
                <w:i w:val="0"/>
                <w:iCs w:val="0"/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4250" w:type="dxa"/>
            <w:vAlign w:val="center"/>
          </w:tcPr>
          <w:p w:rsidR="00E7125B" w:rsidRPr="009F3E23" w:rsidRDefault="00E7125B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3.</w:t>
            </w:r>
          </w:p>
        </w:tc>
      </w:tr>
      <w:tr w:rsidR="00E7125B" w:rsidRPr="00D2714B">
        <w:trPr>
          <w:jc w:val="center"/>
        </w:trPr>
        <w:tc>
          <w:tcPr>
            <w:tcW w:w="653" w:type="dxa"/>
            <w:vAlign w:val="center"/>
          </w:tcPr>
          <w:p w:rsidR="00E7125B" w:rsidRPr="006237C9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448" w:type="dxa"/>
            <w:vAlign w:val="center"/>
          </w:tcPr>
          <w:p w:rsidR="00E7125B" w:rsidRPr="0005510E" w:rsidRDefault="00E7125B" w:rsidP="0061363F">
            <w:pPr>
              <w:pStyle w:val="5"/>
              <w:jc w:val="both"/>
              <w:rPr>
                <w:b w:val="0"/>
                <w:bCs w:val="0"/>
                <w:sz w:val="22"/>
                <w:szCs w:val="22"/>
              </w:rPr>
            </w:pPr>
            <w:r w:rsidRPr="0005510E">
              <w:rPr>
                <w:b w:val="0"/>
                <w:bCs w:val="0"/>
                <w:sz w:val="22"/>
                <w:szCs w:val="22"/>
              </w:rPr>
              <w:t>Государство в политической системе общества.</w:t>
            </w:r>
          </w:p>
        </w:tc>
        <w:tc>
          <w:tcPr>
            <w:tcW w:w="4250" w:type="dxa"/>
            <w:vAlign w:val="center"/>
          </w:tcPr>
          <w:p w:rsidR="00E7125B" w:rsidRPr="009F3E23" w:rsidRDefault="00E7125B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4.</w:t>
            </w:r>
          </w:p>
        </w:tc>
      </w:tr>
      <w:tr w:rsidR="00E7125B" w:rsidRPr="00D2714B">
        <w:trPr>
          <w:jc w:val="center"/>
        </w:trPr>
        <w:tc>
          <w:tcPr>
            <w:tcW w:w="653" w:type="dxa"/>
            <w:vAlign w:val="center"/>
          </w:tcPr>
          <w:p w:rsidR="00E7125B" w:rsidRPr="006237C9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448" w:type="dxa"/>
            <w:vAlign w:val="center"/>
          </w:tcPr>
          <w:p w:rsidR="00E7125B" w:rsidRPr="0061363F" w:rsidRDefault="00E7125B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61363F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4250" w:type="dxa"/>
            <w:vAlign w:val="center"/>
          </w:tcPr>
          <w:p w:rsidR="00E7125B" w:rsidRPr="009F3E23" w:rsidRDefault="00E7125B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5.</w:t>
            </w:r>
          </w:p>
        </w:tc>
      </w:tr>
      <w:tr w:rsidR="00E7125B" w:rsidRPr="00D2714B">
        <w:trPr>
          <w:jc w:val="center"/>
        </w:trPr>
        <w:tc>
          <w:tcPr>
            <w:tcW w:w="653" w:type="dxa"/>
            <w:vAlign w:val="center"/>
          </w:tcPr>
          <w:p w:rsidR="00E7125B" w:rsidRPr="006237C9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448" w:type="dxa"/>
            <w:vAlign w:val="center"/>
          </w:tcPr>
          <w:p w:rsidR="00E7125B" w:rsidRPr="00AB145F" w:rsidRDefault="00E7125B" w:rsidP="0061363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145F">
              <w:rPr>
                <w:sz w:val="24"/>
                <w:szCs w:val="24"/>
              </w:rPr>
              <w:t>Политические режимы.</w:t>
            </w:r>
          </w:p>
        </w:tc>
        <w:tc>
          <w:tcPr>
            <w:tcW w:w="4250" w:type="dxa"/>
            <w:vAlign w:val="center"/>
          </w:tcPr>
          <w:p w:rsidR="00E7125B" w:rsidRPr="009F3E23" w:rsidRDefault="00E7125B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6.</w:t>
            </w:r>
          </w:p>
        </w:tc>
      </w:tr>
      <w:tr w:rsidR="00E7125B" w:rsidRPr="00D2714B">
        <w:trPr>
          <w:jc w:val="center"/>
        </w:trPr>
        <w:tc>
          <w:tcPr>
            <w:tcW w:w="653" w:type="dxa"/>
            <w:vAlign w:val="center"/>
          </w:tcPr>
          <w:p w:rsidR="00E7125B" w:rsidRPr="006237C9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448" w:type="dxa"/>
            <w:vAlign w:val="center"/>
          </w:tcPr>
          <w:p w:rsidR="00E7125B" w:rsidRPr="0005510E" w:rsidRDefault="00E7125B" w:rsidP="0061363F">
            <w:pPr>
              <w:pStyle w:val="5"/>
              <w:jc w:val="both"/>
              <w:rPr>
                <w:b w:val="0"/>
                <w:bCs w:val="0"/>
                <w:sz w:val="24"/>
                <w:szCs w:val="24"/>
              </w:rPr>
            </w:pPr>
            <w:r w:rsidRPr="0005510E">
              <w:rPr>
                <w:b w:val="0"/>
                <w:bCs w:val="0"/>
                <w:sz w:val="24"/>
                <w:szCs w:val="24"/>
              </w:rPr>
              <w:t>Политические партии и партийные системы.</w:t>
            </w:r>
          </w:p>
        </w:tc>
        <w:tc>
          <w:tcPr>
            <w:tcW w:w="4250" w:type="dxa"/>
            <w:vAlign w:val="center"/>
          </w:tcPr>
          <w:p w:rsidR="00E7125B" w:rsidRPr="009F3E23" w:rsidRDefault="00E7125B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7.</w:t>
            </w:r>
          </w:p>
        </w:tc>
      </w:tr>
      <w:tr w:rsidR="00E7125B" w:rsidRPr="00D2714B">
        <w:trPr>
          <w:jc w:val="center"/>
        </w:trPr>
        <w:tc>
          <w:tcPr>
            <w:tcW w:w="653" w:type="dxa"/>
            <w:vAlign w:val="center"/>
          </w:tcPr>
          <w:p w:rsidR="00E7125B" w:rsidRPr="006237C9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448" w:type="dxa"/>
            <w:vAlign w:val="center"/>
          </w:tcPr>
          <w:p w:rsidR="00E7125B" w:rsidRPr="00AB145F" w:rsidRDefault="00E7125B" w:rsidP="0061363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145F">
              <w:rPr>
                <w:sz w:val="24"/>
                <w:szCs w:val="24"/>
              </w:rPr>
              <w:t>Политическая культура.</w:t>
            </w:r>
          </w:p>
        </w:tc>
        <w:tc>
          <w:tcPr>
            <w:tcW w:w="4250" w:type="dxa"/>
            <w:vAlign w:val="center"/>
          </w:tcPr>
          <w:p w:rsidR="00E7125B" w:rsidRPr="009F3E23" w:rsidRDefault="00E7125B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8.</w:t>
            </w:r>
          </w:p>
        </w:tc>
      </w:tr>
      <w:tr w:rsidR="00E7125B" w:rsidRPr="00D2714B">
        <w:trPr>
          <w:jc w:val="center"/>
        </w:trPr>
        <w:tc>
          <w:tcPr>
            <w:tcW w:w="653" w:type="dxa"/>
            <w:vAlign w:val="center"/>
          </w:tcPr>
          <w:p w:rsidR="00E7125B" w:rsidRPr="006237C9" w:rsidRDefault="00E7125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448" w:type="dxa"/>
            <w:vAlign w:val="center"/>
          </w:tcPr>
          <w:p w:rsidR="00E7125B" w:rsidRPr="00AB145F" w:rsidRDefault="00E7125B" w:rsidP="0061363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145F">
              <w:rPr>
                <w:sz w:val="24"/>
                <w:szCs w:val="24"/>
              </w:rPr>
              <w:t>Международная политика.</w:t>
            </w:r>
          </w:p>
        </w:tc>
        <w:tc>
          <w:tcPr>
            <w:tcW w:w="4250" w:type="dxa"/>
            <w:vAlign w:val="center"/>
          </w:tcPr>
          <w:p w:rsidR="00E7125B" w:rsidRPr="009F3E23" w:rsidRDefault="00E7125B" w:rsidP="009F3E23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9.</w:t>
            </w:r>
          </w:p>
        </w:tc>
      </w:tr>
    </w:tbl>
    <w:p w:rsidR="00E7125B" w:rsidRPr="00D2714B" w:rsidRDefault="00E7125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E7125B" w:rsidRPr="00774189" w:rsidRDefault="00E7125B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125B" w:rsidRPr="00D2714B" w:rsidRDefault="00E7125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7125B" w:rsidRDefault="00E7125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E7125B" w:rsidRPr="00D322E9" w:rsidRDefault="00E7125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7125B" w:rsidRPr="00E65EDC" w:rsidRDefault="00E7125B" w:rsidP="00E65EDC">
      <w:pPr>
        <w:widowControl/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7125B" w:rsidRPr="00E65EDC" w:rsidRDefault="00E7125B" w:rsidP="00E65EDC">
      <w:pPr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567"/>
        <w:rPr>
          <w:sz w:val="28"/>
          <w:szCs w:val="28"/>
        </w:rPr>
      </w:pPr>
      <w:r w:rsidRPr="00E65EDC">
        <w:rPr>
          <w:sz w:val="28"/>
          <w:szCs w:val="28"/>
        </w:rPr>
        <w:t>Политология: Учебное пособие./В.П. Огородников, Н.М. Сидоров, ПГУПС, 2013. 478 с.</w:t>
      </w:r>
    </w:p>
    <w:p w:rsidR="00E7125B" w:rsidRPr="00E65EDC" w:rsidRDefault="00E7125B" w:rsidP="00E65EDC">
      <w:pPr>
        <w:widowControl/>
        <w:tabs>
          <w:tab w:val="left" w:pos="3030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ab/>
      </w:r>
    </w:p>
    <w:p w:rsidR="00E7125B" w:rsidRPr="00E65EDC" w:rsidRDefault="00E7125B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7125B" w:rsidRPr="00E65EDC" w:rsidRDefault="00E7125B" w:rsidP="00E65EDC">
      <w:pPr>
        <w:widowControl/>
        <w:tabs>
          <w:tab w:val="left" w:pos="993"/>
        </w:tabs>
        <w:spacing w:line="240" w:lineRule="auto"/>
        <w:rPr>
          <w:sz w:val="28"/>
          <w:szCs w:val="28"/>
        </w:rPr>
      </w:pPr>
      <w:r w:rsidRPr="00E65EDC">
        <w:rPr>
          <w:sz w:val="28"/>
          <w:szCs w:val="28"/>
        </w:rPr>
        <w:t>1.</w:t>
      </w:r>
      <w:r w:rsidRPr="00E65EDC">
        <w:rPr>
          <w:sz w:val="28"/>
          <w:szCs w:val="28"/>
        </w:rPr>
        <w:tab/>
        <w:t>Политология : учеб</w:t>
      </w:r>
      <w:proofErr w:type="gramStart"/>
      <w:r w:rsidRPr="00E65EDC">
        <w:rPr>
          <w:sz w:val="28"/>
          <w:szCs w:val="28"/>
        </w:rPr>
        <w:t>.</w:t>
      </w:r>
      <w:proofErr w:type="gramEnd"/>
      <w:r w:rsidRPr="00E65EDC">
        <w:rPr>
          <w:sz w:val="28"/>
          <w:szCs w:val="28"/>
        </w:rPr>
        <w:t xml:space="preserve"> </w:t>
      </w:r>
      <w:proofErr w:type="gramStart"/>
      <w:r w:rsidRPr="00E65EDC">
        <w:rPr>
          <w:sz w:val="28"/>
          <w:szCs w:val="28"/>
        </w:rPr>
        <w:t>п</w:t>
      </w:r>
      <w:proofErr w:type="gramEnd"/>
      <w:r w:rsidRPr="00E65EDC">
        <w:rPr>
          <w:sz w:val="28"/>
          <w:szCs w:val="28"/>
        </w:rPr>
        <w:t>особие / В. П. Огородников, Н. М. Сидоров. - М. ; СПб</w:t>
      </w:r>
      <w:proofErr w:type="gramStart"/>
      <w:r w:rsidRPr="00E65EDC">
        <w:rPr>
          <w:sz w:val="28"/>
          <w:szCs w:val="28"/>
        </w:rPr>
        <w:t xml:space="preserve">.; </w:t>
      </w:r>
      <w:proofErr w:type="gramEnd"/>
      <w:r w:rsidRPr="00E65EDC">
        <w:rPr>
          <w:sz w:val="28"/>
          <w:szCs w:val="28"/>
        </w:rPr>
        <w:t xml:space="preserve">Нижний Новгород: Питер, 2009. - 272 с. </w:t>
      </w:r>
    </w:p>
    <w:p w:rsidR="00E7125B" w:rsidRPr="00E65EDC" w:rsidRDefault="00E7125B" w:rsidP="00E65EDC">
      <w:pPr>
        <w:widowControl/>
        <w:tabs>
          <w:tab w:val="left" w:pos="993"/>
        </w:tabs>
        <w:spacing w:line="240" w:lineRule="auto"/>
        <w:rPr>
          <w:sz w:val="28"/>
          <w:szCs w:val="28"/>
        </w:rPr>
      </w:pPr>
      <w:r w:rsidRPr="00E65EDC">
        <w:rPr>
          <w:sz w:val="28"/>
          <w:szCs w:val="28"/>
        </w:rPr>
        <w:t>2.</w:t>
      </w:r>
      <w:r w:rsidRPr="00E65EDC">
        <w:rPr>
          <w:sz w:val="28"/>
          <w:szCs w:val="28"/>
        </w:rPr>
        <w:tab/>
        <w:t>Политология : учеб</w:t>
      </w:r>
      <w:proofErr w:type="gramStart"/>
      <w:r w:rsidRPr="00E65EDC">
        <w:rPr>
          <w:sz w:val="28"/>
          <w:szCs w:val="28"/>
        </w:rPr>
        <w:t>.</w:t>
      </w:r>
      <w:proofErr w:type="gramEnd"/>
      <w:r w:rsidRPr="00E65EDC">
        <w:rPr>
          <w:sz w:val="28"/>
          <w:szCs w:val="28"/>
        </w:rPr>
        <w:t xml:space="preserve"> </w:t>
      </w:r>
      <w:proofErr w:type="gramStart"/>
      <w:r w:rsidRPr="00E65EDC">
        <w:rPr>
          <w:sz w:val="28"/>
          <w:szCs w:val="28"/>
        </w:rPr>
        <w:t>п</w:t>
      </w:r>
      <w:proofErr w:type="gramEnd"/>
      <w:r w:rsidRPr="00E65EDC">
        <w:rPr>
          <w:sz w:val="28"/>
          <w:szCs w:val="28"/>
        </w:rPr>
        <w:t>особие / Н.М. Сидоров. – ПГУПС, 2013, 137 с</w:t>
      </w:r>
    </w:p>
    <w:p w:rsidR="00E7125B" w:rsidRPr="00E65EDC" w:rsidRDefault="00E7125B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7125B" w:rsidRPr="00E65EDC" w:rsidRDefault="00E7125B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E7125B" w:rsidRPr="00E65EDC" w:rsidRDefault="00E7125B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</w:p>
    <w:p w:rsidR="00E7125B" w:rsidRPr="00E65EDC" w:rsidRDefault="00E7125B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>8.4 Другие издания, необходимые для освоения дисциплины</w:t>
      </w:r>
    </w:p>
    <w:p w:rsidR="00E7125B" w:rsidRDefault="00E7125B" w:rsidP="00E65EDC">
      <w:pPr>
        <w:tabs>
          <w:tab w:val="left" w:pos="993"/>
        </w:tabs>
        <w:ind w:firstLine="426"/>
        <w:rPr>
          <w:sz w:val="28"/>
          <w:szCs w:val="28"/>
        </w:rPr>
      </w:pPr>
      <w:r w:rsidRPr="00E65EDC">
        <w:rPr>
          <w:sz w:val="28"/>
          <w:szCs w:val="28"/>
        </w:rPr>
        <w:t>1.</w:t>
      </w:r>
      <w:r w:rsidRPr="00E65EDC">
        <w:rPr>
          <w:sz w:val="28"/>
          <w:szCs w:val="28"/>
        </w:rPr>
        <w:tab/>
        <w:t>Сидоров Н.М. Рабочая тетрадь по политологии. ПГУПС. 2013. 76</w:t>
      </w:r>
      <w:r>
        <w:rPr>
          <w:sz w:val="28"/>
          <w:szCs w:val="28"/>
        </w:rPr>
        <w:t xml:space="preserve"> </w:t>
      </w:r>
      <w:r w:rsidRPr="00E65EDC">
        <w:rPr>
          <w:sz w:val="28"/>
          <w:szCs w:val="28"/>
        </w:rPr>
        <w:t>с.</w:t>
      </w:r>
    </w:p>
    <w:p w:rsidR="00E7125B" w:rsidRPr="00E65EDC" w:rsidRDefault="00E7125B" w:rsidP="00E65EDC">
      <w:pPr>
        <w:tabs>
          <w:tab w:val="left" w:pos="993"/>
        </w:tabs>
        <w:ind w:firstLine="426"/>
        <w:rPr>
          <w:sz w:val="28"/>
          <w:szCs w:val="28"/>
        </w:rPr>
      </w:pPr>
    </w:p>
    <w:p w:rsidR="00E7125B" w:rsidRPr="00E65EDC" w:rsidRDefault="00E7125B" w:rsidP="00E65ED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65EDC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7125B" w:rsidRPr="00E65EDC" w:rsidRDefault="00E7125B" w:rsidP="00E65EDC">
      <w:pPr>
        <w:widowControl/>
        <w:spacing w:line="240" w:lineRule="auto"/>
        <w:ind w:left="720" w:firstLine="0"/>
        <w:jc w:val="left"/>
        <w:rPr>
          <w:sz w:val="28"/>
          <w:szCs w:val="28"/>
        </w:rPr>
      </w:pPr>
    </w:p>
    <w:p w:rsidR="00E7125B" w:rsidRPr="00E65EDC" w:rsidRDefault="00E7125B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lastRenderedPageBreak/>
        <w:t xml:space="preserve">http://philosophy.pu.ru/deps/poldir/links/index.html </w:t>
      </w:r>
    </w:p>
    <w:p w:rsidR="00E7125B" w:rsidRPr="00E65EDC" w:rsidRDefault="00E7125B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http://politjournal.spb.ru </w:t>
      </w:r>
    </w:p>
    <w:p w:rsidR="00E7125B" w:rsidRPr="00E65EDC" w:rsidRDefault="00E7125B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http://www.duma.ru/ - сайт Федерального собрания РФ </w:t>
      </w:r>
    </w:p>
    <w:p w:rsidR="00E7125B" w:rsidRDefault="00E7125B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http://www.gov.ru/ - Органы государственной власти Российской </w:t>
      </w:r>
    </w:p>
    <w:p w:rsidR="00E7125B" w:rsidRPr="00E65EDC" w:rsidRDefault="00E7125B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Федерации </w:t>
      </w:r>
    </w:p>
    <w:p w:rsidR="00E7125B" w:rsidRPr="00E65EDC" w:rsidRDefault="00E7125B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http://www.akdi.ru/sf/ - Совет Федерации РФ </w:t>
      </w:r>
    </w:p>
    <w:p w:rsidR="00E7125B" w:rsidRPr="00E65EDC" w:rsidRDefault="00E7125B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http://ispran.pskovcity.ru/ - Институт сравнительной политологии РАН </w:t>
      </w:r>
    </w:p>
    <w:p w:rsidR="00E7125B" w:rsidRPr="00E65EDC" w:rsidRDefault="00E7125B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http://www.rapn.ru/ - Российская Ассоциация Политической Науки </w:t>
      </w:r>
    </w:p>
    <w:p w:rsidR="00E7125B" w:rsidRPr="00E65EDC" w:rsidRDefault="00E7125B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http://www.ancentr.ru – Центр политической конъюнктуры </w:t>
      </w:r>
    </w:p>
    <w:p w:rsidR="00E7125B" w:rsidRPr="00E65EDC" w:rsidRDefault="00E7125B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http://www.kremlin.ru/ - сайт Президента Российской Федерации </w:t>
      </w:r>
    </w:p>
    <w:p w:rsidR="00E7125B" w:rsidRPr="00E65EDC" w:rsidRDefault="00E7125B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http://www.ldpr.ru – сайт партии ЛДПР </w:t>
      </w:r>
    </w:p>
    <w:p w:rsidR="00E7125B" w:rsidRPr="00E65EDC" w:rsidRDefault="00E7125B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http://www.spravedlivo.ru – сайт партии «Справедливая Россия» </w:t>
      </w:r>
    </w:p>
    <w:p w:rsidR="00E7125B" w:rsidRPr="00E65EDC" w:rsidRDefault="00E7125B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http://www.edinros.ru – сайт партии «Единая Россия» </w:t>
      </w:r>
    </w:p>
    <w:p w:rsidR="00E7125B" w:rsidRPr="00E65EDC" w:rsidRDefault="00E7125B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http://www.kprf.ru – сайт коммунистической партии РФ  </w:t>
      </w:r>
    </w:p>
    <w:p w:rsidR="00E7125B" w:rsidRPr="00E65EDC" w:rsidRDefault="00D83C99" w:rsidP="005E724E">
      <w:pPr>
        <w:spacing w:line="240" w:lineRule="auto"/>
        <w:ind w:firstLine="284"/>
        <w:rPr>
          <w:sz w:val="28"/>
          <w:szCs w:val="28"/>
        </w:rPr>
      </w:pPr>
      <w:hyperlink r:id="rId8" w:history="1">
        <w:r w:rsidR="00E7125B" w:rsidRPr="00E65EDC">
          <w:rPr>
            <w:sz w:val="28"/>
            <w:szCs w:val="28"/>
          </w:rPr>
          <w:t>http://e.lanbook.com</w:t>
        </w:r>
      </w:hyperlink>
      <w:r w:rsidR="00E7125B" w:rsidRPr="00E65EDC">
        <w:rPr>
          <w:sz w:val="28"/>
          <w:szCs w:val="28"/>
        </w:rPr>
        <w:t>.</w:t>
      </w:r>
    </w:p>
    <w:p w:rsidR="00E7125B" w:rsidRPr="00E65EDC" w:rsidRDefault="00E7125B" w:rsidP="005E724E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65EDC">
        <w:rPr>
          <w:sz w:val="28"/>
          <w:szCs w:val="28"/>
        </w:rPr>
        <w:t xml:space="preserve"> http://ibooks.ru/</w:t>
      </w:r>
    </w:p>
    <w:p w:rsidR="00E7125B" w:rsidRPr="00E65EDC" w:rsidRDefault="00E7125B" w:rsidP="005E724E">
      <w:pPr>
        <w:widowControl/>
        <w:spacing w:line="240" w:lineRule="auto"/>
        <w:ind w:firstLine="284"/>
        <w:rPr>
          <w:sz w:val="28"/>
          <w:szCs w:val="28"/>
        </w:rPr>
      </w:pPr>
    </w:p>
    <w:p w:rsidR="00E7125B" w:rsidRPr="00216614" w:rsidRDefault="00E7125B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216614">
        <w:rPr>
          <w:b/>
          <w:bCs/>
          <w:sz w:val="28"/>
          <w:szCs w:val="28"/>
        </w:rPr>
        <w:t>обучающихся</w:t>
      </w:r>
      <w:proofErr w:type="gramEnd"/>
      <w:r w:rsidRPr="00216614">
        <w:rPr>
          <w:b/>
          <w:bCs/>
          <w:sz w:val="28"/>
          <w:szCs w:val="28"/>
        </w:rPr>
        <w:t xml:space="preserve"> по освоению дисциплины</w:t>
      </w:r>
    </w:p>
    <w:p w:rsidR="00E7125B" w:rsidRPr="00216614" w:rsidRDefault="00E7125B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E7125B" w:rsidRPr="00216614" w:rsidRDefault="00E7125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Порядок изучения дисциплины следующий:</w:t>
      </w:r>
    </w:p>
    <w:p w:rsidR="00E7125B" w:rsidRPr="00216614" w:rsidRDefault="00E7125B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7125B" w:rsidRPr="00216614" w:rsidRDefault="00E7125B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7125B" w:rsidRPr="00216614" w:rsidRDefault="00E7125B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7125B" w:rsidRPr="00216614" w:rsidRDefault="00E7125B" w:rsidP="0021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125B" w:rsidRPr="00216614" w:rsidRDefault="00E7125B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7125B" w:rsidRPr="00216614" w:rsidRDefault="00E7125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sz w:val="28"/>
          <w:szCs w:val="28"/>
        </w:rPr>
        <w:t>Политология</w:t>
      </w:r>
      <w:r w:rsidRPr="00216614">
        <w:rPr>
          <w:sz w:val="28"/>
          <w:szCs w:val="28"/>
        </w:rPr>
        <w:t>»:</w:t>
      </w:r>
    </w:p>
    <w:p w:rsidR="00E7125B" w:rsidRPr="00216614" w:rsidRDefault="00E7125B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технические средства (компьютерная техника и средства связи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(персональные компьютеры, мультимедийная  аппаратура, проектор, интерактивная доска);</w:t>
      </w:r>
    </w:p>
    <w:p w:rsidR="00E7125B" w:rsidRPr="00216614" w:rsidRDefault="00E7125B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методы обучения с использованием информационных технологий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(компьютерное тестирование, демонстрация мультимедийных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материалов).</w:t>
      </w:r>
    </w:p>
    <w:p w:rsidR="00E7125B" w:rsidRPr="00216614" w:rsidRDefault="00E7125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lastRenderedPageBreak/>
        <w:t>Кафедра «</w:t>
      </w:r>
      <w:r>
        <w:rPr>
          <w:sz w:val="28"/>
          <w:szCs w:val="28"/>
        </w:rPr>
        <w:t>История, ф</w:t>
      </w:r>
      <w:r w:rsidRPr="00216614">
        <w:rPr>
          <w:sz w:val="28"/>
          <w:szCs w:val="28"/>
        </w:rPr>
        <w:t>илософия, политология и социология» обеспечена необходимым комплектом лицензионного программного обеспечения:</w:t>
      </w:r>
    </w:p>
    <w:p w:rsidR="00E7125B" w:rsidRPr="00216614" w:rsidRDefault="00E7125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Windows 7;</w:t>
      </w:r>
    </w:p>
    <w:p w:rsidR="00E7125B" w:rsidRPr="00216614" w:rsidRDefault="00E7125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Word 2010;</w:t>
      </w:r>
    </w:p>
    <w:p w:rsidR="00E7125B" w:rsidRPr="00216614" w:rsidRDefault="00E7125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Excel</w:t>
      </w:r>
      <w:r w:rsidRPr="00216614">
        <w:rPr>
          <w:sz w:val="28"/>
          <w:szCs w:val="28"/>
        </w:rPr>
        <w:t xml:space="preserve"> 2010;</w:t>
      </w:r>
    </w:p>
    <w:p w:rsidR="00E7125B" w:rsidRPr="00216614" w:rsidRDefault="00E7125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PowerPoint</w:t>
      </w:r>
      <w:r w:rsidRPr="00216614">
        <w:rPr>
          <w:sz w:val="28"/>
          <w:szCs w:val="28"/>
        </w:rPr>
        <w:t xml:space="preserve"> 2010.</w:t>
      </w:r>
    </w:p>
    <w:p w:rsidR="00E7125B" w:rsidRPr="00216614" w:rsidRDefault="00E7125B" w:rsidP="00216614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E7125B" w:rsidRPr="00216614" w:rsidRDefault="00E7125B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6614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7125B" w:rsidRPr="00216614" w:rsidRDefault="00E7125B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E7125B" w:rsidRPr="00B25201" w:rsidRDefault="00E7125B" w:rsidP="00B25201">
      <w:pPr>
        <w:widowControl/>
        <w:spacing w:line="240" w:lineRule="auto"/>
        <w:ind w:firstLine="0"/>
        <w:rPr>
          <w:sz w:val="28"/>
          <w:szCs w:val="28"/>
        </w:rPr>
      </w:pPr>
      <w:r w:rsidRPr="00216614">
        <w:rPr>
          <w:sz w:val="28"/>
          <w:szCs w:val="28"/>
        </w:rPr>
        <w:t xml:space="preserve">          Материально-техническая база обеспечивает проведение всех видов учебных занятий, предусмотренных учебным планом </w:t>
      </w:r>
      <w:r w:rsidRPr="00B25201">
        <w:rPr>
          <w:sz w:val="28"/>
          <w:szCs w:val="28"/>
        </w:rPr>
        <w:t xml:space="preserve">для специальности </w:t>
      </w:r>
    </w:p>
    <w:p w:rsidR="00E7125B" w:rsidRPr="00216614" w:rsidRDefault="00E7125B" w:rsidP="008555D7">
      <w:pPr>
        <w:widowControl/>
        <w:spacing w:line="240" w:lineRule="auto"/>
        <w:ind w:firstLine="0"/>
        <w:rPr>
          <w:sz w:val="28"/>
          <w:szCs w:val="28"/>
        </w:rPr>
      </w:pPr>
      <w:r w:rsidRPr="00662594">
        <w:rPr>
          <w:sz w:val="28"/>
          <w:szCs w:val="28"/>
        </w:rPr>
        <w:t>«Наземные транспортно-технологические средства»</w:t>
      </w:r>
      <w:r>
        <w:rPr>
          <w:sz w:val="28"/>
          <w:szCs w:val="28"/>
        </w:rPr>
        <w:t xml:space="preserve"> </w:t>
      </w:r>
      <w:r w:rsidRPr="00216614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E7125B" w:rsidRPr="00216614" w:rsidRDefault="00E7125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Она содержит помещения для проведения лекционных и практических занятий, укомплектованных специализированной учебной мебелью и техническими средствами обучения (настенным экраном и мультимедийным проектором).</w:t>
      </w:r>
    </w:p>
    <w:p w:rsidR="00E7125B" w:rsidRDefault="00E7125B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E7125B" w:rsidRDefault="00E7125B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E7125B" w:rsidRPr="00216614" w:rsidRDefault="00E7125B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E7125B" w:rsidRPr="00216614">
        <w:tc>
          <w:tcPr>
            <w:tcW w:w="4736" w:type="dxa"/>
          </w:tcPr>
          <w:p w:rsidR="00E7125B" w:rsidRPr="00216614" w:rsidRDefault="00E7125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E7125B" w:rsidRPr="00216614" w:rsidRDefault="003D040F" w:rsidP="005E72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323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bottom"/>
          </w:tcPr>
          <w:p w:rsidR="00E7125B" w:rsidRPr="00216614" w:rsidRDefault="00E7125B" w:rsidP="005E72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Л.В. Томин</w:t>
            </w:r>
          </w:p>
        </w:tc>
      </w:tr>
      <w:tr w:rsidR="00E7125B" w:rsidRPr="00216614">
        <w:tc>
          <w:tcPr>
            <w:tcW w:w="4736" w:type="dxa"/>
          </w:tcPr>
          <w:p w:rsidR="00E7125B" w:rsidRPr="00216614" w:rsidRDefault="00E7125B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E7125B" w:rsidRPr="00216614" w:rsidRDefault="00E7125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E7125B" w:rsidRPr="00216614" w:rsidRDefault="00E7125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125B" w:rsidRPr="00216614" w:rsidRDefault="00E7125B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E7125B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73369"/>
    <w:multiLevelType w:val="hybridMultilevel"/>
    <w:tmpl w:val="1A269620"/>
    <w:lvl w:ilvl="0" w:tplc="F8349C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5DB64C19"/>
    <w:multiLevelType w:val="hybridMultilevel"/>
    <w:tmpl w:val="4218EA52"/>
    <w:lvl w:ilvl="0" w:tplc="634238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</w:lvl>
    <w:lvl w:ilvl="2" w:tplc="0419001B">
      <w:start w:val="1"/>
      <w:numFmt w:val="lowerRoman"/>
      <w:lvlText w:val="%3."/>
      <w:lvlJc w:val="right"/>
      <w:pPr>
        <w:ind w:left="2450" w:hanging="180"/>
      </w:pPr>
    </w:lvl>
    <w:lvl w:ilvl="3" w:tplc="0419000F">
      <w:start w:val="1"/>
      <w:numFmt w:val="decimal"/>
      <w:lvlText w:val="%4."/>
      <w:lvlJc w:val="left"/>
      <w:pPr>
        <w:ind w:left="3170" w:hanging="360"/>
      </w:pPr>
    </w:lvl>
    <w:lvl w:ilvl="4" w:tplc="04190019">
      <w:start w:val="1"/>
      <w:numFmt w:val="lowerLetter"/>
      <w:lvlText w:val="%5."/>
      <w:lvlJc w:val="left"/>
      <w:pPr>
        <w:ind w:left="3890" w:hanging="360"/>
      </w:pPr>
    </w:lvl>
    <w:lvl w:ilvl="5" w:tplc="0419001B">
      <w:start w:val="1"/>
      <w:numFmt w:val="lowerRoman"/>
      <w:lvlText w:val="%6."/>
      <w:lvlJc w:val="right"/>
      <w:pPr>
        <w:ind w:left="4610" w:hanging="180"/>
      </w:pPr>
    </w:lvl>
    <w:lvl w:ilvl="6" w:tplc="0419000F">
      <w:start w:val="1"/>
      <w:numFmt w:val="decimal"/>
      <w:lvlText w:val="%7."/>
      <w:lvlJc w:val="left"/>
      <w:pPr>
        <w:ind w:left="5330" w:hanging="360"/>
      </w:pPr>
    </w:lvl>
    <w:lvl w:ilvl="7" w:tplc="04190019">
      <w:start w:val="1"/>
      <w:numFmt w:val="lowerLetter"/>
      <w:lvlText w:val="%8."/>
      <w:lvlJc w:val="left"/>
      <w:pPr>
        <w:ind w:left="6050" w:hanging="360"/>
      </w:pPr>
    </w:lvl>
    <w:lvl w:ilvl="8" w:tplc="0419001B">
      <w:start w:val="1"/>
      <w:numFmt w:val="lowerRoman"/>
      <w:lvlText w:val="%9."/>
      <w:lvlJc w:val="right"/>
      <w:pPr>
        <w:ind w:left="6770" w:hanging="180"/>
      </w:pPr>
    </w:lvl>
  </w:abstractNum>
  <w:abstractNum w:abstractNumId="25">
    <w:nsid w:val="6E2A0A32"/>
    <w:multiLevelType w:val="hybridMultilevel"/>
    <w:tmpl w:val="865AB632"/>
    <w:lvl w:ilvl="0" w:tplc="B562137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10"/>
  </w:num>
  <w:num w:numId="11">
    <w:abstractNumId w:val="9"/>
  </w:num>
  <w:num w:numId="12">
    <w:abstractNumId w:val="29"/>
  </w:num>
  <w:num w:numId="13">
    <w:abstractNumId w:val="23"/>
  </w:num>
  <w:num w:numId="14">
    <w:abstractNumId w:val="27"/>
  </w:num>
  <w:num w:numId="15">
    <w:abstractNumId w:val="26"/>
  </w:num>
  <w:num w:numId="16">
    <w:abstractNumId w:val="16"/>
  </w:num>
  <w:num w:numId="17">
    <w:abstractNumId w:val="4"/>
  </w:num>
  <w:num w:numId="18">
    <w:abstractNumId w:val="19"/>
  </w:num>
  <w:num w:numId="19">
    <w:abstractNumId w:val="3"/>
  </w:num>
  <w:num w:numId="20">
    <w:abstractNumId w:val="6"/>
  </w:num>
  <w:num w:numId="21">
    <w:abstractNumId w:val="18"/>
  </w:num>
  <w:num w:numId="22">
    <w:abstractNumId w:val="7"/>
  </w:num>
  <w:num w:numId="23">
    <w:abstractNumId w:val="14"/>
  </w:num>
  <w:num w:numId="24">
    <w:abstractNumId w:val="21"/>
  </w:num>
  <w:num w:numId="25">
    <w:abstractNumId w:val="5"/>
  </w:num>
  <w:num w:numId="26">
    <w:abstractNumId w:val="28"/>
  </w:num>
  <w:num w:numId="27">
    <w:abstractNumId w:val="25"/>
  </w:num>
  <w:num w:numId="28">
    <w:abstractNumId w:val="20"/>
  </w:num>
  <w:num w:numId="29">
    <w:abstractNumId w:val="0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22DB"/>
    <w:rsid w:val="0005510E"/>
    <w:rsid w:val="000564B1"/>
    <w:rsid w:val="000609CA"/>
    <w:rsid w:val="0007278A"/>
    <w:rsid w:val="00072DF0"/>
    <w:rsid w:val="00082D24"/>
    <w:rsid w:val="00086D2B"/>
    <w:rsid w:val="000957F6"/>
    <w:rsid w:val="000958AC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2CCC"/>
    <w:rsid w:val="00116E96"/>
    <w:rsid w:val="00117EDD"/>
    <w:rsid w:val="00122920"/>
    <w:rsid w:val="001267A8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3ADE"/>
    <w:rsid w:val="001A450E"/>
    <w:rsid w:val="001A78C6"/>
    <w:rsid w:val="001B094F"/>
    <w:rsid w:val="001B0B6E"/>
    <w:rsid w:val="001B2F34"/>
    <w:rsid w:val="001C050E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3D0B"/>
    <w:rsid w:val="00257AAF"/>
    <w:rsid w:val="00257B07"/>
    <w:rsid w:val="00257E28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556A"/>
    <w:rsid w:val="00362AD4"/>
    <w:rsid w:val="0037157E"/>
    <w:rsid w:val="00373526"/>
    <w:rsid w:val="00380A78"/>
    <w:rsid w:val="003856B8"/>
    <w:rsid w:val="00390A02"/>
    <w:rsid w:val="00390BF9"/>
    <w:rsid w:val="00391E71"/>
    <w:rsid w:val="00393505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040F"/>
    <w:rsid w:val="003D4E39"/>
    <w:rsid w:val="003E321D"/>
    <w:rsid w:val="003E5BF8"/>
    <w:rsid w:val="003F7AB8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43E82"/>
    <w:rsid w:val="0044522F"/>
    <w:rsid w:val="00450455"/>
    <w:rsid w:val="004524D2"/>
    <w:rsid w:val="00454EF7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1AF"/>
    <w:rsid w:val="004929B4"/>
    <w:rsid w:val="004947EE"/>
    <w:rsid w:val="004A2792"/>
    <w:rsid w:val="004C2DD0"/>
    <w:rsid w:val="004C3FFE"/>
    <w:rsid w:val="004C4122"/>
    <w:rsid w:val="004E3C6B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72E2"/>
    <w:rsid w:val="00530DC5"/>
    <w:rsid w:val="0053702C"/>
    <w:rsid w:val="0054002C"/>
    <w:rsid w:val="0054084E"/>
    <w:rsid w:val="00542E1B"/>
    <w:rsid w:val="00545AC9"/>
    <w:rsid w:val="00547F34"/>
    <w:rsid w:val="00550681"/>
    <w:rsid w:val="005506C6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60B5"/>
    <w:rsid w:val="005A419B"/>
    <w:rsid w:val="005B59F7"/>
    <w:rsid w:val="005B5D66"/>
    <w:rsid w:val="005C203E"/>
    <w:rsid w:val="005C214C"/>
    <w:rsid w:val="005D151F"/>
    <w:rsid w:val="005D40E9"/>
    <w:rsid w:val="005E4B91"/>
    <w:rsid w:val="005E724E"/>
    <w:rsid w:val="005E7600"/>
    <w:rsid w:val="005E7989"/>
    <w:rsid w:val="005F29AD"/>
    <w:rsid w:val="005F3219"/>
    <w:rsid w:val="0060395C"/>
    <w:rsid w:val="0061363F"/>
    <w:rsid w:val="00615E07"/>
    <w:rsid w:val="00620ADF"/>
    <w:rsid w:val="006237C9"/>
    <w:rsid w:val="006338D7"/>
    <w:rsid w:val="00646249"/>
    <w:rsid w:val="00652C50"/>
    <w:rsid w:val="006622A4"/>
    <w:rsid w:val="0066259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5218"/>
    <w:rsid w:val="0078775A"/>
    <w:rsid w:val="007913A5"/>
    <w:rsid w:val="007921BB"/>
    <w:rsid w:val="007944A6"/>
    <w:rsid w:val="007945A9"/>
    <w:rsid w:val="00796FE3"/>
    <w:rsid w:val="007A0529"/>
    <w:rsid w:val="007A1B0E"/>
    <w:rsid w:val="007A1C0D"/>
    <w:rsid w:val="007A2A20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555D7"/>
    <w:rsid w:val="008564D4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91C0A"/>
    <w:rsid w:val="008B171B"/>
    <w:rsid w:val="008B3A13"/>
    <w:rsid w:val="008B3C0E"/>
    <w:rsid w:val="008C144C"/>
    <w:rsid w:val="008C32DA"/>
    <w:rsid w:val="008D0BAD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244C4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3E23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12A6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5596"/>
    <w:rsid w:val="00AB1131"/>
    <w:rsid w:val="00AB145F"/>
    <w:rsid w:val="00AB328D"/>
    <w:rsid w:val="00AB57D4"/>
    <w:rsid w:val="00AB689B"/>
    <w:rsid w:val="00AC5BD3"/>
    <w:rsid w:val="00AD642A"/>
    <w:rsid w:val="00AE2FB4"/>
    <w:rsid w:val="00AE3971"/>
    <w:rsid w:val="00AE4C92"/>
    <w:rsid w:val="00AE4F69"/>
    <w:rsid w:val="00AF34CF"/>
    <w:rsid w:val="00B03720"/>
    <w:rsid w:val="00B054F2"/>
    <w:rsid w:val="00B077F9"/>
    <w:rsid w:val="00B21563"/>
    <w:rsid w:val="00B24DD4"/>
    <w:rsid w:val="00B25201"/>
    <w:rsid w:val="00B25821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50B"/>
    <w:rsid w:val="00C92B9F"/>
    <w:rsid w:val="00C949D8"/>
    <w:rsid w:val="00C95A26"/>
    <w:rsid w:val="00C9628A"/>
    <w:rsid w:val="00C9692E"/>
    <w:rsid w:val="00C97EC8"/>
    <w:rsid w:val="00CB006C"/>
    <w:rsid w:val="00CC6491"/>
    <w:rsid w:val="00CC7B1B"/>
    <w:rsid w:val="00CD00DE"/>
    <w:rsid w:val="00CD0525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06A56"/>
    <w:rsid w:val="00D12A03"/>
    <w:rsid w:val="00D1455C"/>
    <w:rsid w:val="00D16774"/>
    <w:rsid w:val="00D23D0B"/>
    <w:rsid w:val="00D23ED0"/>
    <w:rsid w:val="00D25D09"/>
    <w:rsid w:val="00D2714B"/>
    <w:rsid w:val="00D30231"/>
    <w:rsid w:val="00D322E9"/>
    <w:rsid w:val="00D330F2"/>
    <w:rsid w:val="00D36ADA"/>
    <w:rsid w:val="00D37534"/>
    <w:rsid w:val="00D432C9"/>
    <w:rsid w:val="00D514C5"/>
    <w:rsid w:val="00D56116"/>
    <w:rsid w:val="00D62A92"/>
    <w:rsid w:val="00D679E5"/>
    <w:rsid w:val="00D72828"/>
    <w:rsid w:val="00D753DD"/>
    <w:rsid w:val="00D75AB6"/>
    <w:rsid w:val="00D76021"/>
    <w:rsid w:val="00D8235F"/>
    <w:rsid w:val="00D83C99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C654E"/>
    <w:rsid w:val="00DD1949"/>
    <w:rsid w:val="00DD2649"/>
    <w:rsid w:val="00DD2FB4"/>
    <w:rsid w:val="00DE049B"/>
    <w:rsid w:val="00DE4928"/>
    <w:rsid w:val="00DF43FD"/>
    <w:rsid w:val="00DF695B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535E0"/>
    <w:rsid w:val="00E6137C"/>
    <w:rsid w:val="00E61448"/>
    <w:rsid w:val="00E63833"/>
    <w:rsid w:val="00E64FBC"/>
    <w:rsid w:val="00E65EDC"/>
    <w:rsid w:val="00E70167"/>
    <w:rsid w:val="00E7125B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1D07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0360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371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5">
    <w:name w:val="heading 5"/>
    <w:basedOn w:val="a"/>
    <w:next w:val="a"/>
    <w:link w:val="50"/>
    <w:uiPriority w:val="99"/>
    <w:qFormat/>
    <w:locked/>
    <w:rsid w:val="000957F6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0957F6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basedOn w:val="a0"/>
    <w:uiPriority w:val="99"/>
    <w:rsid w:val="000609CA"/>
    <w:rPr>
      <w:color w:val="0000FF"/>
      <w:u w:val="single"/>
    </w:rPr>
  </w:style>
  <w:style w:type="paragraph" w:customStyle="1" w:styleId="31">
    <w:name w:val="Основной текст 31"/>
    <w:basedOn w:val="a"/>
    <w:uiPriority w:val="99"/>
    <w:rsid w:val="000957F6"/>
    <w:pPr>
      <w:spacing w:line="240" w:lineRule="auto"/>
      <w:ind w:firstLine="0"/>
      <w:jc w:val="center"/>
    </w:pPr>
    <w:rPr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5">
    <w:name w:val="heading 5"/>
    <w:basedOn w:val="a"/>
    <w:next w:val="a"/>
    <w:link w:val="50"/>
    <w:uiPriority w:val="99"/>
    <w:qFormat/>
    <w:locked/>
    <w:rsid w:val="000957F6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0957F6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basedOn w:val="a0"/>
    <w:uiPriority w:val="99"/>
    <w:rsid w:val="000609CA"/>
    <w:rPr>
      <w:color w:val="0000FF"/>
      <w:u w:val="single"/>
    </w:rPr>
  </w:style>
  <w:style w:type="paragraph" w:customStyle="1" w:styleId="31">
    <w:name w:val="Основной текст 31"/>
    <w:basedOn w:val="a"/>
    <w:uiPriority w:val="99"/>
    <w:rsid w:val="000957F6"/>
    <w:pPr>
      <w:spacing w:line="240" w:lineRule="auto"/>
      <w:ind w:firstLine="0"/>
      <w:jc w:val="center"/>
    </w:pPr>
    <w:rPr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1955</Words>
  <Characters>14601</Characters>
  <Application>Microsoft Office Word</Application>
  <DocSecurity>0</DocSecurity>
  <Lines>121</Lines>
  <Paragraphs>33</Paragraphs>
  <ScaleCrop>false</ScaleCrop>
  <Company>Grizli777</Company>
  <LinksUpToDate>false</LinksUpToDate>
  <CharactersWithSpaces>16523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3</cp:revision>
  <cp:lastPrinted>2017-03-06T07:28:00Z</cp:lastPrinted>
  <dcterms:created xsi:type="dcterms:W3CDTF">2017-12-18T13:55:00Z</dcterms:created>
  <dcterms:modified xsi:type="dcterms:W3CDTF">2017-12-18T13:57:00Z</dcterms:modified>
</cp:coreProperties>
</file>