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150AB0" w:rsidP="00481D85">
      <w:pPr>
        <w:jc w:val="center"/>
        <w:rPr>
          <w:b/>
          <w:bCs/>
          <w:sz w:val="32"/>
          <w:szCs w:val="32"/>
        </w:rPr>
      </w:pPr>
      <w:r w:rsidRPr="00150AB0">
        <w:t>«ТЕОРИЯ ЛИНЕЙНЫХ ЭЛЕКТРИЧЕСКИХ ЦЕПЕЙ» (Б1.Б.38).</w:t>
      </w: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923054" w:rsidRDefault="000B1B19" w:rsidP="00923054">
      <w:pPr>
        <w:spacing w:line="276" w:lineRule="auto"/>
      </w:pPr>
      <w:r>
        <w:t>С</w:t>
      </w:r>
      <w:r w:rsidRPr="000B1B19">
        <w:t>пециализаци</w:t>
      </w:r>
      <w:r w:rsidR="00923054">
        <w:t>и</w:t>
      </w:r>
      <w:r w:rsidRPr="000B1B19">
        <w:t xml:space="preserve"> </w:t>
      </w:r>
      <w:r w:rsidR="00923054">
        <w:t>«Автоматика и телемеханика на железнодорожном транспорте»,</w:t>
      </w:r>
    </w:p>
    <w:p w:rsidR="00923054" w:rsidRPr="00923054" w:rsidRDefault="00923054" w:rsidP="006564C2">
      <w:pPr>
        <w:spacing w:line="276" w:lineRule="auto"/>
      </w:pPr>
      <w:r>
        <w:t>«Радиотехнические системы на железнодорожном транспорте»,</w:t>
      </w:r>
      <w:r w:rsidRPr="000B1B19">
        <w:t xml:space="preserve"> </w:t>
      </w:r>
      <w:r w:rsidR="000B1B19"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="000B1B19" w:rsidRPr="000B1B19">
        <w:t>»</w:t>
      </w:r>
      <w: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150AB0">
      <w:pPr>
        <w:ind w:firstLine="709"/>
        <w:contextualSpacing/>
        <w:jc w:val="both"/>
      </w:pPr>
      <w:r w:rsidRPr="007E3C95">
        <w:t xml:space="preserve">Дисциплина </w:t>
      </w:r>
      <w:r w:rsidR="00150AB0" w:rsidRPr="00150AB0">
        <w:t>«ТЕОРИЯ ЛИНЕЙНЫХ ЭЛЕКТРИЧЕСКИХ ЦЕПЕЙ» (Б1.Б.38</w:t>
      </w:r>
      <w:proofErr w:type="gramStart"/>
      <w:r w:rsidR="00150AB0" w:rsidRPr="00150AB0">
        <w:t>).</w:t>
      </w:r>
      <w:r w:rsidRPr="0016222B">
        <w:t>относится</w:t>
      </w:r>
      <w:proofErr w:type="gramEnd"/>
      <w:r w:rsidRPr="0016222B">
        <w:t xml:space="preserve"> к </w:t>
      </w:r>
      <w:r w:rsidR="00150AB0">
        <w:t>базовой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50AB0" w:rsidRDefault="00150AB0" w:rsidP="00150AB0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150AB0" w:rsidRDefault="00150AB0" w:rsidP="00150AB0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150AB0" w:rsidRDefault="00150AB0" w:rsidP="00150AB0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150AB0" w:rsidRDefault="00150AB0" w:rsidP="00150AB0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150AB0" w:rsidP="00150AB0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150AB0" w:rsidRDefault="00150AB0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150AB0">
      <w:pPr>
        <w:ind w:firstLine="709"/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150AB0">
        <w:t>ПК-15</w:t>
      </w:r>
      <w:r w:rsidR="00741F45">
        <w:t xml:space="preserve">, </w:t>
      </w:r>
      <w:r w:rsidR="00150AB0">
        <w:t>П</w:t>
      </w:r>
      <w:r w:rsidR="00741F45" w:rsidRPr="00741F45">
        <w:t>К-</w:t>
      </w:r>
      <w:r w:rsidR="00150AB0">
        <w:t>16</w:t>
      </w:r>
      <w:r w:rsidR="00741F45">
        <w:t>.</w:t>
      </w:r>
    </w:p>
    <w:p w:rsidR="0013567D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50AB0" w:rsidRPr="00150AB0" w:rsidRDefault="00150AB0" w:rsidP="00983674">
      <w:pPr>
        <w:contextualSpacing/>
        <w:jc w:val="both"/>
        <w:rPr>
          <w:b/>
        </w:rPr>
      </w:pPr>
      <w:r w:rsidRPr="00150AB0">
        <w:rPr>
          <w:b/>
        </w:rPr>
        <w:t>ЗНАТЬ:</w:t>
      </w:r>
    </w:p>
    <w:p w:rsidR="00150AB0" w:rsidRDefault="00150AB0" w:rsidP="00150AB0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-общие свойства реактивных двухполюсников;</w:t>
      </w:r>
    </w:p>
    <w:p w:rsidR="00150AB0" w:rsidRDefault="00150AB0" w:rsidP="00150AB0">
      <w:pPr>
        <w:contextualSpacing/>
        <w:jc w:val="both"/>
      </w:pPr>
      <w:r>
        <w:t>-условия пропускания и задерживания цепочечных схем;</w:t>
      </w:r>
    </w:p>
    <w:p w:rsidR="00150AB0" w:rsidRDefault="00150AB0" w:rsidP="00150AB0">
      <w:pPr>
        <w:contextualSpacing/>
        <w:jc w:val="both"/>
      </w:pPr>
      <w:r>
        <w:t>- решение дифференциальных уравнений линии связи.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УМЕТЬ</w:t>
      </w:r>
      <w:r>
        <w:t>:</w:t>
      </w:r>
    </w:p>
    <w:p w:rsidR="00150AB0" w:rsidRDefault="00150AB0" w:rsidP="00150AB0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ВЛАДЕТЬ</w:t>
      </w:r>
      <w:r>
        <w:t>:</w:t>
      </w:r>
    </w:p>
    <w:p w:rsidR="00150AB0" w:rsidRDefault="00150AB0" w:rsidP="00150AB0">
      <w:pPr>
        <w:contextualSpacing/>
        <w:jc w:val="both"/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150AB0" w:rsidRDefault="00150AB0" w:rsidP="00150AB0">
      <w:pPr>
        <w:contextualSpacing/>
        <w:jc w:val="both"/>
      </w:pPr>
      <w:r>
        <w:t>Раздел 1 Основные понятия и законы теории цепей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2 Электрические цепи при гармоническом воздействии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4 Операторный метод анализа цепей.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5 Представление электрических цепей как четырехполюсников.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6 Сложные четырехполюсники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7 Электрические</w:t>
      </w:r>
      <w:r w:rsidRPr="00150AB0">
        <w:t xml:space="preserve"> </w:t>
      </w:r>
      <w:r>
        <w:t>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8</w:t>
      </w:r>
      <w:r>
        <w:tab/>
        <w:t>Фильтры верхних частот и полосовые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9</w:t>
      </w:r>
      <w:r>
        <w:tab/>
        <w:t>Фильтры типа m.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10</w:t>
      </w:r>
      <w:r>
        <w:tab/>
        <w:t>Безындукционные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11</w:t>
      </w:r>
      <w:r>
        <w:tab/>
        <w:t>Синтез 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12</w:t>
      </w:r>
      <w:r>
        <w:tab/>
        <w:t>Свойства и реализация входных функций RС-двухполюсников.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13</w:t>
      </w:r>
      <w:r>
        <w:tab/>
        <w:t>Синтез RLС-двухполюсников.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14</w:t>
      </w:r>
      <w:r>
        <w:tab/>
        <w:t>Синтез четырехполюсников.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15</w:t>
      </w:r>
      <w:r>
        <w:tab/>
        <w:t>Цепи с распределенными параметрами.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16</w:t>
      </w:r>
      <w:r>
        <w:tab/>
        <w:t>Режим бегущих, стоячих волн.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17</w:t>
      </w:r>
      <w:r>
        <w:tab/>
        <w:t>Режим смешанных волн, согласование линии с нагрузкой.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18</w:t>
      </w:r>
      <w:r>
        <w:tab/>
        <w:t>Четвертьволновый трансформатор.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19</w:t>
      </w:r>
      <w:r>
        <w:tab/>
        <w:t>Дискретные сигналы и цепи.</w:t>
      </w:r>
    </w:p>
    <w:p w:rsidR="006564C2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20</w:t>
      </w:r>
      <w:r>
        <w:tab/>
        <w:t>Линейные цифровые фильтры</w:t>
      </w:r>
      <w:r w:rsidR="0052709F">
        <w:t xml:space="preserve"> </w:t>
      </w:r>
      <w:r>
        <w:t>и их синтез.</w:t>
      </w:r>
    </w:p>
    <w:p w:rsidR="00150AB0" w:rsidRDefault="00150AB0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 xml:space="preserve">Объем дисциплины – </w:t>
      </w:r>
      <w:r w:rsidR="00150AB0">
        <w:t xml:space="preserve">6 </w:t>
      </w:r>
      <w:r w:rsidR="0013567D" w:rsidRPr="0016222B">
        <w:t>зачетных единиц (</w:t>
      </w:r>
      <w:r w:rsidR="00150AB0">
        <w:rPr>
          <w:szCs w:val="28"/>
        </w:rPr>
        <w:t>216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150AB0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</w:t>
      </w:r>
      <w:r w:rsidR="002438C1">
        <w:t>6</w:t>
      </w:r>
      <w:r w:rsidRPr="0016222B">
        <w:t xml:space="preserve"> час.</w:t>
      </w:r>
    </w:p>
    <w:p w:rsidR="00150AB0" w:rsidRPr="0016222B" w:rsidRDefault="00150AB0" w:rsidP="00AF30F9">
      <w:pPr>
        <w:contextualSpacing/>
        <w:jc w:val="both"/>
      </w:pPr>
      <w:r>
        <w:t>практические занятия -16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D0046">
        <w:t>1</w:t>
      </w:r>
      <w:r w:rsidR="00150AB0">
        <w:t>00</w:t>
      </w:r>
      <w:r w:rsidRPr="0016222B">
        <w:t xml:space="preserve"> час.</w:t>
      </w:r>
    </w:p>
    <w:p w:rsidR="00F16BCA" w:rsidRPr="0016222B" w:rsidRDefault="00F16BCA" w:rsidP="00AF30F9">
      <w:pPr>
        <w:contextualSpacing/>
        <w:jc w:val="both"/>
      </w:pPr>
      <w:r>
        <w:t>Контроль – 36 час.</w:t>
      </w:r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F16BCA">
        <w:t>Для очно-заочной</w:t>
      </w:r>
      <w:r w:rsidR="00F16BCA" w:rsidRPr="0016222B">
        <w:t xml:space="preserve">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150AB0">
        <w:t>34</w:t>
      </w:r>
      <w:r w:rsidRPr="0016222B">
        <w:t xml:space="preserve"> час.</w:t>
      </w:r>
    </w:p>
    <w:p w:rsidR="00AC6B04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2438C1">
        <w:t>1</w:t>
      </w:r>
      <w:r w:rsidR="00150AB0">
        <w:t>8</w:t>
      </w:r>
      <w:r w:rsidR="00AC6B04" w:rsidRPr="0016222B">
        <w:t>час.</w:t>
      </w:r>
    </w:p>
    <w:p w:rsidR="00150AB0" w:rsidRPr="0016222B" w:rsidRDefault="00150AB0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50AB0">
        <w:t>практические занятия -16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F16BCA">
        <w:t>103</w:t>
      </w:r>
      <w:r w:rsidRPr="0016222B">
        <w:t xml:space="preserve"> час.</w:t>
      </w:r>
    </w:p>
    <w:p w:rsidR="00F16BCA" w:rsidRDefault="00F16BCA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45 час</w:t>
      </w:r>
    </w:p>
    <w:p w:rsidR="00F16BCA" w:rsidRPr="0016222B" w:rsidRDefault="00F16BCA" w:rsidP="00F16BCA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>
        <w:t xml:space="preserve">Для </w:t>
      </w:r>
      <w:r>
        <w:t>заочной</w:t>
      </w:r>
      <w:r w:rsidRPr="0016222B">
        <w:t xml:space="preserve"> формы обучения:</w:t>
      </w:r>
    </w:p>
    <w:p w:rsidR="00F16BCA" w:rsidRPr="0016222B" w:rsidRDefault="00F16BCA" w:rsidP="00F16BCA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>
        <w:t>12</w:t>
      </w:r>
      <w:r w:rsidRPr="0016222B">
        <w:t>ас.</w:t>
      </w:r>
    </w:p>
    <w:p w:rsidR="00F16BCA" w:rsidRDefault="00F16BCA" w:rsidP="00F16BCA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</w:t>
      </w:r>
      <w:r>
        <w:t>0 ча</w:t>
      </w:r>
      <w:r w:rsidRPr="0016222B">
        <w:t>с.</w:t>
      </w:r>
    </w:p>
    <w:p w:rsidR="00F16BCA" w:rsidRDefault="00F16BCA" w:rsidP="00F16BCA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>
        <w:t>1</w:t>
      </w:r>
      <w:r>
        <w:t>81</w:t>
      </w:r>
      <w:r w:rsidRPr="0016222B">
        <w:t xml:space="preserve"> час.</w:t>
      </w:r>
    </w:p>
    <w:p w:rsidR="00F16BCA" w:rsidRPr="0016222B" w:rsidRDefault="00F16BCA" w:rsidP="00F16BCA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</w:t>
      </w:r>
      <w:r>
        <w:t xml:space="preserve"> 13</w:t>
      </w:r>
      <w:bookmarkStart w:id="0" w:name="_GoBack"/>
      <w:bookmarkEnd w:id="0"/>
      <w:r>
        <w:t xml:space="preserve"> час</w:t>
      </w:r>
    </w:p>
    <w:p w:rsidR="00F16BCA" w:rsidRPr="0016222B" w:rsidRDefault="00F16BCA" w:rsidP="00AC6B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</w:t>
      </w:r>
      <w:r w:rsidR="00150AB0">
        <w:t>зачет, КП,</w:t>
      </w:r>
      <w:r w:rsidR="002D0046">
        <w:t xml:space="preserve"> экзамен</w:t>
      </w:r>
      <w:r w:rsidRPr="0016222B">
        <w:t>.</w:t>
      </w:r>
    </w:p>
    <w:p w:rsidR="00BC2A48" w:rsidRDefault="00BC2A48" w:rsidP="00BC2A48"/>
    <w:p w:rsidR="00AC6B04" w:rsidRPr="00E4231E" w:rsidRDefault="00AC6B04" w:rsidP="00BC2A48">
      <w:pPr>
        <w:pStyle w:val="msonormalbullet2gif"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50AB0"/>
    <w:rsid w:val="0016222B"/>
    <w:rsid w:val="00241AD9"/>
    <w:rsid w:val="002438C1"/>
    <w:rsid w:val="002D0046"/>
    <w:rsid w:val="00420AA4"/>
    <w:rsid w:val="00481D85"/>
    <w:rsid w:val="004E789B"/>
    <w:rsid w:val="0052709F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23054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F16BCA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719BB-F5FD-4C70-A58A-B1E3A0B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224E-FCA8-4179-BC5B-DFE9DEE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Соколов В.А.</cp:lastModifiedBy>
  <cp:revision>12</cp:revision>
  <cp:lastPrinted>2016-02-26T10:59:00Z</cp:lastPrinted>
  <dcterms:created xsi:type="dcterms:W3CDTF">2017-10-16T10:29:00Z</dcterms:created>
  <dcterms:modified xsi:type="dcterms:W3CDTF">2017-12-18T09:17:00Z</dcterms:modified>
</cp:coreProperties>
</file>