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C29" w:rsidRDefault="00DC4C29" w:rsidP="00DC4C29">
      <w:pPr>
        <w:jc w:val="center"/>
        <w:outlineLvl w:val="0"/>
      </w:pPr>
      <w:r>
        <w:t>ФЕДЕРАЛЬНОЕ АГЕН</w:t>
      </w:r>
      <w:r w:rsidR="00117CBA">
        <w:t>Т</w:t>
      </w:r>
      <w:r>
        <w:t xml:space="preserve">СТВО ЖЕЛЕЗНОДОРОЖНОГО ТРАНСПОРТА </w:t>
      </w:r>
    </w:p>
    <w:p w:rsidR="00DC4C29" w:rsidRDefault="00DC4C29" w:rsidP="00DC4C29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C4C29" w:rsidRPr="00584438" w:rsidRDefault="00DC4C29" w:rsidP="00DC4C29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DE2B75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DC4C29">
        <w:rPr>
          <w:sz w:val="28"/>
          <w:szCs w:val="28"/>
        </w:rPr>
        <w:t>О ПГУПС)</w:t>
      </w:r>
    </w:p>
    <w:p w:rsidR="00DC4C29" w:rsidRDefault="00DC4C29" w:rsidP="00DC4C29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Pr="00331A21" w:rsidRDefault="00DE2B75" w:rsidP="00DC4C29">
      <w:pPr>
        <w:pStyle w:val="2"/>
        <w:spacing w:line="360" w:lineRule="auto"/>
        <w:jc w:val="center"/>
        <w:rPr>
          <w:rFonts w:eastAsia="Arial Unicode MS"/>
          <w:b/>
          <w:szCs w:val="28"/>
        </w:rPr>
      </w:pPr>
      <w:r w:rsidRPr="00331A21">
        <w:rPr>
          <w:rFonts w:eastAsia="Arial Unicode MS"/>
          <w:b/>
          <w:szCs w:val="28"/>
        </w:rPr>
        <w:t xml:space="preserve">    </w:t>
      </w:r>
    </w:p>
    <w:p w:rsidR="00DE2B75" w:rsidRPr="009951AE" w:rsidRDefault="00DE2B75" w:rsidP="00DE2B75">
      <w:pPr>
        <w:rPr>
          <w:rFonts w:eastAsia="Arial Unicode MS"/>
        </w:rPr>
      </w:pPr>
    </w:p>
    <w:p w:rsidR="00153133" w:rsidRPr="009951AE" w:rsidRDefault="00153133" w:rsidP="00DE2B75">
      <w:pPr>
        <w:rPr>
          <w:rFonts w:eastAsia="Arial Unicode MS"/>
        </w:rPr>
      </w:pPr>
    </w:p>
    <w:p w:rsidR="00153133" w:rsidRPr="009951AE" w:rsidRDefault="00153133" w:rsidP="00DE2B75">
      <w:pPr>
        <w:rPr>
          <w:rFonts w:eastAsia="Arial Unicode MS"/>
        </w:rPr>
      </w:pPr>
    </w:p>
    <w:p w:rsidR="00153133" w:rsidRPr="009951AE" w:rsidRDefault="00153133" w:rsidP="00DE2B75">
      <w:pPr>
        <w:rPr>
          <w:rFonts w:eastAsia="Arial Unicode MS"/>
        </w:rPr>
      </w:pPr>
    </w:p>
    <w:p w:rsidR="00DC4C29" w:rsidRDefault="00DC4C29" w:rsidP="00A00C7D">
      <w:pPr>
        <w:rPr>
          <w:rFonts w:eastAsia="Arial Unicode MS"/>
        </w:rPr>
      </w:pPr>
    </w:p>
    <w:p w:rsidR="00DC4C29" w:rsidRDefault="00DC4C29" w:rsidP="00A00C7D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  <w:bookmarkStart w:id="0" w:name="_GoBack"/>
      <w:bookmarkEnd w:id="0"/>
    </w:p>
    <w:p w:rsidR="00DC4C29" w:rsidRDefault="00DC4C29" w:rsidP="00A00C7D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DC4C29" w:rsidRDefault="00DC4C29" w:rsidP="00A00C7D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AB2EA9">
        <w:rPr>
          <w:bCs/>
          <w:sz w:val="28"/>
          <w:szCs w:val="28"/>
        </w:rPr>
        <w:t>ОСНОВЫ МИКРОПРОЦЕССОРНОЙ ТЕХНИКИ</w:t>
      </w:r>
      <w:r w:rsidR="00AB2EA9" w:rsidRPr="00FB55FD">
        <w:rPr>
          <w:bCs/>
          <w:sz w:val="28"/>
          <w:szCs w:val="28"/>
        </w:rPr>
        <w:t xml:space="preserve"> И </w:t>
      </w:r>
      <w:r w:rsidR="00AB2EA9">
        <w:rPr>
          <w:bCs/>
          <w:sz w:val="28"/>
          <w:szCs w:val="28"/>
        </w:rPr>
        <w:t>ПРОГРАММИРОВАНИЯ</w:t>
      </w:r>
      <w:r>
        <w:rPr>
          <w:b/>
          <w:sz w:val="28"/>
          <w:szCs w:val="28"/>
        </w:rPr>
        <w:t xml:space="preserve">» </w:t>
      </w:r>
      <w:r w:rsidR="00342302">
        <w:rPr>
          <w:sz w:val="28"/>
          <w:szCs w:val="28"/>
        </w:rPr>
        <w:t>(</w:t>
      </w:r>
      <w:r w:rsidR="00AB2EA9" w:rsidRPr="00E255E2">
        <w:rPr>
          <w:sz w:val="28"/>
          <w:szCs w:val="28"/>
        </w:rPr>
        <w:t>Б1.В.ОД.4</w:t>
      </w:r>
      <w:r>
        <w:rPr>
          <w:sz w:val="28"/>
          <w:szCs w:val="28"/>
        </w:rPr>
        <w:t xml:space="preserve">) </w:t>
      </w:r>
    </w:p>
    <w:p w:rsidR="00DC4C29" w:rsidRPr="007479C4" w:rsidRDefault="005F712F" w:rsidP="00A00C7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7479C4">
        <w:rPr>
          <w:sz w:val="28"/>
          <w:szCs w:val="28"/>
        </w:rPr>
        <w:t>специальности</w:t>
      </w:r>
    </w:p>
    <w:p w:rsidR="00DC4C29" w:rsidRDefault="007479C4" w:rsidP="00A00C7D">
      <w:pPr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  <w:r w:rsidR="00B02AD3">
        <w:rPr>
          <w:sz w:val="28"/>
          <w:szCs w:val="28"/>
        </w:rPr>
        <w:t>3.</w:t>
      </w:r>
      <w:r>
        <w:rPr>
          <w:sz w:val="28"/>
          <w:szCs w:val="28"/>
        </w:rPr>
        <w:t>0</w:t>
      </w:r>
      <w:r w:rsidR="00B02AD3">
        <w:rPr>
          <w:sz w:val="28"/>
          <w:szCs w:val="28"/>
        </w:rPr>
        <w:t>5.0</w:t>
      </w:r>
      <w:r>
        <w:rPr>
          <w:sz w:val="28"/>
          <w:szCs w:val="28"/>
        </w:rPr>
        <w:t>5</w:t>
      </w:r>
      <w:r w:rsidR="005F712F">
        <w:rPr>
          <w:sz w:val="28"/>
          <w:szCs w:val="28"/>
        </w:rPr>
        <w:t xml:space="preserve"> – «Системы обеспечения движения поездов</w:t>
      </w:r>
      <w:r w:rsidR="00DC4C29">
        <w:rPr>
          <w:sz w:val="28"/>
          <w:szCs w:val="28"/>
        </w:rPr>
        <w:t>»</w:t>
      </w:r>
    </w:p>
    <w:p w:rsidR="00425C9B" w:rsidRDefault="00EF77E9" w:rsidP="00A00C7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="00425C9B">
        <w:rPr>
          <w:sz w:val="28"/>
          <w:szCs w:val="28"/>
        </w:rPr>
        <w:t>специализациям</w:t>
      </w:r>
    </w:p>
    <w:p w:rsidR="00DC4C29" w:rsidRDefault="00DC4C29" w:rsidP="00A00C7D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587E4C">
        <w:rPr>
          <w:sz w:val="28"/>
          <w:szCs w:val="28"/>
        </w:rPr>
        <w:t>Автоматика и телемеханика на железнодорожном транспорте</w:t>
      </w:r>
      <w:r>
        <w:rPr>
          <w:sz w:val="28"/>
          <w:szCs w:val="28"/>
        </w:rPr>
        <w:t xml:space="preserve">» </w:t>
      </w:r>
    </w:p>
    <w:p w:rsidR="00425C9B" w:rsidRDefault="00425C9B" w:rsidP="00A00C7D">
      <w:pPr>
        <w:jc w:val="center"/>
        <w:rPr>
          <w:sz w:val="28"/>
          <w:szCs w:val="28"/>
        </w:rPr>
      </w:pPr>
      <w:r>
        <w:rPr>
          <w:sz w:val="28"/>
          <w:szCs w:val="28"/>
        </w:rPr>
        <w:t>«Радиотехнические системы на железнодорожном транспорте»</w:t>
      </w:r>
    </w:p>
    <w:p w:rsidR="00425C9B" w:rsidRDefault="00425C9B" w:rsidP="00A00C7D">
      <w:pPr>
        <w:jc w:val="center"/>
        <w:rPr>
          <w:sz w:val="28"/>
          <w:szCs w:val="28"/>
        </w:rPr>
      </w:pPr>
      <w:r>
        <w:rPr>
          <w:sz w:val="28"/>
          <w:szCs w:val="28"/>
        </w:rPr>
        <w:t>«Телекоммуникационные системы и сети железнодорожного транспорта»</w:t>
      </w:r>
    </w:p>
    <w:p w:rsidR="00425C9B" w:rsidRDefault="00425C9B" w:rsidP="00A00C7D">
      <w:pPr>
        <w:jc w:val="center"/>
        <w:rPr>
          <w:sz w:val="28"/>
          <w:szCs w:val="28"/>
        </w:rPr>
      </w:pPr>
    </w:p>
    <w:p w:rsidR="00DC4C29" w:rsidRDefault="00DC4C29" w:rsidP="00A00C7D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Форма обучения </w:t>
      </w:r>
      <w:r w:rsidR="00D05341">
        <w:rPr>
          <w:sz w:val="28"/>
          <w:szCs w:val="28"/>
          <w:lang w:eastAsia="ru-RU"/>
        </w:rPr>
        <w:t>–</w:t>
      </w:r>
      <w:r>
        <w:rPr>
          <w:sz w:val="28"/>
          <w:szCs w:val="28"/>
          <w:lang w:eastAsia="ru-RU"/>
        </w:rPr>
        <w:t xml:space="preserve"> очная</w:t>
      </w:r>
      <w:r w:rsidR="00D05341">
        <w:rPr>
          <w:sz w:val="28"/>
          <w:szCs w:val="28"/>
          <w:lang w:eastAsia="ru-RU"/>
        </w:rPr>
        <w:t>, очно-заочная, заочная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A00C7D" w:rsidRPr="00331A21" w:rsidRDefault="00A00C7D" w:rsidP="00EF77E9">
      <w:pPr>
        <w:spacing w:line="360" w:lineRule="auto"/>
        <w:jc w:val="center"/>
        <w:rPr>
          <w:sz w:val="28"/>
          <w:szCs w:val="28"/>
        </w:rPr>
      </w:pPr>
    </w:p>
    <w:p w:rsidR="00DE2B75" w:rsidRPr="00331A21" w:rsidRDefault="00DE2B75" w:rsidP="00EF77E9">
      <w:pPr>
        <w:spacing w:line="360" w:lineRule="auto"/>
        <w:jc w:val="center"/>
        <w:rPr>
          <w:sz w:val="28"/>
          <w:szCs w:val="28"/>
        </w:rPr>
      </w:pPr>
    </w:p>
    <w:p w:rsidR="00DE2B75" w:rsidRPr="00331A21" w:rsidRDefault="00DE2B75" w:rsidP="00EF77E9">
      <w:pPr>
        <w:spacing w:line="360" w:lineRule="auto"/>
        <w:jc w:val="center"/>
        <w:rPr>
          <w:sz w:val="28"/>
          <w:szCs w:val="28"/>
        </w:rPr>
      </w:pPr>
    </w:p>
    <w:p w:rsidR="00A00C7D" w:rsidRDefault="00A00C7D" w:rsidP="00EF77E9">
      <w:pPr>
        <w:spacing w:line="360" w:lineRule="auto"/>
        <w:jc w:val="center"/>
        <w:rPr>
          <w:sz w:val="28"/>
          <w:szCs w:val="28"/>
        </w:rPr>
      </w:pPr>
    </w:p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C4C29" w:rsidRPr="006B1681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6B1681">
        <w:rPr>
          <w:sz w:val="28"/>
          <w:szCs w:val="28"/>
        </w:rPr>
        <w:t>6</w:t>
      </w:r>
    </w:p>
    <w:p w:rsidR="00DC4C29" w:rsidRDefault="00DC4C29" w:rsidP="00DC4C29">
      <w:pPr>
        <w:sectPr w:rsidR="00DC4C29" w:rsidSect="00EF77E9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1101F9" w:rsidRDefault="00184DA7" w:rsidP="00DC4C29">
      <w:pPr>
        <w:rPr>
          <w:sz w:val="28"/>
        </w:rPr>
        <w:sectPr w:rsidR="001101F9" w:rsidSect="00184DA7">
          <w:pgSz w:w="11906" w:h="16838"/>
          <w:pgMar w:top="238" w:right="340" w:bottom="244" w:left="340" w:header="709" w:footer="709" w:gutter="0"/>
          <w:cols w:space="708"/>
          <w:docGrid w:linePitch="360"/>
        </w:sect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301482" cy="10325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3002_cro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3377" cy="103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B0B" w:rsidRDefault="001101F9" w:rsidP="00DC4C29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181850" cy="104192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1973_cro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3528" cy="1042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1F9" w:rsidRDefault="001101F9" w:rsidP="00DC4C29">
      <w:pPr>
        <w:rPr>
          <w:sz w:val="28"/>
        </w:rPr>
        <w:sectPr w:rsidR="001101F9" w:rsidSect="001101F9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6F431C" w:rsidRPr="005E291E" w:rsidTr="001636CC">
        <w:trPr>
          <w:trHeight w:val="3402"/>
        </w:trPr>
        <w:tc>
          <w:tcPr>
            <w:tcW w:w="10317" w:type="dxa"/>
          </w:tcPr>
          <w:p w:rsidR="006F431C" w:rsidRPr="00935279" w:rsidRDefault="006F431C" w:rsidP="006A48A5">
            <w:pPr>
              <w:pStyle w:val="a3"/>
              <w:numPr>
                <w:ilvl w:val="0"/>
                <w:numId w:val="16"/>
              </w:numPr>
              <w:jc w:val="center"/>
              <w:rPr>
                <w:b/>
                <w:bCs/>
                <w:iCs/>
                <w:color w:val="000000" w:themeColor="text1"/>
                <w:sz w:val="28"/>
                <w:szCs w:val="28"/>
              </w:rPr>
            </w:pPr>
            <w:r w:rsidRPr="005E291E">
              <w:rPr>
                <w:b/>
                <w:bCs/>
                <w:iCs/>
                <w:color w:val="000000" w:themeColor="text1"/>
                <w:sz w:val="28"/>
                <w:szCs w:val="28"/>
              </w:rPr>
              <w:lastRenderedPageBreak/>
              <w:t xml:space="preserve">Цель и </w:t>
            </w:r>
            <w:r w:rsidR="00EF77E9" w:rsidRPr="005E291E">
              <w:rPr>
                <w:b/>
                <w:bCs/>
                <w:iCs/>
                <w:color w:val="000000" w:themeColor="text1"/>
                <w:sz w:val="28"/>
                <w:szCs w:val="28"/>
              </w:rPr>
              <w:t>задачи дисциплины</w:t>
            </w:r>
          </w:p>
          <w:p w:rsidR="006A48A5" w:rsidRPr="00935279" w:rsidRDefault="006A48A5" w:rsidP="006A48A5">
            <w:pPr>
              <w:pStyle w:val="a3"/>
              <w:ind w:left="900"/>
              <w:rPr>
                <w:b/>
                <w:bCs/>
                <w:iCs/>
                <w:color w:val="000000" w:themeColor="text1"/>
                <w:sz w:val="28"/>
                <w:szCs w:val="28"/>
              </w:rPr>
            </w:pPr>
          </w:p>
          <w:p w:rsidR="006A48A5" w:rsidRPr="005E291E" w:rsidRDefault="006A48A5" w:rsidP="006A48A5">
            <w:pPr>
              <w:pStyle w:val="11"/>
              <w:ind w:left="0" w:firstLine="851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5E291E">
              <w:rPr>
                <w:rFonts w:cs="Times New Roman"/>
                <w:color w:val="000000" w:themeColor="text1"/>
                <w:szCs w:val="28"/>
              </w:rPr>
              <w:t>Рабочая программа составлена в соответствии с ФГОС</w:t>
            </w:r>
            <w:r w:rsidR="007479C4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1101F9">
              <w:rPr>
                <w:rFonts w:cs="Times New Roman"/>
                <w:color w:val="000000" w:themeColor="text1"/>
                <w:szCs w:val="28"/>
              </w:rPr>
              <w:t>ВО, утвержденным</w:t>
            </w:r>
            <w:r w:rsidR="00BA2A4B">
              <w:rPr>
                <w:rFonts w:cs="Times New Roman"/>
                <w:szCs w:val="28"/>
              </w:rPr>
              <w:t xml:space="preserve"> «</w:t>
            </w:r>
            <w:r w:rsidR="001101F9">
              <w:rPr>
                <w:rFonts w:cs="Times New Roman"/>
                <w:szCs w:val="28"/>
              </w:rPr>
              <w:t>17» октября</w:t>
            </w:r>
            <w:r w:rsidR="009277A8">
              <w:rPr>
                <w:rFonts w:cs="Times New Roman"/>
                <w:szCs w:val="28"/>
              </w:rPr>
              <w:t xml:space="preserve"> 201</w:t>
            </w:r>
            <w:r w:rsidR="009277A8" w:rsidRPr="005C702F">
              <w:rPr>
                <w:rFonts w:cs="Times New Roman"/>
                <w:szCs w:val="28"/>
              </w:rPr>
              <w:t>6</w:t>
            </w:r>
            <w:r w:rsidR="00BA2A4B">
              <w:rPr>
                <w:rFonts w:cs="Times New Roman"/>
                <w:szCs w:val="28"/>
              </w:rPr>
              <w:t xml:space="preserve"> г., приказ № 1296</w:t>
            </w:r>
            <w:r w:rsidR="00B56C35">
              <w:rPr>
                <w:rFonts w:cs="Times New Roman"/>
                <w:color w:val="000000" w:themeColor="text1"/>
                <w:szCs w:val="28"/>
              </w:rPr>
              <w:t xml:space="preserve"> по направлению</w:t>
            </w:r>
            <w:r w:rsidR="000D4F5A" w:rsidRPr="000D4F5A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1101F9">
              <w:rPr>
                <w:rFonts w:cs="Times New Roman"/>
                <w:color w:val="000000" w:themeColor="text1"/>
                <w:szCs w:val="28"/>
              </w:rPr>
              <w:br/>
            </w:r>
            <w:r w:rsidR="00B56C35">
              <w:rPr>
                <w:rFonts w:cs="Times New Roman"/>
                <w:color w:val="000000" w:themeColor="text1"/>
                <w:szCs w:val="28"/>
              </w:rPr>
              <w:t>23.05.05</w:t>
            </w:r>
            <w:r w:rsidR="000D4F5A" w:rsidRPr="000D4F5A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ED2A93" w:rsidRPr="005E291E">
              <w:rPr>
                <w:rFonts w:cs="Times New Roman"/>
                <w:color w:val="000000" w:themeColor="text1"/>
                <w:szCs w:val="28"/>
              </w:rPr>
              <w:t>«Системы обеспечения движения поездов»</w:t>
            </w:r>
            <w:r w:rsidR="00B56C35">
              <w:rPr>
                <w:rFonts w:cs="Times New Roman"/>
                <w:color w:val="000000" w:themeColor="text1"/>
                <w:szCs w:val="28"/>
              </w:rPr>
              <w:t xml:space="preserve"> по</w:t>
            </w:r>
            <w:r w:rsidRPr="005E291E">
              <w:rPr>
                <w:rFonts w:cs="Times New Roman"/>
                <w:color w:val="000000" w:themeColor="text1"/>
                <w:szCs w:val="28"/>
              </w:rPr>
              <w:t xml:space="preserve"> дисциплине </w:t>
            </w:r>
            <w:r w:rsidR="00782095" w:rsidRPr="005E291E">
              <w:rPr>
                <w:rFonts w:cs="Times New Roman"/>
                <w:color w:val="000000" w:themeColor="text1"/>
                <w:szCs w:val="28"/>
              </w:rPr>
              <w:t>«</w:t>
            </w:r>
            <w:r w:rsidR="009277A8">
              <w:rPr>
                <w:szCs w:val="28"/>
              </w:rPr>
              <w:t>Основы микропроцессорной техники и программирования</w:t>
            </w:r>
            <w:r w:rsidR="00782095" w:rsidRPr="005E291E">
              <w:rPr>
                <w:rFonts w:cs="Times New Roman"/>
                <w:color w:val="000000" w:themeColor="text1"/>
                <w:szCs w:val="28"/>
              </w:rPr>
              <w:t>»</w:t>
            </w:r>
            <w:r w:rsidRPr="005E291E">
              <w:rPr>
                <w:rFonts w:cs="Times New Roman"/>
                <w:color w:val="000000" w:themeColor="text1"/>
                <w:szCs w:val="28"/>
              </w:rPr>
              <w:t>.</w:t>
            </w:r>
          </w:p>
          <w:p w:rsidR="006F431C" w:rsidRPr="00853564" w:rsidRDefault="00853564" w:rsidP="00853564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          </w:t>
            </w:r>
            <w:r w:rsidR="00BD16AA" w:rsidRPr="00853564">
              <w:rPr>
                <w:color w:val="000000" w:themeColor="text1"/>
                <w:sz w:val="28"/>
                <w:szCs w:val="28"/>
              </w:rPr>
              <w:t>Цель</w:t>
            </w:r>
            <w:r w:rsidR="00ED6185">
              <w:rPr>
                <w:color w:val="000000" w:themeColor="text1"/>
                <w:sz w:val="28"/>
                <w:szCs w:val="28"/>
              </w:rPr>
              <w:t>ю</w:t>
            </w:r>
            <w:r w:rsidR="00BD16AA" w:rsidRPr="00853564">
              <w:rPr>
                <w:color w:val="000000" w:themeColor="text1"/>
                <w:sz w:val="28"/>
                <w:szCs w:val="28"/>
              </w:rPr>
              <w:t xml:space="preserve"> </w:t>
            </w:r>
            <w:r w:rsidR="006F431C" w:rsidRPr="00853564">
              <w:rPr>
                <w:color w:val="000000" w:themeColor="text1"/>
                <w:sz w:val="28"/>
                <w:szCs w:val="28"/>
              </w:rPr>
              <w:t>изучения дисциплины «</w:t>
            </w:r>
            <w:r w:rsidR="009277A8">
              <w:rPr>
                <w:sz w:val="28"/>
                <w:szCs w:val="28"/>
              </w:rPr>
              <w:t>Основы микропроцессорной техники и программирования</w:t>
            </w:r>
            <w:r w:rsidR="006F431C" w:rsidRPr="00853564">
              <w:rPr>
                <w:color w:val="000000" w:themeColor="text1"/>
                <w:sz w:val="28"/>
                <w:szCs w:val="28"/>
              </w:rPr>
              <w:t xml:space="preserve">» является получение теоретических </w:t>
            </w:r>
            <w:r w:rsidR="001636CC" w:rsidRPr="00853564">
              <w:rPr>
                <w:color w:val="000000" w:themeColor="text1"/>
                <w:sz w:val="28"/>
                <w:szCs w:val="28"/>
              </w:rPr>
              <w:t>и практических навыков по вопро</w:t>
            </w:r>
            <w:r w:rsidR="006F431C" w:rsidRPr="00853564">
              <w:rPr>
                <w:color w:val="000000" w:themeColor="text1"/>
                <w:sz w:val="28"/>
                <w:szCs w:val="28"/>
              </w:rPr>
              <w:t xml:space="preserve">сам </w:t>
            </w:r>
            <w:r w:rsidR="00ED2A93" w:rsidRPr="00853564">
              <w:rPr>
                <w:color w:val="000000" w:themeColor="text1"/>
                <w:sz w:val="28"/>
                <w:szCs w:val="28"/>
              </w:rPr>
              <w:t>разработки и обслуживания устройств железнодорожной автоматики</w:t>
            </w:r>
            <w:r w:rsidR="006F431C" w:rsidRPr="00853564">
              <w:rPr>
                <w:color w:val="000000" w:themeColor="text1"/>
                <w:sz w:val="28"/>
                <w:szCs w:val="28"/>
              </w:rPr>
              <w:t>.</w:t>
            </w:r>
          </w:p>
          <w:p w:rsidR="006F431C" w:rsidRPr="005E291E" w:rsidRDefault="006F431C" w:rsidP="001636CC">
            <w:pPr>
              <w:ind w:firstLine="709"/>
              <w:contextualSpacing/>
              <w:jc w:val="both"/>
              <w:outlineLvl w:val="0"/>
              <w:rPr>
                <w:color w:val="000000" w:themeColor="text1"/>
                <w:sz w:val="28"/>
                <w:szCs w:val="28"/>
              </w:rPr>
            </w:pPr>
            <w:r w:rsidRPr="005E291E">
              <w:rPr>
                <w:color w:val="000000" w:themeColor="text1"/>
                <w:sz w:val="28"/>
                <w:szCs w:val="28"/>
              </w:rPr>
              <w:t>Для дост</w:t>
            </w:r>
            <w:r w:rsidR="001636CC" w:rsidRPr="005E291E">
              <w:rPr>
                <w:color w:val="000000" w:themeColor="text1"/>
                <w:sz w:val="28"/>
                <w:szCs w:val="28"/>
              </w:rPr>
              <w:t>ижения поставленной цели решаютс</w:t>
            </w:r>
            <w:r w:rsidRPr="005E291E">
              <w:rPr>
                <w:color w:val="000000" w:themeColor="text1"/>
                <w:sz w:val="28"/>
                <w:szCs w:val="28"/>
              </w:rPr>
              <w:t>я следующие задачи:</w:t>
            </w:r>
          </w:p>
          <w:p w:rsidR="006F431C" w:rsidRPr="005E291E" w:rsidRDefault="006F431C" w:rsidP="001636CC">
            <w:pPr>
              <w:ind w:firstLine="709"/>
              <w:contextualSpacing/>
              <w:jc w:val="both"/>
              <w:outlineLvl w:val="0"/>
              <w:rPr>
                <w:color w:val="000000" w:themeColor="text1"/>
                <w:sz w:val="28"/>
                <w:szCs w:val="28"/>
              </w:rPr>
            </w:pPr>
            <w:r w:rsidRPr="005E291E">
              <w:rPr>
                <w:color w:val="000000" w:themeColor="text1"/>
                <w:sz w:val="28"/>
                <w:szCs w:val="28"/>
              </w:rPr>
              <w:t xml:space="preserve">- </w:t>
            </w:r>
            <w:r w:rsidR="00F16B95">
              <w:rPr>
                <w:color w:val="000000" w:themeColor="text1"/>
                <w:sz w:val="28"/>
                <w:szCs w:val="28"/>
              </w:rPr>
              <w:t xml:space="preserve">  </w:t>
            </w:r>
            <w:r w:rsidR="00BD16AA" w:rsidRPr="005E291E">
              <w:rPr>
                <w:color w:val="000000" w:themeColor="text1"/>
                <w:sz w:val="28"/>
                <w:szCs w:val="28"/>
              </w:rPr>
              <w:t>изуч</w:t>
            </w:r>
            <w:r w:rsidR="00BD16AA">
              <w:rPr>
                <w:color w:val="000000" w:themeColor="text1"/>
                <w:sz w:val="28"/>
                <w:szCs w:val="28"/>
              </w:rPr>
              <w:t>аются</w:t>
            </w:r>
            <w:r w:rsidRPr="005E291E">
              <w:rPr>
                <w:color w:val="000000" w:themeColor="text1"/>
                <w:sz w:val="28"/>
                <w:szCs w:val="28"/>
              </w:rPr>
              <w:t xml:space="preserve"> основ</w:t>
            </w:r>
            <w:r w:rsidR="00BD16AA">
              <w:rPr>
                <w:color w:val="000000" w:themeColor="text1"/>
                <w:sz w:val="28"/>
                <w:szCs w:val="28"/>
              </w:rPr>
              <w:t>ы</w:t>
            </w:r>
            <w:r w:rsidRPr="005E291E">
              <w:rPr>
                <w:color w:val="000000" w:themeColor="text1"/>
                <w:sz w:val="28"/>
                <w:szCs w:val="28"/>
              </w:rPr>
              <w:t xml:space="preserve"> теории управления;</w:t>
            </w:r>
          </w:p>
          <w:p w:rsidR="002C1FA0" w:rsidRPr="005E291E" w:rsidRDefault="00ED2A93" w:rsidP="00D32E10">
            <w:pPr>
              <w:ind w:firstLine="709"/>
              <w:contextualSpacing/>
              <w:jc w:val="both"/>
              <w:outlineLvl w:val="0"/>
              <w:rPr>
                <w:color w:val="000000" w:themeColor="text1"/>
                <w:sz w:val="28"/>
                <w:szCs w:val="28"/>
              </w:rPr>
            </w:pPr>
            <w:r w:rsidRPr="005E291E">
              <w:rPr>
                <w:color w:val="000000" w:themeColor="text1"/>
                <w:sz w:val="28"/>
                <w:szCs w:val="28"/>
              </w:rPr>
              <w:t xml:space="preserve">- </w:t>
            </w:r>
            <w:r w:rsidR="00D32E10" w:rsidRPr="005E291E">
              <w:rPr>
                <w:color w:val="000000" w:themeColor="text1"/>
                <w:sz w:val="28"/>
                <w:szCs w:val="28"/>
              </w:rPr>
              <w:t>изуч</w:t>
            </w:r>
            <w:r w:rsidR="00D32E10">
              <w:rPr>
                <w:color w:val="000000" w:themeColor="text1"/>
                <w:sz w:val="28"/>
                <w:szCs w:val="28"/>
              </w:rPr>
              <w:t>аются</w:t>
            </w:r>
            <w:r w:rsidRPr="005E291E">
              <w:rPr>
                <w:color w:val="000000" w:themeColor="text1"/>
                <w:sz w:val="28"/>
                <w:szCs w:val="28"/>
              </w:rPr>
              <w:t xml:space="preserve"> основ</w:t>
            </w:r>
            <w:r w:rsidR="00BD16AA">
              <w:rPr>
                <w:color w:val="000000" w:themeColor="text1"/>
                <w:sz w:val="28"/>
                <w:szCs w:val="28"/>
              </w:rPr>
              <w:t>ы</w:t>
            </w:r>
            <w:r w:rsidRPr="005E291E">
              <w:rPr>
                <w:color w:val="000000" w:themeColor="text1"/>
                <w:sz w:val="28"/>
                <w:szCs w:val="28"/>
              </w:rPr>
              <w:t xml:space="preserve"> микропроцессорных систем</w:t>
            </w:r>
            <w:r w:rsidR="006F431C" w:rsidRPr="005E291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E291E">
              <w:rPr>
                <w:color w:val="000000" w:themeColor="text1"/>
                <w:sz w:val="28"/>
                <w:szCs w:val="28"/>
              </w:rPr>
              <w:t xml:space="preserve">для управления </w:t>
            </w:r>
            <w:r w:rsidR="00D32E10" w:rsidRPr="005E291E">
              <w:rPr>
                <w:color w:val="000000" w:themeColor="text1"/>
                <w:sz w:val="28"/>
                <w:szCs w:val="28"/>
              </w:rPr>
              <w:t>движением</w:t>
            </w:r>
            <w:r w:rsidR="00D32E10">
              <w:rPr>
                <w:color w:val="000000" w:themeColor="text1"/>
                <w:sz w:val="28"/>
                <w:szCs w:val="28"/>
              </w:rPr>
              <w:t xml:space="preserve"> </w:t>
            </w:r>
            <w:r w:rsidR="00853564">
              <w:rPr>
                <w:color w:val="000000" w:themeColor="text1"/>
                <w:sz w:val="28"/>
                <w:szCs w:val="28"/>
              </w:rPr>
              <w:t>поездов</w:t>
            </w:r>
            <w:r w:rsidR="002C1FA0" w:rsidRPr="005E291E">
              <w:rPr>
                <w:color w:val="000000" w:themeColor="text1"/>
                <w:sz w:val="28"/>
                <w:szCs w:val="28"/>
              </w:rPr>
              <w:t>;</w:t>
            </w:r>
            <w:r w:rsidRPr="005E291E">
              <w:rPr>
                <w:color w:val="000000" w:themeColor="text1"/>
                <w:sz w:val="28"/>
                <w:szCs w:val="28"/>
              </w:rPr>
              <w:t xml:space="preserve"> </w:t>
            </w:r>
            <w:r w:rsidR="006F431C" w:rsidRPr="005E291E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6F431C" w:rsidRPr="005E291E" w:rsidRDefault="008E6C9F" w:rsidP="001636CC">
            <w:pPr>
              <w:ind w:firstLine="709"/>
              <w:contextualSpacing/>
              <w:jc w:val="both"/>
              <w:outlineLvl w:val="0"/>
              <w:rPr>
                <w:color w:val="000000" w:themeColor="text1"/>
                <w:sz w:val="28"/>
                <w:szCs w:val="28"/>
              </w:rPr>
            </w:pPr>
            <w:r w:rsidRPr="005E291E">
              <w:rPr>
                <w:color w:val="000000" w:themeColor="text1"/>
                <w:sz w:val="28"/>
                <w:szCs w:val="28"/>
              </w:rPr>
              <w:t>-</w:t>
            </w:r>
            <w:r w:rsidR="002C1FA0" w:rsidRPr="005E291E">
              <w:rPr>
                <w:color w:val="000000" w:themeColor="text1"/>
                <w:sz w:val="28"/>
                <w:szCs w:val="28"/>
              </w:rPr>
              <w:t xml:space="preserve"> изуч</w:t>
            </w:r>
            <w:r w:rsidR="00D32E10">
              <w:rPr>
                <w:color w:val="000000" w:themeColor="text1"/>
                <w:sz w:val="28"/>
                <w:szCs w:val="28"/>
              </w:rPr>
              <w:t>аются</w:t>
            </w:r>
            <w:r w:rsidR="002C1FA0" w:rsidRPr="005E291E">
              <w:rPr>
                <w:color w:val="000000" w:themeColor="text1"/>
                <w:sz w:val="28"/>
                <w:szCs w:val="28"/>
              </w:rPr>
              <w:t xml:space="preserve"> принцип</w:t>
            </w:r>
            <w:r w:rsidR="00D32E10">
              <w:rPr>
                <w:color w:val="000000" w:themeColor="text1"/>
                <w:sz w:val="28"/>
                <w:szCs w:val="28"/>
              </w:rPr>
              <w:t>ы</w:t>
            </w:r>
            <w:r w:rsidR="002C1FA0" w:rsidRPr="005E291E">
              <w:rPr>
                <w:color w:val="000000" w:themeColor="text1"/>
                <w:sz w:val="28"/>
                <w:szCs w:val="28"/>
              </w:rPr>
              <w:t xml:space="preserve"> построения микро</w:t>
            </w:r>
            <w:r w:rsidR="000D4F5A" w:rsidRPr="000D4F5A">
              <w:rPr>
                <w:color w:val="000000" w:themeColor="text1"/>
                <w:sz w:val="28"/>
                <w:szCs w:val="28"/>
              </w:rPr>
              <w:t xml:space="preserve"> </w:t>
            </w:r>
            <w:r w:rsidR="002C1FA0" w:rsidRPr="005E291E">
              <w:rPr>
                <w:color w:val="000000" w:themeColor="text1"/>
                <w:sz w:val="28"/>
                <w:szCs w:val="28"/>
              </w:rPr>
              <w:t xml:space="preserve">ЭВМ на базе современных микропроцессорных средств;  </w:t>
            </w:r>
          </w:p>
          <w:p w:rsidR="006F431C" w:rsidRPr="005E291E" w:rsidRDefault="006F431C" w:rsidP="001636CC">
            <w:pPr>
              <w:ind w:firstLine="709"/>
              <w:contextualSpacing/>
              <w:jc w:val="both"/>
              <w:outlineLvl w:val="0"/>
              <w:rPr>
                <w:color w:val="000000" w:themeColor="text1"/>
                <w:sz w:val="28"/>
                <w:szCs w:val="28"/>
              </w:rPr>
            </w:pPr>
            <w:r w:rsidRPr="005E291E">
              <w:rPr>
                <w:color w:val="000000" w:themeColor="text1"/>
                <w:sz w:val="28"/>
                <w:szCs w:val="28"/>
              </w:rPr>
              <w:t>-</w:t>
            </w:r>
            <w:r w:rsidR="00F16B95">
              <w:rPr>
                <w:color w:val="000000" w:themeColor="text1"/>
                <w:sz w:val="28"/>
                <w:szCs w:val="28"/>
              </w:rPr>
              <w:t xml:space="preserve"> </w:t>
            </w:r>
            <w:r w:rsidR="00D32E10" w:rsidRPr="005E291E">
              <w:rPr>
                <w:color w:val="000000" w:themeColor="text1"/>
                <w:sz w:val="28"/>
                <w:szCs w:val="28"/>
              </w:rPr>
              <w:t>изуч</w:t>
            </w:r>
            <w:r w:rsidR="00D32E10">
              <w:rPr>
                <w:color w:val="000000" w:themeColor="text1"/>
                <w:sz w:val="28"/>
                <w:szCs w:val="28"/>
              </w:rPr>
              <w:t>аются</w:t>
            </w:r>
            <w:r w:rsidR="00D32E10" w:rsidRPr="005E291E">
              <w:rPr>
                <w:color w:val="000000" w:themeColor="text1"/>
                <w:sz w:val="28"/>
                <w:szCs w:val="28"/>
              </w:rPr>
              <w:t xml:space="preserve"> </w:t>
            </w:r>
            <w:r w:rsidR="002C1FA0" w:rsidRPr="005E291E">
              <w:rPr>
                <w:color w:val="000000" w:themeColor="text1"/>
                <w:sz w:val="28"/>
                <w:szCs w:val="28"/>
              </w:rPr>
              <w:t xml:space="preserve"> принцип</w:t>
            </w:r>
            <w:r w:rsidR="00D32E10">
              <w:rPr>
                <w:color w:val="000000" w:themeColor="text1"/>
                <w:sz w:val="28"/>
                <w:szCs w:val="28"/>
              </w:rPr>
              <w:t>ы раз</w:t>
            </w:r>
            <w:r w:rsidR="002C1FA0" w:rsidRPr="005E291E">
              <w:rPr>
                <w:color w:val="000000" w:themeColor="text1"/>
                <w:sz w:val="28"/>
                <w:szCs w:val="28"/>
              </w:rPr>
              <w:t>работки технических средств и программного обеспечения</w:t>
            </w:r>
            <w:r w:rsidRPr="005E291E">
              <w:rPr>
                <w:color w:val="000000" w:themeColor="text1"/>
                <w:sz w:val="28"/>
                <w:szCs w:val="28"/>
              </w:rPr>
              <w:t>;</w:t>
            </w:r>
          </w:p>
          <w:p w:rsidR="002C1FA0" w:rsidRPr="005E291E" w:rsidRDefault="001101F9" w:rsidP="001101F9">
            <w:pPr>
              <w:tabs>
                <w:tab w:val="left" w:pos="851"/>
              </w:tabs>
              <w:rPr>
                <w:bCs/>
                <w:color w:val="000000" w:themeColor="text1"/>
                <w:sz w:val="28"/>
                <w:szCs w:val="28"/>
              </w:rPr>
            </w:pPr>
            <w:r w:rsidRPr="001101F9">
              <w:rPr>
                <w:color w:val="000000" w:themeColor="text1"/>
                <w:sz w:val="28"/>
                <w:szCs w:val="28"/>
              </w:rPr>
              <w:t xml:space="preserve">          </w:t>
            </w:r>
            <w:r w:rsidR="006F431C" w:rsidRPr="005E291E">
              <w:rPr>
                <w:color w:val="000000" w:themeColor="text1"/>
                <w:sz w:val="28"/>
                <w:szCs w:val="28"/>
              </w:rPr>
              <w:t xml:space="preserve">- </w:t>
            </w:r>
            <w:r w:rsidR="00D32E10" w:rsidRPr="005E291E">
              <w:rPr>
                <w:color w:val="000000" w:themeColor="text1"/>
                <w:sz w:val="28"/>
                <w:szCs w:val="28"/>
              </w:rPr>
              <w:t>изуч</w:t>
            </w:r>
            <w:r w:rsidR="00D32E10">
              <w:rPr>
                <w:color w:val="000000" w:themeColor="text1"/>
                <w:sz w:val="28"/>
                <w:szCs w:val="28"/>
              </w:rPr>
              <w:t xml:space="preserve">аются </w:t>
            </w:r>
            <w:r w:rsidR="002C1FA0" w:rsidRPr="005E291E">
              <w:rPr>
                <w:color w:val="000000" w:themeColor="text1"/>
                <w:sz w:val="28"/>
                <w:szCs w:val="28"/>
              </w:rPr>
              <w:t>принцип</w:t>
            </w:r>
            <w:r w:rsidR="00D32E10">
              <w:rPr>
                <w:color w:val="000000" w:themeColor="text1"/>
                <w:sz w:val="28"/>
                <w:szCs w:val="28"/>
              </w:rPr>
              <w:t>ы</w:t>
            </w:r>
            <w:r w:rsidR="002C1FA0" w:rsidRPr="005E291E">
              <w:rPr>
                <w:color w:val="000000" w:themeColor="text1"/>
                <w:sz w:val="28"/>
                <w:szCs w:val="28"/>
              </w:rPr>
              <w:t xml:space="preserve"> обслуживания микропроцессорных </w:t>
            </w:r>
            <w:r w:rsidR="002C1FA0" w:rsidRPr="005E291E">
              <w:rPr>
                <w:bCs/>
                <w:color w:val="000000" w:themeColor="text1"/>
                <w:sz w:val="28"/>
                <w:szCs w:val="28"/>
              </w:rPr>
              <w:t>средств.</w:t>
            </w:r>
          </w:p>
          <w:p w:rsidR="006F431C" w:rsidRPr="009951AE" w:rsidRDefault="006F431C" w:rsidP="001636CC">
            <w:pPr>
              <w:ind w:firstLine="709"/>
              <w:contextualSpacing/>
              <w:jc w:val="both"/>
              <w:outlineLvl w:val="0"/>
              <w:rPr>
                <w:color w:val="000000" w:themeColor="text1"/>
                <w:sz w:val="28"/>
                <w:szCs w:val="28"/>
              </w:rPr>
            </w:pPr>
          </w:p>
          <w:p w:rsidR="00153133" w:rsidRPr="009951AE" w:rsidRDefault="00153133" w:rsidP="001636CC">
            <w:pPr>
              <w:ind w:firstLine="709"/>
              <w:contextualSpacing/>
              <w:jc w:val="both"/>
              <w:outlineLvl w:val="0"/>
              <w:rPr>
                <w:color w:val="000000" w:themeColor="text1"/>
                <w:sz w:val="28"/>
                <w:szCs w:val="28"/>
              </w:rPr>
            </w:pPr>
          </w:p>
          <w:p w:rsidR="00A1675E" w:rsidRPr="005E291E" w:rsidRDefault="00A1675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5E291E">
              <w:rPr>
                <w:b/>
                <w:bCs/>
                <w:color w:val="000000" w:themeColor="text1"/>
                <w:sz w:val="28"/>
                <w:szCs w:val="28"/>
              </w:rPr>
      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      </w:r>
          </w:p>
          <w:p w:rsidR="00153133" w:rsidRPr="009951AE" w:rsidRDefault="009277A8" w:rsidP="009277A8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</w:p>
          <w:p w:rsidR="009277A8" w:rsidRDefault="009277A8" w:rsidP="009277A8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8E07DE" w:rsidRPr="005E291E" w:rsidRDefault="008E07DE" w:rsidP="008E07DE">
            <w:pPr>
              <w:ind w:firstLine="567"/>
              <w:rPr>
                <w:color w:val="000000" w:themeColor="text1"/>
                <w:sz w:val="28"/>
                <w:szCs w:val="28"/>
              </w:rPr>
            </w:pPr>
            <w:r w:rsidRPr="005E291E">
              <w:rPr>
                <w:color w:val="000000" w:themeColor="text1"/>
                <w:sz w:val="28"/>
                <w:szCs w:val="28"/>
              </w:rPr>
              <w:t xml:space="preserve">В результате </w:t>
            </w:r>
            <w:r w:rsidR="00153133">
              <w:rPr>
                <w:color w:val="000000" w:themeColor="text1"/>
                <w:sz w:val="28"/>
                <w:szCs w:val="28"/>
              </w:rPr>
              <w:t>освоения</w:t>
            </w:r>
            <w:r w:rsidRPr="005E291E">
              <w:rPr>
                <w:color w:val="000000" w:themeColor="text1"/>
                <w:sz w:val="28"/>
                <w:szCs w:val="28"/>
              </w:rPr>
              <w:t xml:space="preserve"> дисциплины </w:t>
            </w:r>
            <w:r w:rsidR="001101F9" w:rsidRPr="005E291E">
              <w:rPr>
                <w:color w:val="000000" w:themeColor="text1"/>
                <w:sz w:val="28"/>
                <w:szCs w:val="28"/>
              </w:rPr>
              <w:t>обучающийся должен</w:t>
            </w:r>
            <w:r w:rsidRPr="005E291E">
              <w:rPr>
                <w:color w:val="000000" w:themeColor="text1"/>
                <w:sz w:val="28"/>
                <w:szCs w:val="28"/>
              </w:rPr>
              <w:t>:</w:t>
            </w:r>
          </w:p>
          <w:p w:rsidR="008E07DE" w:rsidRPr="005E291E" w:rsidRDefault="00153133" w:rsidP="008E07DE">
            <w:pPr>
              <w:tabs>
                <w:tab w:val="left" w:pos="708"/>
              </w:tabs>
              <w:ind w:left="567"/>
              <w:jc w:val="both"/>
              <w:rPr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0000" w:themeColor="text1"/>
                <w:sz w:val="28"/>
                <w:szCs w:val="28"/>
                <w:lang w:eastAsia="ru-RU"/>
              </w:rPr>
              <w:t>ЗНАТЬ</w:t>
            </w:r>
            <w:r w:rsidR="008E07DE" w:rsidRPr="005E291E">
              <w:rPr>
                <w:b/>
                <w:i/>
                <w:color w:val="000000" w:themeColor="text1"/>
                <w:sz w:val="28"/>
                <w:szCs w:val="28"/>
                <w:lang w:eastAsia="ru-RU"/>
              </w:rPr>
              <w:t>:</w:t>
            </w:r>
          </w:p>
          <w:p w:rsidR="008E07DE" w:rsidRPr="005E291E" w:rsidRDefault="008E07DE" w:rsidP="008E07DE">
            <w:pPr>
              <w:tabs>
                <w:tab w:val="left" w:pos="708"/>
              </w:tabs>
              <w:ind w:left="567"/>
              <w:jc w:val="both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5E291E">
              <w:rPr>
                <w:color w:val="000000" w:themeColor="text1"/>
                <w:sz w:val="28"/>
                <w:szCs w:val="28"/>
                <w:lang w:eastAsia="ru-RU"/>
              </w:rPr>
              <w:t>-</w:t>
            </w:r>
            <w:r w:rsidR="00E935AC">
              <w:rPr>
                <w:color w:val="000000" w:themeColor="text1"/>
                <w:sz w:val="28"/>
                <w:szCs w:val="28"/>
                <w:lang w:eastAsia="ru-RU"/>
              </w:rPr>
              <w:t xml:space="preserve"> основы микропроцессорных</w:t>
            </w:r>
            <w:r w:rsidR="002C1FA0" w:rsidRPr="005E291E">
              <w:rPr>
                <w:color w:val="000000" w:themeColor="text1"/>
                <w:sz w:val="28"/>
                <w:szCs w:val="28"/>
                <w:lang w:eastAsia="ru-RU"/>
              </w:rPr>
              <w:t xml:space="preserve"> сре</w:t>
            </w:r>
            <w:r w:rsidR="00336388" w:rsidRPr="005E291E">
              <w:rPr>
                <w:color w:val="000000" w:themeColor="text1"/>
                <w:sz w:val="28"/>
                <w:szCs w:val="28"/>
                <w:lang w:eastAsia="ru-RU"/>
              </w:rPr>
              <w:t xml:space="preserve">дств </w:t>
            </w:r>
            <w:r w:rsidR="002C1FA0" w:rsidRPr="005E291E">
              <w:rPr>
                <w:color w:val="000000" w:themeColor="text1"/>
                <w:sz w:val="28"/>
                <w:szCs w:val="28"/>
                <w:lang w:eastAsia="ru-RU"/>
              </w:rPr>
              <w:t xml:space="preserve">железнодорожной </w:t>
            </w:r>
            <w:r w:rsidR="00336388" w:rsidRPr="005E291E">
              <w:rPr>
                <w:color w:val="000000" w:themeColor="text1"/>
                <w:sz w:val="28"/>
                <w:szCs w:val="28"/>
                <w:lang w:eastAsia="ru-RU"/>
              </w:rPr>
              <w:t>автоматики</w:t>
            </w:r>
            <w:r w:rsidRPr="005E291E">
              <w:rPr>
                <w:color w:val="000000" w:themeColor="text1"/>
                <w:sz w:val="28"/>
                <w:szCs w:val="28"/>
                <w:lang w:eastAsia="ru-RU"/>
              </w:rPr>
              <w:t>;</w:t>
            </w:r>
          </w:p>
          <w:p w:rsidR="008E07DE" w:rsidRPr="005E291E" w:rsidRDefault="008E07DE" w:rsidP="008E07DE">
            <w:pPr>
              <w:tabs>
                <w:tab w:val="left" w:pos="708"/>
              </w:tabs>
              <w:ind w:left="567"/>
              <w:jc w:val="both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5E291E">
              <w:rPr>
                <w:color w:val="000000" w:themeColor="text1"/>
                <w:sz w:val="28"/>
                <w:szCs w:val="28"/>
                <w:lang w:eastAsia="ru-RU"/>
              </w:rPr>
              <w:t>-</w:t>
            </w:r>
            <w:r w:rsidR="00A574CF">
              <w:rPr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2C1FA0" w:rsidRPr="005E291E">
              <w:rPr>
                <w:color w:val="000000" w:themeColor="text1"/>
                <w:sz w:val="28"/>
                <w:szCs w:val="28"/>
                <w:lang w:eastAsia="ru-RU"/>
              </w:rPr>
              <w:t xml:space="preserve">основы </w:t>
            </w:r>
            <w:r w:rsidR="00336388" w:rsidRPr="005E291E">
              <w:rPr>
                <w:color w:val="000000" w:themeColor="text1"/>
                <w:sz w:val="28"/>
                <w:szCs w:val="28"/>
                <w:lang w:eastAsia="ru-RU"/>
              </w:rPr>
              <w:t>разработки</w:t>
            </w:r>
            <w:r w:rsidR="002C1FA0" w:rsidRPr="005E291E">
              <w:rPr>
                <w:color w:val="000000" w:themeColor="text1"/>
                <w:sz w:val="28"/>
                <w:szCs w:val="28"/>
                <w:lang w:eastAsia="ru-RU"/>
              </w:rPr>
              <w:t xml:space="preserve">, отладки и верификации </w:t>
            </w:r>
            <w:r w:rsidR="00336388" w:rsidRPr="005E291E">
              <w:rPr>
                <w:color w:val="000000" w:themeColor="text1"/>
                <w:sz w:val="28"/>
                <w:szCs w:val="28"/>
                <w:lang w:eastAsia="ru-RU"/>
              </w:rPr>
              <w:t>программного</w:t>
            </w:r>
            <w:r w:rsidR="002C1FA0" w:rsidRPr="005E291E">
              <w:rPr>
                <w:color w:val="000000" w:themeColor="text1"/>
                <w:sz w:val="28"/>
                <w:szCs w:val="28"/>
                <w:lang w:eastAsia="ru-RU"/>
              </w:rPr>
              <w:t xml:space="preserve">  обеспечения</w:t>
            </w:r>
            <w:r w:rsidRPr="005E291E">
              <w:rPr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8E07DE" w:rsidRPr="005E291E" w:rsidRDefault="00153133" w:rsidP="008E07DE">
            <w:pPr>
              <w:tabs>
                <w:tab w:val="left" w:pos="708"/>
              </w:tabs>
              <w:ind w:left="567"/>
              <w:jc w:val="both"/>
              <w:rPr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0000" w:themeColor="text1"/>
                <w:sz w:val="28"/>
                <w:szCs w:val="28"/>
                <w:lang w:eastAsia="ru-RU"/>
              </w:rPr>
              <w:t>УМЕТЬ</w:t>
            </w:r>
            <w:r w:rsidR="008E07DE" w:rsidRPr="005E291E">
              <w:rPr>
                <w:b/>
                <w:i/>
                <w:color w:val="000000" w:themeColor="text1"/>
                <w:sz w:val="28"/>
                <w:szCs w:val="28"/>
                <w:lang w:eastAsia="ru-RU"/>
              </w:rPr>
              <w:t>:</w:t>
            </w:r>
          </w:p>
          <w:p w:rsidR="008E07DE" w:rsidRPr="005E291E" w:rsidRDefault="00803319" w:rsidP="00803319">
            <w:pPr>
              <w:tabs>
                <w:tab w:val="left" w:pos="567"/>
              </w:tabs>
              <w:ind w:left="567"/>
              <w:jc w:val="both"/>
              <w:rPr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color w:val="000000" w:themeColor="text1"/>
                <w:sz w:val="28"/>
                <w:szCs w:val="28"/>
                <w:lang w:eastAsia="ru-RU"/>
              </w:rPr>
              <w:t xml:space="preserve">- </w:t>
            </w:r>
            <w:r w:rsidR="008E07DE" w:rsidRPr="005E291E">
              <w:rPr>
                <w:color w:val="000000" w:themeColor="text1"/>
                <w:sz w:val="28"/>
                <w:szCs w:val="28"/>
                <w:lang w:eastAsia="ru-RU"/>
              </w:rPr>
              <w:t>использов</w:t>
            </w:r>
            <w:r w:rsidR="00336388" w:rsidRPr="005E291E">
              <w:rPr>
                <w:color w:val="000000" w:themeColor="text1"/>
                <w:sz w:val="28"/>
                <w:szCs w:val="28"/>
                <w:lang w:eastAsia="ru-RU"/>
              </w:rPr>
              <w:t>ать в практической деятельности микропроцессорные средства</w:t>
            </w:r>
            <w:r w:rsidR="008E07DE" w:rsidRPr="005E291E">
              <w:rPr>
                <w:color w:val="000000" w:themeColor="text1"/>
                <w:sz w:val="28"/>
                <w:szCs w:val="28"/>
                <w:lang w:eastAsia="ru-RU"/>
              </w:rPr>
              <w:t>;</w:t>
            </w:r>
          </w:p>
          <w:p w:rsidR="008E07DE" w:rsidRPr="005E291E" w:rsidRDefault="008E07DE" w:rsidP="008E07DE">
            <w:pPr>
              <w:tabs>
                <w:tab w:val="left" w:pos="708"/>
              </w:tabs>
              <w:ind w:left="567"/>
              <w:jc w:val="both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5E291E">
              <w:rPr>
                <w:color w:val="000000" w:themeColor="text1"/>
                <w:sz w:val="28"/>
                <w:szCs w:val="28"/>
                <w:lang w:eastAsia="ru-RU"/>
              </w:rPr>
              <w:t>-</w:t>
            </w:r>
            <w:r w:rsidR="00336388" w:rsidRPr="005E291E">
              <w:rPr>
                <w:color w:val="000000" w:themeColor="text1"/>
                <w:sz w:val="28"/>
                <w:szCs w:val="28"/>
                <w:lang w:eastAsia="ru-RU"/>
              </w:rPr>
              <w:t xml:space="preserve"> разрабатывать управляющие программы </w:t>
            </w:r>
            <w:r w:rsidR="00B1230B" w:rsidRPr="005E291E">
              <w:rPr>
                <w:color w:val="000000" w:themeColor="text1"/>
                <w:sz w:val="28"/>
                <w:szCs w:val="28"/>
                <w:lang w:eastAsia="ru-RU"/>
              </w:rPr>
              <w:t>для</w:t>
            </w:r>
            <w:r w:rsidR="00336388" w:rsidRPr="005E291E">
              <w:rPr>
                <w:color w:val="000000" w:themeColor="text1"/>
                <w:sz w:val="28"/>
                <w:szCs w:val="28"/>
                <w:lang w:eastAsia="ru-RU"/>
              </w:rPr>
              <w:t xml:space="preserve"> микро</w:t>
            </w:r>
            <w:r w:rsidR="000D4F5A" w:rsidRPr="000D4F5A">
              <w:rPr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336388" w:rsidRPr="005E291E">
              <w:rPr>
                <w:color w:val="000000" w:themeColor="text1"/>
                <w:sz w:val="28"/>
                <w:szCs w:val="28"/>
                <w:lang w:eastAsia="ru-RU"/>
              </w:rPr>
              <w:t>ЭВМ;</w:t>
            </w:r>
          </w:p>
          <w:p w:rsidR="00336388" w:rsidRPr="005E291E" w:rsidRDefault="00336388" w:rsidP="008E07DE">
            <w:pPr>
              <w:tabs>
                <w:tab w:val="left" w:pos="708"/>
              </w:tabs>
              <w:ind w:left="567"/>
              <w:jc w:val="both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5E291E">
              <w:rPr>
                <w:color w:val="000000" w:themeColor="text1"/>
                <w:sz w:val="28"/>
                <w:szCs w:val="28"/>
                <w:lang w:eastAsia="ru-RU"/>
              </w:rPr>
              <w:t>- уметь обслуживать средства микропроцессорной техники.</w:t>
            </w:r>
          </w:p>
          <w:p w:rsidR="008E07DE" w:rsidRPr="005E291E" w:rsidRDefault="00153133" w:rsidP="008E07DE">
            <w:pPr>
              <w:tabs>
                <w:tab w:val="left" w:pos="708"/>
              </w:tabs>
              <w:ind w:left="567"/>
              <w:jc w:val="both"/>
              <w:rPr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0000" w:themeColor="text1"/>
                <w:sz w:val="28"/>
                <w:szCs w:val="28"/>
                <w:lang w:eastAsia="ru-RU"/>
              </w:rPr>
              <w:t>ВЛАДЕТЬ</w:t>
            </w:r>
            <w:r w:rsidR="008E07DE" w:rsidRPr="005E291E">
              <w:rPr>
                <w:i/>
                <w:color w:val="000000" w:themeColor="text1"/>
                <w:sz w:val="28"/>
                <w:szCs w:val="28"/>
                <w:lang w:eastAsia="ru-RU"/>
              </w:rPr>
              <w:t>:</w:t>
            </w:r>
          </w:p>
          <w:p w:rsidR="008E07DE" w:rsidRPr="005E291E" w:rsidRDefault="008E07DE" w:rsidP="008E07DE">
            <w:pPr>
              <w:tabs>
                <w:tab w:val="left" w:pos="708"/>
              </w:tabs>
              <w:ind w:left="567"/>
              <w:jc w:val="both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5E291E">
              <w:rPr>
                <w:color w:val="000000" w:themeColor="text1"/>
                <w:sz w:val="28"/>
                <w:szCs w:val="28"/>
                <w:lang w:eastAsia="ru-RU"/>
              </w:rPr>
              <w:t>-</w:t>
            </w:r>
            <w:r w:rsidR="00803319">
              <w:rPr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336388" w:rsidRPr="005E291E">
              <w:rPr>
                <w:color w:val="000000" w:themeColor="text1"/>
                <w:sz w:val="28"/>
                <w:szCs w:val="28"/>
                <w:lang w:eastAsia="ru-RU"/>
              </w:rPr>
              <w:t>теоретическими основами микропроцессорной техники</w:t>
            </w:r>
            <w:r w:rsidRPr="005E291E">
              <w:rPr>
                <w:color w:val="000000" w:themeColor="text1"/>
                <w:sz w:val="28"/>
                <w:szCs w:val="28"/>
                <w:lang w:eastAsia="ru-RU"/>
              </w:rPr>
              <w:t>:</w:t>
            </w:r>
          </w:p>
          <w:p w:rsidR="008E07DE" w:rsidRPr="005E291E" w:rsidRDefault="008E07DE" w:rsidP="008E07DE">
            <w:pPr>
              <w:tabs>
                <w:tab w:val="left" w:pos="708"/>
              </w:tabs>
              <w:ind w:left="567"/>
              <w:jc w:val="both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5E291E">
              <w:rPr>
                <w:color w:val="000000" w:themeColor="text1"/>
                <w:sz w:val="28"/>
                <w:szCs w:val="28"/>
                <w:lang w:eastAsia="ru-RU"/>
              </w:rPr>
              <w:t xml:space="preserve">- </w:t>
            </w:r>
            <w:r w:rsidR="00336388" w:rsidRPr="005E291E">
              <w:rPr>
                <w:color w:val="000000" w:themeColor="text1"/>
                <w:sz w:val="28"/>
                <w:szCs w:val="28"/>
                <w:lang w:eastAsia="ru-RU"/>
              </w:rPr>
              <w:t>навыкам программирования</w:t>
            </w:r>
            <w:r w:rsidRPr="005E291E">
              <w:rPr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153133" w:rsidRDefault="00853564" w:rsidP="00153133">
            <w:pPr>
              <w:ind w:firstLine="851"/>
              <w:contextualSpacing/>
              <w:jc w:val="both"/>
              <w:rPr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color w:val="000000" w:themeColor="text1"/>
                <w:sz w:val="28"/>
                <w:szCs w:val="28"/>
                <w:lang w:eastAsia="ru-RU"/>
              </w:rPr>
              <w:t xml:space="preserve">      </w:t>
            </w:r>
            <w:r w:rsidR="00153133" w:rsidRPr="00FC6877">
              <w:rPr>
                <w:sz w:val="28"/>
                <w:szCs w:val="28"/>
                <w:lang w:eastAsia="ru-RU"/>
              </w:rPr>
      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      </w:r>
          </w:p>
          <w:p w:rsidR="00EE383D" w:rsidRPr="00C573A9" w:rsidRDefault="00853564" w:rsidP="00153133">
            <w:pPr>
              <w:ind w:firstLine="851"/>
              <w:contextualSpacing/>
              <w:jc w:val="both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 </w:t>
            </w:r>
            <w:r w:rsidR="001636CC" w:rsidRPr="005E291E">
              <w:rPr>
                <w:color w:val="000000" w:themeColor="text1"/>
                <w:sz w:val="28"/>
                <w:szCs w:val="28"/>
                <w:lang w:eastAsia="ru-RU"/>
              </w:rPr>
              <w:t>Процесс изучения дисци</w:t>
            </w:r>
            <w:r w:rsidR="00EB064F" w:rsidRPr="005E291E">
              <w:rPr>
                <w:color w:val="000000" w:themeColor="text1"/>
                <w:sz w:val="28"/>
                <w:szCs w:val="28"/>
                <w:lang w:eastAsia="ru-RU"/>
              </w:rPr>
              <w:t>плины</w:t>
            </w:r>
            <w:r w:rsidR="00D63ACF" w:rsidRPr="00D63ACF">
              <w:rPr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D63ACF">
              <w:rPr>
                <w:color w:val="000000" w:themeColor="text1"/>
                <w:sz w:val="28"/>
                <w:szCs w:val="28"/>
                <w:lang w:eastAsia="ru-RU"/>
              </w:rPr>
              <w:t>на очном, очно-заочном и заочном факультете</w:t>
            </w:r>
            <w:r w:rsidR="00EB064F" w:rsidRPr="005E291E">
              <w:rPr>
                <w:color w:val="000000" w:themeColor="text1"/>
                <w:sz w:val="28"/>
                <w:szCs w:val="28"/>
                <w:lang w:eastAsia="ru-RU"/>
              </w:rPr>
              <w:t xml:space="preserve"> направлен на формирование следующих </w:t>
            </w:r>
            <w:r w:rsidR="00EE383D">
              <w:rPr>
                <w:b/>
                <w:sz w:val="28"/>
                <w:szCs w:val="28"/>
              </w:rPr>
              <w:t>общепрофессиональных компетенций</w:t>
            </w:r>
            <w:r w:rsidR="00EE383D" w:rsidRPr="00C573A9">
              <w:rPr>
                <w:b/>
                <w:sz w:val="28"/>
                <w:szCs w:val="28"/>
              </w:rPr>
              <w:t xml:space="preserve"> (ОПК)</w:t>
            </w:r>
            <w:r w:rsidR="00EE383D" w:rsidRPr="00C573A9">
              <w:rPr>
                <w:sz w:val="28"/>
                <w:szCs w:val="28"/>
              </w:rPr>
              <w:t>:</w:t>
            </w:r>
          </w:p>
          <w:p w:rsidR="00D4677A" w:rsidRPr="00695DAC" w:rsidRDefault="00EE383D" w:rsidP="00153133">
            <w:pPr>
              <w:jc w:val="both"/>
              <w:rPr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      -</w:t>
            </w:r>
            <w:r w:rsidR="00842CDE">
              <w:rPr>
                <w:color w:val="000000" w:themeColor="text1"/>
                <w:sz w:val="28"/>
                <w:szCs w:val="28"/>
              </w:rPr>
              <w:t xml:space="preserve"> </w:t>
            </w:r>
            <w:r w:rsidR="00117AAE" w:rsidRPr="00EE383D">
              <w:rPr>
                <w:color w:val="000000" w:themeColor="text1"/>
                <w:sz w:val="28"/>
                <w:szCs w:val="28"/>
              </w:rPr>
              <w:t xml:space="preserve"> </w:t>
            </w:r>
            <w:r w:rsidR="001101F9">
              <w:rPr>
                <w:bCs/>
                <w:color w:val="000000" w:themeColor="text1"/>
                <w:sz w:val="28"/>
                <w:szCs w:val="28"/>
              </w:rPr>
              <w:t>способность</w:t>
            </w:r>
            <w:r w:rsidRPr="00695DAC">
              <w:rPr>
                <w:bCs/>
                <w:color w:val="000000" w:themeColor="text1"/>
                <w:sz w:val="28"/>
                <w:szCs w:val="28"/>
              </w:rPr>
              <w:t xml:space="preserve"> понимать сущность и значение информации в развитии современного информационного общества, сознавать опасности и угрозы, возникающие в этом процессе, соблюдать основные требования информационной безопасности, в том числе защиты государственной тайны и коммерческих интересов</w:t>
            </w:r>
            <w:r w:rsidR="00695DAC" w:rsidRPr="00695DAC">
              <w:rPr>
                <w:bCs/>
                <w:color w:val="000000" w:themeColor="text1"/>
                <w:sz w:val="28"/>
                <w:szCs w:val="28"/>
              </w:rPr>
              <w:t xml:space="preserve"> (</w:t>
            </w:r>
            <w:r w:rsidR="00695DAC" w:rsidRPr="00695DAC">
              <w:rPr>
                <w:bCs/>
                <w:sz w:val="28"/>
                <w:szCs w:val="28"/>
              </w:rPr>
              <w:t>ОПК-4)</w:t>
            </w:r>
            <w:r w:rsidR="009E2F82" w:rsidRPr="00695DAC">
              <w:rPr>
                <w:color w:val="000000" w:themeColor="text1"/>
                <w:sz w:val="28"/>
                <w:szCs w:val="28"/>
                <w:lang w:eastAsia="ru-RU"/>
              </w:rPr>
              <w:t>;</w:t>
            </w:r>
            <w:r w:rsidR="00D4677A" w:rsidRPr="00695DAC">
              <w:rPr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695DAC" w:rsidRPr="00695DAC" w:rsidRDefault="00842CDE" w:rsidP="00153133">
            <w:pPr>
              <w:jc w:val="both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lang w:eastAsia="ru-RU"/>
              </w:rPr>
              <w:t xml:space="preserve">       </w:t>
            </w:r>
            <w:r w:rsidR="00695DAC" w:rsidRPr="00695DAC">
              <w:rPr>
                <w:color w:val="000000" w:themeColor="text1"/>
                <w:sz w:val="28"/>
                <w:szCs w:val="28"/>
                <w:lang w:eastAsia="ru-RU"/>
              </w:rPr>
              <w:t>-</w:t>
            </w:r>
            <w:r w:rsidR="00695DAC" w:rsidRPr="00695DAC">
              <w:rPr>
                <w:color w:val="000000"/>
                <w:sz w:val="28"/>
                <w:szCs w:val="28"/>
              </w:rPr>
              <w:t xml:space="preserve"> </w:t>
            </w:r>
            <w:r w:rsidR="001101F9">
              <w:rPr>
                <w:rStyle w:val="12"/>
                <w:color w:val="000000"/>
                <w:sz w:val="28"/>
                <w:szCs w:val="28"/>
              </w:rPr>
              <w:t>способность</w:t>
            </w:r>
            <w:r w:rsidR="00695DAC" w:rsidRPr="00695DAC">
              <w:rPr>
                <w:rStyle w:val="12"/>
                <w:color w:val="000000"/>
                <w:sz w:val="28"/>
                <w:szCs w:val="28"/>
              </w:rPr>
              <w:t xml:space="preserve">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(ОПК-5)</w:t>
            </w:r>
            <w:r w:rsidR="00695DAC" w:rsidRPr="00695DAC">
              <w:rPr>
                <w:sz w:val="28"/>
                <w:szCs w:val="28"/>
              </w:rPr>
              <w:t>;</w:t>
            </w:r>
          </w:p>
          <w:p w:rsidR="00695DAC" w:rsidRDefault="00842CDE" w:rsidP="001531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="00695DAC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="001101F9">
              <w:rPr>
                <w:sz w:val="28"/>
                <w:szCs w:val="28"/>
              </w:rPr>
              <w:t>способность</w:t>
            </w:r>
            <w:r w:rsidR="00695DAC" w:rsidRPr="00695DAC">
              <w:rPr>
                <w:sz w:val="28"/>
                <w:szCs w:val="28"/>
              </w:rPr>
              <w:t xml:space="preserve"> применять современные программные средства </w:t>
            </w:r>
            <w:r w:rsidR="001101F9">
              <w:rPr>
                <w:sz w:val="28"/>
                <w:szCs w:val="28"/>
              </w:rPr>
              <w:br/>
            </w:r>
            <w:r w:rsidR="00695DAC" w:rsidRPr="00695DAC">
              <w:rPr>
                <w:sz w:val="28"/>
                <w:szCs w:val="28"/>
              </w:rPr>
              <w:t xml:space="preserve">для разработки проектно-конструкторской и технологической </w:t>
            </w:r>
            <w:r w:rsidR="001101F9">
              <w:rPr>
                <w:sz w:val="28"/>
                <w:szCs w:val="28"/>
              </w:rPr>
              <w:br/>
            </w:r>
            <w:r w:rsidR="00695DAC" w:rsidRPr="00695DAC">
              <w:rPr>
                <w:sz w:val="28"/>
                <w:szCs w:val="28"/>
              </w:rPr>
              <w:t>документации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Style w:val="12"/>
                <w:color w:val="000000"/>
                <w:sz w:val="28"/>
                <w:szCs w:val="28"/>
              </w:rPr>
              <w:t>(ОПК-9</w:t>
            </w:r>
            <w:r w:rsidRPr="00695DAC">
              <w:rPr>
                <w:rStyle w:val="12"/>
                <w:color w:val="000000"/>
                <w:sz w:val="28"/>
                <w:szCs w:val="28"/>
              </w:rPr>
              <w:t>)</w:t>
            </w:r>
            <w:r w:rsidR="00695DAC">
              <w:rPr>
                <w:sz w:val="28"/>
                <w:szCs w:val="28"/>
              </w:rPr>
              <w:t>.</w:t>
            </w:r>
          </w:p>
          <w:p w:rsidR="00A439E0" w:rsidRDefault="00842CDE" w:rsidP="001531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A439E0">
              <w:rPr>
                <w:sz w:val="28"/>
                <w:szCs w:val="28"/>
              </w:rPr>
              <w:t xml:space="preserve">        </w:t>
            </w:r>
            <w:r w:rsidR="00A439E0">
              <w:rPr>
                <w:sz w:val="28"/>
                <w:szCs w:val="28"/>
                <w:lang w:eastAsia="ru-RU"/>
              </w:rPr>
              <w:t>Изучение</w:t>
            </w:r>
            <w:r w:rsidR="00A439E0" w:rsidRPr="004E4404">
              <w:rPr>
                <w:sz w:val="28"/>
                <w:szCs w:val="28"/>
                <w:lang w:eastAsia="ru-RU"/>
              </w:rPr>
              <w:t xml:space="preserve"> дисциплины направлен</w:t>
            </w:r>
            <w:r w:rsidR="00A439E0">
              <w:rPr>
                <w:sz w:val="28"/>
                <w:szCs w:val="28"/>
                <w:lang w:eastAsia="ru-RU"/>
              </w:rPr>
              <w:t>о</w:t>
            </w:r>
            <w:r w:rsidR="001101F9">
              <w:rPr>
                <w:sz w:val="28"/>
                <w:szCs w:val="28"/>
                <w:lang w:eastAsia="ru-RU"/>
              </w:rPr>
              <w:t xml:space="preserve"> на формирование следующих </w:t>
            </w:r>
            <w:r w:rsidR="00A439E0" w:rsidRPr="00FA7515">
              <w:rPr>
                <w:b/>
                <w:bCs/>
                <w:sz w:val="28"/>
                <w:szCs w:val="28"/>
              </w:rPr>
              <w:t>профессиональных</w:t>
            </w:r>
            <w:r w:rsidR="00A439E0" w:rsidRPr="00FA7515">
              <w:rPr>
                <w:b/>
                <w:sz w:val="28"/>
                <w:szCs w:val="28"/>
                <w:lang w:eastAsia="ru-RU"/>
              </w:rPr>
              <w:t xml:space="preserve"> компетенций</w:t>
            </w:r>
            <w:r w:rsidR="00A439E0">
              <w:rPr>
                <w:b/>
                <w:sz w:val="28"/>
                <w:szCs w:val="28"/>
                <w:lang w:eastAsia="ru-RU"/>
              </w:rPr>
              <w:t xml:space="preserve"> (ПК), </w:t>
            </w:r>
            <w:r w:rsidR="00A439E0" w:rsidRPr="00383C6B">
              <w:rPr>
                <w:sz w:val="28"/>
                <w:szCs w:val="28"/>
              </w:rPr>
              <w:t xml:space="preserve">соответствующих видам профессиональной деятельности, на которые ориентирована программа </w:t>
            </w:r>
            <w:r w:rsidR="00A439E0">
              <w:rPr>
                <w:sz w:val="28"/>
                <w:szCs w:val="28"/>
              </w:rPr>
              <w:t>специалитета</w:t>
            </w:r>
            <w:r w:rsidR="00A439E0" w:rsidRPr="00383C6B">
              <w:rPr>
                <w:sz w:val="28"/>
                <w:szCs w:val="28"/>
              </w:rPr>
              <w:t>:</w:t>
            </w:r>
          </w:p>
          <w:p w:rsidR="00A439E0" w:rsidRPr="00A439E0" w:rsidRDefault="00A439E0" w:rsidP="00153133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         п</w:t>
            </w:r>
            <w:r w:rsidRPr="00A439E0">
              <w:rPr>
                <w:i/>
                <w:sz w:val="28"/>
                <w:szCs w:val="28"/>
              </w:rPr>
              <w:t>роектно-конструкторская деятельность</w:t>
            </w:r>
            <w:r>
              <w:rPr>
                <w:i/>
                <w:sz w:val="28"/>
                <w:szCs w:val="28"/>
              </w:rPr>
              <w:t>:</w:t>
            </w:r>
          </w:p>
          <w:p w:rsidR="00842CDE" w:rsidRDefault="00842CDE" w:rsidP="00153133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- </w:t>
            </w:r>
            <w:r w:rsidR="001101F9">
              <w:rPr>
                <w:color w:val="000000"/>
                <w:sz w:val="28"/>
                <w:szCs w:val="28"/>
              </w:rPr>
              <w:t>готовность</w:t>
            </w:r>
            <w:r w:rsidRPr="00842CDE">
              <w:rPr>
                <w:color w:val="000000"/>
                <w:sz w:val="28"/>
                <w:szCs w:val="28"/>
              </w:rPr>
              <w:t xml:space="preserve"> к организации проектирования систем обеспечени</w:t>
            </w:r>
            <w:r w:rsidR="001101F9">
              <w:rPr>
                <w:color w:val="000000"/>
                <w:sz w:val="28"/>
                <w:szCs w:val="28"/>
              </w:rPr>
              <w:t>я движения поездов, способность</w:t>
            </w:r>
            <w:r w:rsidRPr="00842CDE">
              <w:rPr>
                <w:color w:val="000000"/>
                <w:sz w:val="28"/>
                <w:szCs w:val="28"/>
              </w:rPr>
              <w:t xml:space="preserve"> разрабатывать проекты систем, технологических процессов производства, эксплуатации, технического обслуживания и ремонта систем обеспечения движения поездов, средств технологического осн</w:t>
            </w:r>
            <w:r w:rsidR="001101F9">
              <w:rPr>
                <w:color w:val="000000"/>
                <w:sz w:val="28"/>
                <w:szCs w:val="28"/>
              </w:rPr>
              <w:t>ащения производства, готовность</w:t>
            </w:r>
            <w:r w:rsidRPr="00842CDE">
              <w:rPr>
                <w:color w:val="000000"/>
                <w:sz w:val="28"/>
                <w:szCs w:val="28"/>
              </w:rPr>
              <w:t xml:space="preserve"> разрабатывать конструкторскую документацию и нормативно-технические документы с использованием компьютерных технологий</w:t>
            </w:r>
            <w:r>
              <w:rPr>
                <w:color w:val="000000"/>
                <w:sz w:val="28"/>
                <w:szCs w:val="28"/>
              </w:rPr>
              <w:t xml:space="preserve"> (</w:t>
            </w:r>
            <w:r w:rsidRPr="00D42B25">
              <w:rPr>
                <w:sz w:val="28"/>
                <w:szCs w:val="28"/>
              </w:rPr>
              <w:t>ПК-11</w:t>
            </w:r>
            <w:r>
              <w:rPr>
                <w:sz w:val="28"/>
                <w:szCs w:val="28"/>
              </w:rPr>
              <w:t>);</w:t>
            </w:r>
          </w:p>
          <w:p w:rsidR="00842CDE" w:rsidRPr="00842CDE" w:rsidRDefault="001101F9" w:rsidP="00153133">
            <w:pPr>
              <w:jc w:val="both"/>
              <w:rPr>
                <w:color w:val="000000"/>
                <w:sz w:val="28"/>
                <w:szCs w:val="28"/>
              </w:rPr>
            </w:pPr>
            <w:r w:rsidRPr="001101F9">
              <w:rPr>
                <w:color w:val="000000"/>
                <w:sz w:val="28"/>
                <w:szCs w:val="28"/>
              </w:rPr>
              <w:t xml:space="preserve">      </w:t>
            </w:r>
            <w:r>
              <w:rPr>
                <w:color w:val="000000"/>
                <w:sz w:val="28"/>
                <w:szCs w:val="28"/>
              </w:rPr>
              <w:t>- способность</w:t>
            </w:r>
            <w:r w:rsidR="00842CDE" w:rsidRPr="00842CDE">
              <w:rPr>
                <w:color w:val="000000"/>
                <w:sz w:val="28"/>
                <w:szCs w:val="28"/>
              </w:rPr>
              <w:t xml:space="preserve"> использовать информационные технологии при разработке новых устройств систем обеспечения движения поездов, ремонтного оборудования, средств механизации и автоматизации производства</w:t>
            </w:r>
            <w:r w:rsidR="00904BD4">
              <w:rPr>
                <w:color w:val="000000"/>
                <w:sz w:val="28"/>
                <w:szCs w:val="28"/>
              </w:rPr>
              <w:t xml:space="preserve"> (</w:t>
            </w:r>
            <w:r w:rsidR="00904BD4" w:rsidRPr="00D42B25">
              <w:rPr>
                <w:sz w:val="28"/>
                <w:szCs w:val="28"/>
              </w:rPr>
              <w:t>ПК-1</w:t>
            </w:r>
            <w:r w:rsidR="00904BD4">
              <w:rPr>
                <w:sz w:val="28"/>
                <w:szCs w:val="28"/>
              </w:rPr>
              <w:t>2).</w:t>
            </w:r>
          </w:p>
          <w:p w:rsidR="00153133" w:rsidRPr="00D2714B" w:rsidRDefault="00153133" w:rsidP="00153133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Область профессиональной деятельности обучающихся,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1252D1" w:rsidRDefault="00153133" w:rsidP="00153133">
            <w:pPr>
              <w:ind w:firstLine="567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обучающихся, 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153133" w:rsidRDefault="00153133" w:rsidP="00B81723">
            <w:pPr>
              <w:ind w:firstLine="567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153133" w:rsidRDefault="00153133" w:rsidP="00B81723">
            <w:pPr>
              <w:ind w:firstLine="567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B81723" w:rsidRPr="005E291E" w:rsidRDefault="00B81723" w:rsidP="00B81723">
            <w:pPr>
              <w:ind w:firstLine="567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E291E">
              <w:rPr>
                <w:b/>
                <w:color w:val="000000" w:themeColor="text1"/>
                <w:sz w:val="28"/>
                <w:szCs w:val="28"/>
              </w:rPr>
              <w:t xml:space="preserve">3. </w:t>
            </w:r>
            <w:r w:rsidR="00EF77E9" w:rsidRPr="005E291E">
              <w:rPr>
                <w:b/>
                <w:color w:val="000000" w:themeColor="text1"/>
                <w:sz w:val="28"/>
                <w:szCs w:val="28"/>
              </w:rPr>
              <w:t>Место дисциплины в структуре основной образовательной программы</w:t>
            </w:r>
          </w:p>
          <w:p w:rsidR="00B81723" w:rsidRPr="005E291E" w:rsidRDefault="00B81723" w:rsidP="00B81723">
            <w:pPr>
              <w:ind w:firstLine="567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439E0" w:rsidRPr="005E291E" w:rsidRDefault="00A439E0" w:rsidP="00A439E0">
            <w:pPr>
              <w:ind w:firstLine="567"/>
              <w:jc w:val="both"/>
              <w:rPr>
                <w:color w:val="000000" w:themeColor="text1"/>
                <w:sz w:val="28"/>
                <w:szCs w:val="28"/>
              </w:rPr>
            </w:pPr>
            <w:r w:rsidRPr="005E291E">
              <w:rPr>
                <w:color w:val="000000" w:themeColor="text1"/>
                <w:sz w:val="28"/>
                <w:szCs w:val="28"/>
              </w:rPr>
              <w:t>Дисциплина</w:t>
            </w:r>
            <w:r>
              <w:rPr>
                <w:color w:val="000000" w:themeColor="text1"/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Основы микропроцессорной техники и программирования</w:t>
            </w:r>
            <w:r>
              <w:rPr>
                <w:color w:val="000000" w:themeColor="text1"/>
                <w:sz w:val="28"/>
                <w:szCs w:val="28"/>
                <w:lang w:eastAsia="ru-RU"/>
              </w:rPr>
              <w:t xml:space="preserve">» </w:t>
            </w:r>
            <w:r w:rsidRPr="005E291E">
              <w:rPr>
                <w:bCs/>
                <w:color w:val="000000" w:themeColor="text1"/>
                <w:sz w:val="28"/>
                <w:szCs w:val="28"/>
              </w:rPr>
              <w:t>(</w:t>
            </w:r>
            <w:r w:rsidRPr="00E255E2">
              <w:rPr>
                <w:sz w:val="28"/>
                <w:szCs w:val="28"/>
              </w:rPr>
              <w:t>Б1.В.ОД.4</w:t>
            </w:r>
            <w:r w:rsidRPr="005E291E">
              <w:rPr>
                <w:bCs/>
                <w:color w:val="000000" w:themeColor="text1"/>
                <w:sz w:val="28"/>
                <w:szCs w:val="28"/>
              </w:rPr>
              <w:t xml:space="preserve">) </w:t>
            </w:r>
            <w:r w:rsidRPr="00D2714B">
              <w:rPr>
                <w:sz w:val="28"/>
                <w:szCs w:val="28"/>
              </w:rPr>
              <w:t xml:space="preserve">относится к </w:t>
            </w:r>
            <w:r w:rsidRPr="00D45CE1">
              <w:rPr>
                <w:sz w:val="28"/>
                <w:szCs w:val="28"/>
              </w:rPr>
              <w:t>вариативной</w:t>
            </w:r>
            <w:r w:rsidRPr="00D2714B">
              <w:rPr>
                <w:sz w:val="28"/>
                <w:szCs w:val="28"/>
              </w:rPr>
              <w:t xml:space="preserve"> части </w:t>
            </w:r>
            <w:r w:rsidRPr="005E291E">
              <w:rPr>
                <w:bCs/>
                <w:color w:val="000000" w:themeColor="text1"/>
                <w:sz w:val="28"/>
                <w:szCs w:val="28"/>
              </w:rPr>
              <w:t>и</w:t>
            </w:r>
            <w:r w:rsidRPr="005E291E">
              <w:rPr>
                <w:color w:val="000000" w:themeColor="text1"/>
                <w:sz w:val="28"/>
                <w:szCs w:val="28"/>
              </w:rPr>
              <w:t xml:space="preserve"> является обязательной дисциплиной</w:t>
            </w:r>
            <w:r>
              <w:rPr>
                <w:color w:val="000000" w:themeColor="text1"/>
                <w:sz w:val="28"/>
                <w:szCs w:val="28"/>
              </w:rPr>
              <w:t xml:space="preserve"> обучающегося</w:t>
            </w:r>
            <w:r w:rsidRPr="005E291E">
              <w:rPr>
                <w:color w:val="000000" w:themeColor="text1"/>
                <w:sz w:val="28"/>
                <w:szCs w:val="28"/>
              </w:rPr>
              <w:t>.</w:t>
            </w:r>
          </w:p>
          <w:p w:rsidR="007C57D4" w:rsidRDefault="007C57D4" w:rsidP="001252D1">
            <w:pPr>
              <w:widowControl w:val="0"/>
              <w:snapToGrid w:val="0"/>
              <w:ind w:firstLine="709"/>
              <w:jc w:val="both"/>
              <w:rPr>
                <w:color w:val="000000" w:themeColor="text1"/>
                <w:sz w:val="28"/>
                <w:szCs w:val="28"/>
                <w:lang w:eastAsia="ru-RU"/>
              </w:rPr>
            </w:pPr>
          </w:p>
          <w:p w:rsidR="00153133" w:rsidRPr="005E291E" w:rsidRDefault="00153133" w:rsidP="001252D1">
            <w:pPr>
              <w:widowControl w:val="0"/>
              <w:snapToGrid w:val="0"/>
              <w:ind w:firstLine="709"/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679" w:type="dxa"/>
          </w:tcPr>
          <w:p w:rsidR="006F431C" w:rsidRPr="005E291E" w:rsidRDefault="006F431C">
            <w:pPr>
              <w:jc w:val="both"/>
              <w:rPr>
                <w:color w:val="000000" w:themeColor="text1"/>
              </w:rPr>
            </w:pPr>
          </w:p>
          <w:p w:rsidR="006F431C" w:rsidRPr="005E291E" w:rsidRDefault="006F431C">
            <w:pPr>
              <w:spacing w:line="276" w:lineRule="auto"/>
              <w:jc w:val="both"/>
              <w:rPr>
                <w:color w:val="000000" w:themeColor="text1"/>
              </w:rPr>
            </w:pPr>
          </w:p>
        </w:tc>
        <w:tc>
          <w:tcPr>
            <w:tcW w:w="4594" w:type="dxa"/>
          </w:tcPr>
          <w:p w:rsidR="006F431C" w:rsidRPr="005E291E" w:rsidRDefault="006F431C">
            <w:pPr>
              <w:ind w:right="540"/>
              <w:jc w:val="both"/>
              <w:rPr>
                <w:color w:val="000000" w:themeColor="text1"/>
              </w:rPr>
            </w:pPr>
          </w:p>
          <w:p w:rsidR="006F431C" w:rsidRPr="005E291E" w:rsidRDefault="006F431C">
            <w:pPr>
              <w:spacing w:line="276" w:lineRule="auto"/>
              <w:ind w:left="741" w:right="540" w:hanging="741"/>
              <w:jc w:val="both"/>
              <w:rPr>
                <w:color w:val="000000" w:themeColor="text1"/>
              </w:rPr>
            </w:pPr>
          </w:p>
        </w:tc>
      </w:tr>
    </w:tbl>
    <w:tbl>
      <w:tblPr>
        <w:tblStyle w:val="ab"/>
        <w:tblpPr w:leftFromText="180" w:rightFromText="180" w:vertAnchor="text" w:horzAnchor="margin" w:tblpY="1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142"/>
        <w:gridCol w:w="283"/>
        <w:gridCol w:w="1418"/>
        <w:gridCol w:w="142"/>
        <w:gridCol w:w="141"/>
        <w:gridCol w:w="2660"/>
      </w:tblGrid>
      <w:tr w:rsidR="00EE383D" w:rsidTr="00EE383D">
        <w:trPr>
          <w:trHeight w:val="1308"/>
        </w:trPr>
        <w:tc>
          <w:tcPr>
            <w:tcW w:w="9464" w:type="dxa"/>
            <w:gridSpan w:val="7"/>
            <w:tcBorders>
              <w:top w:val="nil"/>
              <w:left w:val="nil"/>
              <w:right w:val="nil"/>
            </w:tcBorders>
            <w:vAlign w:val="center"/>
          </w:tcPr>
          <w:p w:rsidR="00EE383D" w:rsidRPr="00E26495" w:rsidRDefault="00EE383D" w:rsidP="00153133">
            <w:pPr>
              <w:pStyle w:val="a3"/>
              <w:ind w:left="90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4.</w:t>
            </w:r>
            <w:r w:rsidRPr="00E26495">
              <w:rPr>
                <w:b/>
                <w:bCs/>
                <w:sz w:val="28"/>
                <w:szCs w:val="28"/>
              </w:rPr>
              <w:t xml:space="preserve"> Объем дисциплины и виды учебной </w:t>
            </w:r>
            <w:r>
              <w:rPr>
                <w:b/>
                <w:bCs/>
                <w:sz w:val="28"/>
                <w:szCs w:val="28"/>
              </w:rPr>
              <w:t>работы</w:t>
            </w:r>
          </w:p>
          <w:p w:rsidR="00EE383D" w:rsidRPr="00B97596" w:rsidRDefault="00ED6185" w:rsidP="00153133">
            <w:pPr>
              <w:ind w:left="742" w:hanging="283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Для очной формы </w:t>
            </w:r>
            <w:r w:rsidR="00EE383D" w:rsidRPr="00BB3407">
              <w:rPr>
                <w:bCs/>
                <w:sz w:val="28"/>
                <w:szCs w:val="28"/>
              </w:rPr>
              <w:t xml:space="preserve"> обучения</w:t>
            </w:r>
            <w:r w:rsidR="00CB15B1">
              <w:rPr>
                <w:bCs/>
                <w:sz w:val="28"/>
                <w:szCs w:val="28"/>
              </w:rPr>
              <w:t>:</w:t>
            </w:r>
            <w:r w:rsidR="00B97596" w:rsidRPr="00B97596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EE383D" w:rsidTr="00153133">
        <w:trPr>
          <w:trHeight w:val="375"/>
        </w:trPr>
        <w:tc>
          <w:tcPr>
            <w:tcW w:w="4820" w:type="dxa"/>
            <w:gridSpan w:val="2"/>
            <w:vMerge w:val="restart"/>
            <w:vAlign w:val="center"/>
          </w:tcPr>
          <w:p w:rsidR="00EE383D" w:rsidRDefault="00EE383D" w:rsidP="001531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     Вид учебной работы</w:t>
            </w:r>
          </w:p>
        </w:tc>
        <w:tc>
          <w:tcPr>
            <w:tcW w:w="1843" w:type="dxa"/>
            <w:gridSpan w:val="3"/>
            <w:vMerge w:val="restart"/>
            <w:vAlign w:val="center"/>
          </w:tcPr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Всего</w:t>
            </w:r>
          </w:p>
        </w:tc>
        <w:tc>
          <w:tcPr>
            <w:tcW w:w="2801" w:type="dxa"/>
            <w:gridSpan w:val="2"/>
            <w:vAlign w:val="center"/>
          </w:tcPr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Семестр</w:t>
            </w:r>
          </w:p>
        </w:tc>
      </w:tr>
      <w:tr w:rsidR="00EE383D" w:rsidTr="00153133">
        <w:trPr>
          <w:trHeight w:val="423"/>
        </w:trPr>
        <w:tc>
          <w:tcPr>
            <w:tcW w:w="4820" w:type="dxa"/>
            <w:gridSpan w:val="2"/>
            <w:vMerge/>
          </w:tcPr>
          <w:p w:rsidR="00EE383D" w:rsidRDefault="00EE383D" w:rsidP="0015313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  <w:gridSpan w:val="3"/>
            <w:vMerge/>
          </w:tcPr>
          <w:p w:rsidR="00EE383D" w:rsidRDefault="00EE383D" w:rsidP="0015313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801" w:type="dxa"/>
            <w:gridSpan w:val="2"/>
            <w:vAlign w:val="center"/>
          </w:tcPr>
          <w:p w:rsidR="00EE383D" w:rsidRPr="00FF2536" w:rsidRDefault="00FF2536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6</w:t>
            </w:r>
          </w:p>
        </w:tc>
      </w:tr>
      <w:tr w:rsidR="00EE383D" w:rsidTr="00EE383D">
        <w:trPr>
          <w:trHeight w:val="1643"/>
        </w:trPr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:rsidR="00EE383D" w:rsidRDefault="00EE383D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Контактная работа (по видам учебных занятий)</w:t>
            </w:r>
          </w:p>
          <w:p w:rsidR="00EE383D" w:rsidRDefault="00EE383D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 том числе:</w:t>
            </w:r>
          </w:p>
          <w:p w:rsidR="00EE383D" w:rsidRDefault="00153133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- л</w:t>
            </w:r>
            <w:r w:rsidR="00EE383D">
              <w:rPr>
                <w:bCs/>
                <w:sz w:val="28"/>
                <w:szCs w:val="28"/>
              </w:rPr>
              <w:t>екции (Л)</w:t>
            </w:r>
          </w:p>
          <w:p w:rsidR="00EE383D" w:rsidRDefault="00153133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- л</w:t>
            </w:r>
            <w:r w:rsidR="00EE383D">
              <w:rPr>
                <w:bCs/>
                <w:sz w:val="28"/>
                <w:szCs w:val="28"/>
              </w:rPr>
              <w:t>абораторные работы</w:t>
            </w:r>
            <w:r w:rsidR="00BE46FA">
              <w:rPr>
                <w:bCs/>
                <w:sz w:val="28"/>
                <w:szCs w:val="28"/>
              </w:rPr>
              <w:t xml:space="preserve"> (ЛР)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vAlign w:val="center"/>
          </w:tcPr>
          <w:p w:rsidR="00EE383D" w:rsidRPr="00FF2536" w:rsidRDefault="00FF2536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68</w:t>
            </w:r>
          </w:p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</w:p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</w:p>
          <w:p w:rsidR="00EE383D" w:rsidRPr="00FF2536" w:rsidRDefault="00FF2536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34</w:t>
            </w:r>
          </w:p>
          <w:p w:rsidR="00EE383D" w:rsidRPr="00FF2536" w:rsidRDefault="00EE383D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3</w:t>
            </w:r>
            <w:r w:rsidR="00FF2536">
              <w:rPr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2801" w:type="dxa"/>
            <w:gridSpan w:val="2"/>
            <w:tcBorders>
              <w:bottom w:val="single" w:sz="4" w:space="0" w:color="auto"/>
            </w:tcBorders>
            <w:vAlign w:val="center"/>
          </w:tcPr>
          <w:p w:rsidR="00EE383D" w:rsidRPr="00FF2536" w:rsidRDefault="00FF2536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68</w:t>
            </w:r>
          </w:p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</w:p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</w:p>
          <w:p w:rsidR="00EE383D" w:rsidRPr="00FF2536" w:rsidRDefault="00FF2536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34</w:t>
            </w:r>
          </w:p>
          <w:p w:rsidR="00EE383D" w:rsidRPr="00FF2536" w:rsidRDefault="00EE383D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3</w:t>
            </w:r>
            <w:r w:rsidR="00FF2536">
              <w:rPr>
                <w:bCs/>
                <w:sz w:val="28"/>
                <w:szCs w:val="28"/>
                <w:lang w:val="en-US"/>
              </w:rPr>
              <w:t>4</w:t>
            </w:r>
          </w:p>
        </w:tc>
      </w:tr>
      <w:tr w:rsidR="00EE383D" w:rsidTr="00EE383D">
        <w:tc>
          <w:tcPr>
            <w:tcW w:w="4820" w:type="dxa"/>
            <w:gridSpan w:val="2"/>
          </w:tcPr>
          <w:p w:rsidR="00EE383D" w:rsidRDefault="00EE383D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Самостоятельная работа</w:t>
            </w:r>
            <w:r w:rsidR="00BE46FA">
              <w:rPr>
                <w:bCs/>
                <w:sz w:val="28"/>
                <w:szCs w:val="28"/>
              </w:rPr>
              <w:t xml:space="preserve"> (СРС)</w:t>
            </w:r>
          </w:p>
        </w:tc>
        <w:tc>
          <w:tcPr>
            <w:tcW w:w="1843" w:type="dxa"/>
            <w:gridSpan w:val="3"/>
            <w:vAlign w:val="center"/>
          </w:tcPr>
          <w:p w:rsidR="00EE383D" w:rsidRPr="00FF2536" w:rsidRDefault="00FF2536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40</w:t>
            </w:r>
          </w:p>
        </w:tc>
        <w:tc>
          <w:tcPr>
            <w:tcW w:w="2801" w:type="dxa"/>
            <w:gridSpan w:val="2"/>
            <w:vAlign w:val="center"/>
          </w:tcPr>
          <w:p w:rsidR="00EE383D" w:rsidRPr="00FF2536" w:rsidRDefault="006B1681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4</w:t>
            </w:r>
            <w:r w:rsidR="00FF2536">
              <w:rPr>
                <w:bCs/>
                <w:sz w:val="28"/>
                <w:szCs w:val="28"/>
                <w:lang w:val="en-US"/>
              </w:rPr>
              <w:t>0</w:t>
            </w:r>
          </w:p>
        </w:tc>
      </w:tr>
      <w:tr w:rsidR="00EE383D" w:rsidTr="00EE383D">
        <w:tc>
          <w:tcPr>
            <w:tcW w:w="4820" w:type="dxa"/>
            <w:gridSpan w:val="2"/>
          </w:tcPr>
          <w:p w:rsidR="00EE383D" w:rsidRDefault="00BE46FA" w:rsidP="00153133">
            <w:pPr>
              <w:jc w:val="both"/>
              <w:rPr>
                <w:bCs/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Контроль</w:t>
            </w:r>
          </w:p>
        </w:tc>
        <w:tc>
          <w:tcPr>
            <w:tcW w:w="1843" w:type="dxa"/>
            <w:gridSpan w:val="3"/>
            <w:vAlign w:val="center"/>
          </w:tcPr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2801" w:type="dxa"/>
            <w:gridSpan w:val="2"/>
            <w:vAlign w:val="center"/>
          </w:tcPr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</w:tr>
      <w:tr w:rsidR="00EE383D" w:rsidTr="00EE383D">
        <w:tc>
          <w:tcPr>
            <w:tcW w:w="4820" w:type="dxa"/>
            <w:gridSpan w:val="2"/>
          </w:tcPr>
          <w:p w:rsidR="00EE383D" w:rsidRDefault="00EE383D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Форма контроля знаний</w:t>
            </w:r>
          </w:p>
        </w:tc>
        <w:tc>
          <w:tcPr>
            <w:tcW w:w="1843" w:type="dxa"/>
            <w:gridSpan w:val="3"/>
            <w:vAlign w:val="center"/>
          </w:tcPr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экзамен</w:t>
            </w:r>
          </w:p>
        </w:tc>
        <w:tc>
          <w:tcPr>
            <w:tcW w:w="2801" w:type="dxa"/>
            <w:gridSpan w:val="2"/>
            <w:vAlign w:val="center"/>
          </w:tcPr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экзамен</w:t>
            </w:r>
          </w:p>
        </w:tc>
      </w:tr>
      <w:tr w:rsidR="00EE383D" w:rsidTr="00EE383D">
        <w:tc>
          <w:tcPr>
            <w:tcW w:w="4820" w:type="dxa"/>
            <w:gridSpan w:val="2"/>
          </w:tcPr>
          <w:p w:rsidR="00EE383D" w:rsidRPr="00735E44" w:rsidRDefault="00EE383D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Общая трудоемкость</w:t>
            </w:r>
            <w:r w:rsidR="00BE46FA">
              <w:rPr>
                <w:bCs/>
                <w:sz w:val="28"/>
                <w:szCs w:val="28"/>
              </w:rPr>
              <w:t>:</w:t>
            </w:r>
            <w:r>
              <w:rPr>
                <w:bCs/>
                <w:sz w:val="28"/>
                <w:szCs w:val="28"/>
              </w:rPr>
              <w:t xml:space="preserve"> час </w:t>
            </w:r>
            <w:r w:rsidRPr="00BE46FA">
              <w:rPr>
                <w:bCs/>
                <w:sz w:val="28"/>
                <w:szCs w:val="28"/>
              </w:rPr>
              <w:t>/</w:t>
            </w:r>
            <w:r>
              <w:rPr>
                <w:bCs/>
                <w:sz w:val="28"/>
                <w:szCs w:val="28"/>
              </w:rPr>
              <w:t>з</w:t>
            </w:r>
            <w:r w:rsidR="00BE46FA">
              <w:rPr>
                <w:bCs/>
                <w:sz w:val="28"/>
                <w:szCs w:val="28"/>
              </w:rPr>
              <w:t>.</w:t>
            </w:r>
            <w:r>
              <w:rPr>
                <w:bCs/>
                <w:sz w:val="28"/>
                <w:szCs w:val="28"/>
              </w:rPr>
              <w:t>е</w:t>
            </w:r>
            <w:r w:rsidR="00BE46FA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843" w:type="dxa"/>
            <w:gridSpan w:val="3"/>
            <w:vAlign w:val="center"/>
          </w:tcPr>
          <w:p w:rsidR="00EE383D" w:rsidRPr="00735E44" w:rsidRDefault="00EE383D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144</w:t>
            </w:r>
            <w:r>
              <w:rPr>
                <w:bCs/>
                <w:sz w:val="28"/>
                <w:szCs w:val="28"/>
                <w:lang w:val="en-US"/>
              </w:rPr>
              <w:t>/4</w:t>
            </w:r>
          </w:p>
        </w:tc>
        <w:tc>
          <w:tcPr>
            <w:tcW w:w="2801" w:type="dxa"/>
            <w:gridSpan w:val="2"/>
            <w:vAlign w:val="center"/>
          </w:tcPr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144</w:t>
            </w:r>
            <w:r>
              <w:rPr>
                <w:bCs/>
                <w:sz w:val="28"/>
                <w:szCs w:val="28"/>
                <w:lang w:val="en-US"/>
              </w:rPr>
              <w:t>/4</w:t>
            </w:r>
          </w:p>
        </w:tc>
      </w:tr>
      <w:tr w:rsidR="004442CB" w:rsidRPr="00BB3407" w:rsidTr="00DE2B75">
        <w:trPr>
          <w:trHeight w:val="1323"/>
        </w:trPr>
        <w:tc>
          <w:tcPr>
            <w:tcW w:w="9464" w:type="dxa"/>
            <w:gridSpan w:val="7"/>
            <w:tcBorders>
              <w:top w:val="nil"/>
              <w:left w:val="nil"/>
              <w:right w:val="nil"/>
            </w:tcBorders>
            <w:vAlign w:val="center"/>
          </w:tcPr>
          <w:p w:rsidR="004442CB" w:rsidRPr="00BB3407" w:rsidRDefault="00ED6185" w:rsidP="00153133">
            <w:pPr>
              <w:ind w:left="742" w:hanging="283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</w:t>
            </w:r>
            <w:r w:rsidR="004442CB" w:rsidRPr="00BB3407">
              <w:rPr>
                <w:bCs/>
                <w:sz w:val="28"/>
                <w:szCs w:val="28"/>
              </w:rPr>
              <w:t>ля очно-заочной</w:t>
            </w:r>
            <w:r>
              <w:rPr>
                <w:bCs/>
                <w:sz w:val="28"/>
                <w:szCs w:val="28"/>
              </w:rPr>
              <w:t xml:space="preserve"> формы </w:t>
            </w:r>
            <w:r w:rsidR="004442CB" w:rsidRPr="00BB3407">
              <w:rPr>
                <w:bCs/>
                <w:sz w:val="28"/>
                <w:szCs w:val="28"/>
              </w:rPr>
              <w:t xml:space="preserve"> обучения</w:t>
            </w:r>
            <w:r w:rsidR="00CB15B1">
              <w:rPr>
                <w:bCs/>
                <w:sz w:val="28"/>
                <w:szCs w:val="28"/>
              </w:rPr>
              <w:t>:</w:t>
            </w:r>
            <w:r w:rsidR="00B97596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4442CB" w:rsidTr="00DE2B75">
        <w:trPr>
          <w:trHeight w:val="427"/>
        </w:trPr>
        <w:tc>
          <w:tcPr>
            <w:tcW w:w="4678" w:type="dxa"/>
            <w:vMerge w:val="restart"/>
            <w:vAlign w:val="center"/>
          </w:tcPr>
          <w:p w:rsidR="004442CB" w:rsidRDefault="004442CB" w:rsidP="001531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843" w:type="dxa"/>
            <w:gridSpan w:val="3"/>
            <w:vMerge w:val="restart"/>
            <w:vAlign w:val="center"/>
          </w:tcPr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Всего</w:t>
            </w:r>
          </w:p>
        </w:tc>
        <w:tc>
          <w:tcPr>
            <w:tcW w:w="2943" w:type="dxa"/>
            <w:gridSpan w:val="3"/>
            <w:vAlign w:val="center"/>
          </w:tcPr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Семестр</w:t>
            </w:r>
          </w:p>
        </w:tc>
      </w:tr>
      <w:tr w:rsidR="004442CB" w:rsidTr="00153133">
        <w:trPr>
          <w:trHeight w:val="285"/>
        </w:trPr>
        <w:tc>
          <w:tcPr>
            <w:tcW w:w="4678" w:type="dxa"/>
            <w:vMerge/>
          </w:tcPr>
          <w:p w:rsidR="004442CB" w:rsidRDefault="004442CB" w:rsidP="0015313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  <w:gridSpan w:val="3"/>
            <w:vMerge/>
          </w:tcPr>
          <w:p w:rsidR="004442CB" w:rsidRDefault="004442CB" w:rsidP="0015313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943" w:type="dxa"/>
            <w:gridSpan w:val="3"/>
            <w:vAlign w:val="center"/>
          </w:tcPr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</w:tr>
      <w:tr w:rsidR="004442CB" w:rsidTr="00DE2B75">
        <w:tc>
          <w:tcPr>
            <w:tcW w:w="4678" w:type="dxa"/>
          </w:tcPr>
          <w:p w:rsidR="004442CB" w:rsidRDefault="004442CB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Контактная работа (по видам учебных занятий)</w:t>
            </w:r>
          </w:p>
          <w:p w:rsidR="004442CB" w:rsidRDefault="004442CB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 том числе:</w:t>
            </w:r>
          </w:p>
          <w:p w:rsidR="004442CB" w:rsidRDefault="00153133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- л</w:t>
            </w:r>
            <w:r w:rsidR="004442CB">
              <w:rPr>
                <w:bCs/>
                <w:sz w:val="28"/>
                <w:szCs w:val="28"/>
              </w:rPr>
              <w:t>екции (Л)</w:t>
            </w:r>
          </w:p>
          <w:p w:rsidR="004442CB" w:rsidRDefault="00153133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- л</w:t>
            </w:r>
            <w:r w:rsidR="004442CB">
              <w:rPr>
                <w:bCs/>
                <w:sz w:val="28"/>
                <w:szCs w:val="28"/>
              </w:rPr>
              <w:t>абораторные работы (ЛР)</w:t>
            </w:r>
          </w:p>
        </w:tc>
        <w:tc>
          <w:tcPr>
            <w:tcW w:w="1843" w:type="dxa"/>
            <w:gridSpan w:val="3"/>
            <w:vAlign w:val="center"/>
          </w:tcPr>
          <w:p w:rsidR="004442CB" w:rsidRPr="006B6373" w:rsidRDefault="004442CB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54</w:t>
            </w:r>
          </w:p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</w:p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</w:p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</w:t>
            </w:r>
          </w:p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2943" w:type="dxa"/>
            <w:gridSpan w:val="3"/>
            <w:vAlign w:val="center"/>
          </w:tcPr>
          <w:p w:rsidR="004442CB" w:rsidRPr="006B6373" w:rsidRDefault="004442CB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54</w:t>
            </w:r>
          </w:p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</w:p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</w:p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</w:t>
            </w:r>
          </w:p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</w:tr>
      <w:tr w:rsidR="004442CB" w:rsidTr="00DE2B75">
        <w:tc>
          <w:tcPr>
            <w:tcW w:w="4678" w:type="dxa"/>
          </w:tcPr>
          <w:p w:rsidR="004442CB" w:rsidRDefault="004442CB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Самостоятельная работа(СРС)</w:t>
            </w:r>
          </w:p>
        </w:tc>
        <w:tc>
          <w:tcPr>
            <w:tcW w:w="1843" w:type="dxa"/>
            <w:gridSpan w:val="3"/>
            <w:vAlign w:val="center"/>
          </w:tcPr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54</w:t>
            </w:r>
          </w:p>
        </w:tc>
        <w:tc>
          <w:tcPr>
            <w:tcW w:w="2943" w:type="dxa"/>
            <w:gridSpan w:val="3"/>
            <w:vAlign w:val="center"/>
          </w:tcPr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54</w:t>
            </w:r>
          </w:p>
        </w:tc>
      </w:tr>
      <w:tr w:rsidR="004442CB" w:rsidTr="00DE2B75">
        <w:tc>
          <w:tcPr>
            <w:tcW w:w="4678" w:type="dxa"/>
          </w:tcPr>
          <w:p w:rsidR="004442CB" w:rsidRDefault="004442CB" w:rsidP="00153133">
            <w:pPr>
              <w:jc w:val="both"/>
              <w:rPr>
                <w:bCs/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Контроль</w:t>
            </w:r>
          </w:p>
        </w:tc>
        <w:tc>
          <w:tcPr>
            <w:tcW w:w="1843" w:type="dxa"/>
            <w:gridSpan w:val="3"/>
            <w:vAlign w:val="center"/>
          </w:tcPr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2943" w:type="dxa"/>
            <w:gridSpan w:val="3"/>
            <w:vAlign w:val="center"/>
          </w:tcPr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</w:tr>
      <w:tr w:rsidR="004442CB" w:rsidTr="00DE2B75">
        <w:tc>
          <w:tcPr>
            <w:tcW w:w="4678" w:type="dxa"/>
          </w:tcPr>
          <w:p w:rsidR="004442CB" w:rsidRDefault="004442CB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Форма контроля знаний</w:t>
            </w:r>
          </w:p>
        </w:tc>
        <w:tc>
          <w:tcPr>
            <w:tcW w:w="1843" w:type="dxa"/>
            <w:gridSpan w:val="3"/>
            <w:vAlign w:val="center"/>
          </w:tcPr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экзамен</w:t>
            </w:r>
          </w:p>
        </w:tc>
        <w:tc>
          <w:tcPr>
            <w:tcW w:w="2943" w:type="dxa"/>
            <w:gridSpan w:val="3"/>
            <w:vAlign w:val="center"/>
          </w:tcPr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экзамен</w:t>
            </w:r>
          </w:p>
        </w:tc>
      </w:tr>
      <w:tr w:rsidR="004442CB" w:rsidTr="00DE2B75">
        <w:tc>
          <w:tcPr>
            <w:tcW w:w="4678" w:type="dxa"/>
          </w:tcPr>
          <w:p w:rsidR="004442CB" w:rsidRPr="00735E44" w:rsidRDefault="004442CB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Общая трудоемкость: час </w:t>
            </w:r>
            <w:r w:rsidRPr="00BE46FA">
              <w:rPr>
                <w:bCs/>
                <w:sz w:val="28"/>
                <w:szCs w:val="28"/>
              </w:rPr>
              <w:t>/</w:t>
            </w:r>
            <w:r>
              <w:rPr>
                <w:bCs/>
                <w:sz w:val="28"/>
                <w:szCs w:val="28"/>
              </w:rPr>
              <w:t>з.е.</w:t>
            </w:r>
          </w:p>
        </w:tc>
        <w:tc>
          <w:tcPr>
            <w:tcW w:w="1843" w:type="dxa"/>
            <w:gridSpan w:val="3"/>
            <w:vAlign w:val="center"/>
          </w:tcPr>
          <w:p w:rsidR="004442CB" w:rsidRPr="00181D4F" w:rsidRDefault="004442CB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144</w:t>
            </w:r>
            <w:r>
              <w:rPr>
                <w:bCs/>
                <w:sz w:val="28"/>
                <w:szCs w:val="28"/>
                <w:lang w:val="en-US"/>
              </w:rPr>
              <w:t>/4</w:t>
            </w:r>
          </w:p>
        </w:tc>
        <w:tc>
          <w:tcPr>
            <w:tcW w:w="2943" w:type="dxa"/>
            <w:gridSpan w:val="3"/>
            <w:vAlign w:val="center"/>
          </w:tcPr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144</w:t>
            </w:r>
            <w:r>
              <w:rPr>
                <w:bCs/>
                <w:sz w:val="28"/>
                <w:szCs w:val="28"/>
                <w:lang w:val="en-US"/>
              </w:rPr>
              <w:t>/4</w:t>
            </w:r>
          </w:p>
        </w:tc>
      </w:tr>
      <w:tr w:rsidR="00EE383D" w:rsidTr="00EE383D">
        <w:trPr>
          <w:trHeight w:val="654"/>
        </w:trPr>
        <w:tc>
          <w:tcPr>
            <w:tcW w:w="9464" w:type="dxa"/>
            <w:gridSpan w:val="7"/>
            <w:tcBorders>
              <w:top w:val="nil"/>
              <w:left w:val="nil"/>
              <w:right w:val="nil"/>
            </w:tcBorders>
            <w:vAlign w:val="center"/>
          </w:tcPr>
          <w:p w:rsidR="00EE383D" w:rsidRPr="00BB3407" w:rsidRDefault="00ED6185" w:rsidP="00153133">
            <w:pPr>
              <w:ind w:left="742" w:hanging="283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Для заочной формы </w:t>
            </w:r>
            <w:r w:rsidR="00EE383D" w:rsidRPr="00BB3407">
              <w:rPr>
                <w:bCs/>
                <w:sz w:val="28"/>
                <w:szCs w:val="28"/>
              </w:rPr>
              <w:t>обучения</w:t>
            </w:r>
            <w:r w:rsidR="00CB15B1">
              <w:rPr>
                <w:bCs/>
                <w:sz w:val="28"/>
                <w:szCs w:val="28"/>
              </w:rPr>
              <w:t>:</w:t>
            </w:r>
          </w:p>
        </w:tc>
      </w:tr>
      <w:tr w:rsidR="00EE383D" w:rsidTr="00EE383D">
        <w:trPr>
          <w:trHeight w:val="427"/>
        </w:trPr>
        <w:tc>
          <w:tcPr>
            <w:tcW w:w="5103" w:type="dxa"/>
            <w:gridSpan w:val="3"/>
            <w:vMerge w:val="restart"/>
            <w:vAlign w:val="center"/>
          </w:tcPr>
          <w:p w:rsidR="00EE383D" w:rsidRDefault="00EE383D" w:rsidP="001531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           Вид учебной работы</w:t>
            </w:r>
          </w:p>
        </w:tc>
        <w:tc>
          <w:tcPr>
            <w:tcW w:w="1701" w:type="dxa"/>
            <w:gridSpan w:val="3"/>
            <w:vMerge w:val="restart"/>
            <w:vAlign w:val="center"/>
          </w:tcPr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Всего</w:t>
            </w:r>
          </w:p>
        </w:tc>
        <w:tc>
          <w:tcPr>
            <w:tcW w:w="2660" w:type="dxa"/>
            <w:vAlign w:val="center"/>
          </w:tcPr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Семестр</w:t>
            </w:r>
          </w:p>
        </w:tc>
      </w:tr>
      <w:tr w:rsidR="00EE383D" w:rsidTr="00153133">
        <w:trPr>
          <w:trHeight w:val="315"/>
        </w:trPr>
        <w:tc>
          <w:tcPr>
            <w:tcW w:w="5103" w:type="dxa"/>
            <w:gridSpan w:val="3"/>
            <w:vMerge/>
          </w:tcPr>
          <w:p w:rsidR="00EE383D" w:rsidRDefault="00EE383D" w:rsidP="0015313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701" w:type="dxa"/>
            <w:gridSpan w:val="3"/>
            <w:vMerge/>
          </w:tcPr>
          <w:p w:rsidR="00EE383D" w:rsidRDefault="00EE383D" w:rsidP="0015313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60" w:type="dxa"/>
            <w:vAlign w:val="center"/>
          </w:tcPr>
          <w:p w:rsidR="00EE383D" w:rsidRPr="00EF0CA4" w:rsidRDefault="00EE383D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4</w:t>
            </w:r>
          </w:p>
        </w:tc>
      </w:tr>
      <w:tr w:rsidR="00EE383D" w:rsidTr="00EE383D">
        <w:trPr>
          <w:trHeight w:val="1271"/>
        </w:trPr>
        <w:tc>
          <w:tcPr>
            <w:tcW w:w="5103" w:type="dxa"/>
            <w:gridSpan w:val="3"/>
            <w:tcBorders>
              <w:bottom w:val="single" w:sz="4" w:space="0" w:color="auto"/>
            </w:tcBorders>
          </w:tcPr>
          <w:p w:rsidR="00BE46FA" w:rsidRDefault="00BE46FA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Контактная работа (по видам учебных занятий)</w:t>
            </w:r>
          </w:p>
          <w:p w:rsidR="00EE383D" w:rsidRDefault="00EE383D" w:rsidP="001531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 том числе:</w:t>
            </w:r>
          </w:p>
          <w:p w:rsidR="00EE383D" w:rsidRDefault="00A439E0" w:rsidP="001531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- л</w:t>
            </w:r>
            <w:r w:rsidR="00EE383D">
              <w:rPr>
                <w:bCs/>
                <w:sz w:val="28"/>
                <w:szCs w:val="28"/>
              </w:rPr>
              <w:t>екции (Л)</w:t>
            </w:r>
          </w:p>
          <w:p w:rsidR="00EE383D" w:rsidRDefault="00A439E0" w:rsidP="00A439E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- п</w:t>
            </w:r>
            <w:r w:rsidR="00132CFB">
              <w:rPr>
                <w:bCs/>
                <w:sz w:val="28"/>
                <w:szCs w:val="28"/>
              </w:rPr>
              <w:t>рактические</w:t>
            </w:r>
            <w:r w:rsidR="00BE46FA">
              <w:rPr>
                <w:bCs/>
                <w:sz w:val="28"/>
                <w:szCs w:val="28"/>
              </w:rPr>
              <w:t xml:space="preserve"> </w:t>
            </w:r>
            <w:r w:rsidR="00EE3962">
              <w:rPr>
                <w:bCs/>
                <w:sz w:val="28"/>
                <w:szCs w:val="28"/>
              </w:rPr>
              <w:t>занятия</w:t>
            </w:r>
            <w:r w:rsidR="00BE46FA">
              <w:rPr>
                <w:bCs/>
                <w:sz w:val="28"/>
                <w:szCs w:val="28"/>
              </w:rPr>
              <w:t xml:space="preserve"> (</w:t>
            </w:r>
            <w:r w:rsidR="00132CFB">
              <w:rPr>
                <w:bCs/>
                <w:sz w:val="28"/>
                <w:szCs w:val="28"/>
              </w:rPr>
              <w:t>П</w:t>
            </w:r>
            <w:r w:rsidR="00EE3962">
              <w:rPr>
                <w:bCs/>
                <w:sz w:val="28"/>
                <w:szCs w:val="28"/>
              </w:rPr>
              <w:t>З</w:t>
            </w:r>
            <w:r w:rsidR="00BE46FA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</w:tcPr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132CFB">
              <w:rPr>
                <w:bCs/>
                <w:sz w:val="28"/>
                <w:szCs w:val="28"/>
              </w:rPr>
              <w:t>6</w:t>
            </w:r>
          </w:p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</w:p>
          <w:p w:rsidR="00BE46FA" w:rsidRDefault="00BE46FA" w:rsidP="00153133">
            <w:pPr>
              <w:jc w:val="center"/>
              <w:rPr>
                <w:bCs/>
                <w:sz w:val="28"/>
                <w:szCs w:val="28"/>
              </w:rPr>
            </w:pPr>
          </w:p>
          <w:p w:rsidR="00EE383D" w:rsidRPr="00132CFB" w:rsidRDefault="00132CFB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2660" w:type="dxa"/>
            <w:tcBorders>
              <w:bottom w:val="single" w:sz="4" w:space="0" w:color="auto"/>
            </w:tcBorders>
          </w:tcPr>
          <w:p w:rsidR="00EE383D" w:rsidRPr="00261D55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132CFB">
              <w:rPr>
                <w:bCs/>
                <w:sz w:val="28"/>
                <w:szCs w:val="28"/>
              </w:rPr>
              <w:t>6</w:t>
            </w:r>
          </w:p>
          <w:p w:rsidR="00EE383D" w:rsidRDefault="00EE383D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</w:p>
          <w:p w:rsidR="00BE46FA" w:rsidRDefault="00BE46FA" w:rsidP="00153133">
            <w:pPr>
              <w:jc w:val="center"/>
              <w:rPr>
                <w:bCs/>
                <w:sz w:val="28"/>
                <w:szCs w:val="28"/>
              </w:rPr>
            </w:pPr>
          </w:p>
          <w:p w:rsidR="00EE383D" w:rsidRPr="00EF0CA4" w:rsidRDefault="00132CFB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8</w:t>
            </w:r>
          </w:p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</w:tr>
      <w:tr w:rsidR="00EE383D" w:rsidTr="00EE383D">
        <w:tc>
          <w:tcPr>
            <w:tcW w:w="5103" w:type="dxa"/>
            <w:gridSpan w:val="3"/>
          </w:tcPr>
          <w:p w:rsidR="00EE383D" w:rsidRDefault="00EE383D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Самостоятельная работа</w:t>
            </w:r>
            <w:r w:rsidR="00BE46FA">
              <w:rPr>
                <w:bCs/>
                <w:sz w:val="28"/>
                <w:szCs w:val="28"/>
              </w:rPr>
              <w:t xml:space="preserve">(СРС) </w:t>
            </w:r>
          </w:p>
        </w:tc>
        <w:tc>
          <w:tcPr>
            <w:tcW w:w="1701" w:type="dxa"/>
            <w:gridSpan w:val="3"/>
            <w:vAlign w:val="center"/>
          </w:tcPr>
          <w:p w:rsidR="00EE383D" w:rsidRPr="00EF0CA4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  <w:r w:rsidR="00132CFB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2660" w:type="dxa"/>
            <w:vAlign w:val="center"/>
          </w:tcPr>
          <w:p w:rsidR="00EE383D" w:rsidRPr="00EF0CA4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  <w:r w:rsidR="00132CFB">
              <w:rPr>
                <w:bCs/>
                <w:sz w:val="28"/>
                <w:szCs w:val="28"/>
              </w:rPr>
              <w:t>9</w:t>
            </w:r>
          </w:p>
        </w:tc>
      </w:tr>
      <w:tr w:rsidR="00EE383D" w:rsidTr="00EE383D">
        <w:tc>
          <w:tcPr>
            <w:tcW w:w="5103" w:type="dxa"/>
            <w:gridSpan w:val="3"/>
          </w:tcPr>
          <w:p w:rsidR="00EE383D" w:rsidRDefault="00BE46FA" w:rsidP="00153133">
            <w:pPr>
              <w:jc w:val="both"/>
              <w:rPr>
                <w:bCs/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Контроль</w:t>
            </w:r>
          </w:p>
        </w:tc>
        <w:tc>
          <w:tcPr>
            <w:tcW w:w="1701" w:type="dxa"/>
            <w:gridSpan w:val="3"/>
            <w:vAlign w:val="center"/>
          </w:tcPr>
          <w:p w:rsidR="00EE383D" w:rsidRPr="00EF0CA4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2660" w:type="dxa"/>
            <w:vAlign w:val="center"/>
          </w:tcPr>
          <w:p w:rsidR="00EE383D" w:rsidRPr="00EF0CA4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</w:tr>
      <w:tr w:rsidR="00EE383D" w:rsidTr="00EE383D">
        <w:tc>
          <w:tcPr>
            <w:tcW w:w="5103" w:type="dxa"/>
            <w:gridSpan w:val="3"/>
          </w:tcPr>
          <w:p w:rsidR="00EE383D" w:rsidRDefault="00EE383D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Форма контроля знаний</w:t>
            </w:r>
          </w:p>
        </w:tc>
        <w:tc>
          <w:tcPr>
            <w:tcW w:w="1701" w:type="dxa"/>
            <w:gridSpan w:val="3"/>
            <w:vAlign w:val="center"/>
          </w:tcPr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экзамен</w:t>
            </w:r>
          </w:p>
        </w:tc>
        <w:tc>
          <w:tcPr>
            <w:tcW w:w="2660" w:type="dxa"/>
            <w:vAlign w:val="center"/>
          </w:tcPr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экзамен</w:t>
            </w:r>
          </w:p>
        </w:tc>
      </w:tr>
      <w:tr w:rsidR="00EE383D" w:rsidTr="00EE383D">
        <w:tc>
          <w:tcPr>
            <w:tcW w:w="5103" w:type="dxa"/>
            <w:gridSpan w:val="3"/>
          </w:tcPr>
          <w:p w:rsidR="00EE383D" w:rsidRPr="00735E44" w:rsidRDefault="00BE46FA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Общая трудоемкость: час </w:t>
            </w:r>
            <w:r w:rsidRPr="00BE46FA">
              <w:rPr>
                <w:bCs/>
                <w:sz w:val="28"/>
                <w:szCs w:val="28"/>
              </w:rPr>
              <w:t>/</w:t>
            </w:r>
            <w:r>
              <w:rPr>
                <w:bCs/>
                <w:sz w:val="28"/>
                <w:szCs w:val="28"/>
              </w:rPr>
              <w:t>з.е.</w:t>
            </w:r>
          </w:p>
        </w:tc>
        <w:tc>
          <w:tcPr>
            <w:tcW w:w="1701" w:type="dxa"/>
            <w:gridSpan w:val="3"/>
            <w:vAlign w:val="center"/>
          </w:tcPr>
          <w:p w:rsidR="00EE383D" w:rsidRPr="00735E44" w:rsidRDefault="00EE383D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144</w:t>
            </w:r>
            <w:r>
              <w:rPr>
                <w:bCs/>
                <w:sz w:val="28"/>
                <w:szCs w:val="28"/>
                <w:lang w:val="en-US"/>
              </w:rPr>
              <w:t>/4</w:t>
            </w:r>
          </w:p>
        </w:tc>
        <w:tc>
          <w:tcPr>
            <w:tcW w:w="2660" w:type="dxa"/>
            <w:vAlign w:val="center"/>
          </w:tcPr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144</w:t>
            </w:r>
            <w:r>
              <w:rPr>
                <w:bCs/>
                <w:sz w:val="28"/>
                <w:szCs w:val="28"/>
                <w:lang w:val="en-US"/>
              </w:rPr>
              <w:t>/4</w:t>
            </w:r>
          </w:p>
        </w:tc>
      </w:tr>
    </w:tbl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3119"/>
        <w:gridCol w:w="5777"/>
      </w:tblGrid>
      <w:tr w:rsidR="002C4DAC" w:rsidRPr="00D05341" w:rsidTr="00B97596">
        <w:trPr>
          <w:jc w:val="center"/>
        </w:trPr>
        <w:tc>
          <w:tcPr>
            <w:tcW w:w="9571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2C4DAC" w:rsidRDefault="002C4DAC" w:rsidP="00B97596">
            <w:pPr>
              <w:ind w:firstLine="709"/>
              <w:rPr>
                <w:b/>
                <w:sz w:val="28"/>
                <w:szCs w:val="28"/>
              </w:rPr>
            </w:pPr>
            <w:r w:rsidRPr="00D05341">
              <w:rPr>
                <w:b/>
                <w:sz w:val="28"/>
                <w:szCs w:val="28"/>
              </w:rPr>
              <w:lastRenderedPageBreak/>
              <w:t>5. Содержание и структура дисциплины</w:t>
            </w:r>
          </w:p>
          <w:p w:rsidR="002C4DAC" w:rsidRPr="00D05341" w:rsidRDefault="002C4DAC" w:rsidP="00153133">
            <w:pPr>
              <w:ind w:firstLine="709"/>
              <w:rPr>
                <w:b/>
                <w:bCs/>
                <w:sz w:val="28"/>
                <w:szCs w:val="28"/>
              </w:rPr>
            </w:pPr>
            <w:r w:rsidRPr="00BB3407">
              <w:rPr>
                <w:sz w:val="28"/>
                <w:szCs w:val="28"/>
              </w:rPr>
              <w:t>5.1 Содержание дисциплины</w:t>
            </w:r>
          </w:p>
        </w:tc>
      </w:tr>
      <w:tr w:rsidR="002C4DAC" w:rsidRPr="00153133" w:rsidTr="00490CC1">
        <w:trPr>
          <w:trHeight w:val="623"/>
          <w:jc w:val="center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2C4DAC" w:rsidRPr="00153133" w:rsidRDefault="002C4DAC" w:rsidP="00B97596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153133">
              <w:rPr>
                <w:b/>
                <w:sz w:val="26"/>
                <w:szCs w:val="26"/>
              </w:rPr>
              <w:t>№</w:t>
            </w:r>
          </w:p>
          <w:p w:rsidR="002C4DAC" w:rsidRPr="00153133" w:rsidRDefault="002C4DAC" w:rsidP="00B97596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153133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:rsidR="002C4DAC" w:rsidRPr="00153133" w:rsidRDefault="002C4DAC" w:rsidP="00B97596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153133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5777" w:type="dxa"/>
            <w:tcBorders>
              <w:bottom w:val="single" w:sz="4" w:space="0" w:color="auto"/>
            </w:tcBorders>
            <w:vAlign w:val="center"/>
          </w:tcPr>
          <w:p w:rsidR="002C4DAC" w:rsidRPr="00153133" w:rsidRDefault="002C4DAC" w:rsidP="00B97596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153133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2C4DAC" w:rsidRPr="00153133" w:rsidTr="00490CC1">
        <w:trPr>
          <w:jc w:val="center"/>
        </w:trPr>
        <w:tc>
          <w:tcPr>
            <w:tcW w:w="675" w:type="dxa"/>
            <w:vAlign w:val="center"/>
          </w:tcPr>
          <w:p w:rsidR="002C4DAC" w:rsidRPr="00153133" w:rsidRDefault="002C4DAC" w:rsidP="00B97596">
            <w:pPr>
              <w:spacing w:after="200" w:line="276" w:lineRule="auto"/>
              <w:rPr>
                <w:bCs/>
                <w:sz w:val="26"/>
                <w:szCs w:val="26"/>
              </w:rPr>
            </w:pPr>
            <w:r w:rsidRPr="00153133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3119" w:type="dxa"/>
          </w:tcPr>
          <w:p w:rsidR="002C4DAC" w:rsidRPr="00153133" w:rsidRDefault="002C4DAC" w:rsidP="00153133">
            <w:pPr>
              <w:rPr>
                <w:sz w:val="26"/>
                <w:szCs w:val="26"/>
              </w:rPr>
            </w:pPr>
          </w:p>
          <w:p w:rsidR="002C4DAC" w:rsidRPr="00153133" w:rsidRDefault="002C4DAC" w:rsidP="00153133">
            <w:pPr>
              <w:tabs>
                <w:tab w:val="left" w:pos="880"/>
                <w:tab w:val="right" w:leader="dot" w:pos="9345"/>
              </w:tabs>
              <w:rPr>
                <w:noProof/>
                <w:sz w:val="26"/>
                <w:szCs w:val="26"/>
                <w:lang w:eastAsia="ru-RU"/>
              </w:rPr>
            </w:pPr>
            <w:r w:rsidRPr="00153133">
              <w:rPr>
                <w:sz w:val="26"/>
                <w:szCs w:val="26"/>
              </w:rPr>
              <w:t>Раздел 1.1. Введение</w:t>
            </w:r>
            <w:r w:rsidRPr="00153133">
              <w:rPr>
                <w:sz w:val="26"/>
                <w:szCs w:val="26"/>
                <w:lang w:eastAsia="ru-RU"/>
              </w:rPr>
              <w:t>.</w:t>
            </w:r>
          </w:p>
        </w:tc>
        <w:tc>
          <w:tcPr>
            <w:tcW w:w="5777" w:type="dxa"/>
          </w:tcPr>
          <w:p w:rsidR="002C4DAC" w:rsidRPr="00153133" w:rsidRDefault="002C4DAC" w:rsidP="00153133">
            <w:pPr>
              <w:tabs>
                <w:tab w:val="left" w:pos="880"/>
                <w:tab w:val="right" w:leader="dot" w:pos="9345"/>
              </w:tabs>
              <w:contextualSpacing/>
              <w:jc w:val="both"/>
              <w:rPr>
                <w:sz w:val="26"/>
                <w:szCs w:val="26"/>
                <w:lang w:eastAsia="ru-RU"/>
              </w:rPr>
            </w:pPr>
            <w:r w:rsidRPr="00153133">
              <w:rPr>
                <w:sz w:val="26"/>
                <w:szCs w:val="26"/>
                <w:lang w:eastAsia="ru-RU"/>
              </w:rPr>
              <w:t xml:space="preserve">Предмет и  задачи дисциплины.  </w:t>
            </w:r>
          </w:p>
          <w:p w:rsidR="002C4DAC" w:rsidRPr="00153133" w:rsidRDefault="002C4DAC" w:rsidP="00153133">
            <w:pPr>
              <w:tabs>
                <w:tab w:val="left" w:pos="880"/>
                <w:tab w:val="right" w:leader="dot" w:pos="9345"/>
              </w:tabs>
              <w:contextualSpacing/>
              <w:jc w:val="both"/>
              <w:rPr>
                <w:noProof/>
                <w:sz w:val="26"/>
                <w:szCs w:val="26"/>
                <w:lang w:eastAsia="ru-RU"/>
              </w:rPr>
            </w:pPr>
            <w:r w:rsidRPr="00153133">
              <w:rPr>
                <w:sz w:val="26"/>
                <w:szCs w:val="26"/>
                <w:lang w:eastAsia="ru-RU"/>
              </w:rPr>
              <w:t xml:space="preserve"> Структура дисциплины. Место дисциплины в учебном процессе</w:t>
            </w:r>
          </w:p>
        </w:tc>
      </w:tr>
      <w:tr w:rsidR="002C4DAC" w:rsidRPr="00153133" w:rsidTr="00490CC1">
        <w:trPr>
          <w:jc w:val="center"/>
        </w:trPr>
        <w:tc>
          <w:tcPr>
            <w:tcW w:w="675" w:type="dxa"/>
            <w:vAlign w:val="center"/>
          </w:tcPr>
          <w:p w:rsidR="002C4DAC" w:rsidRPr="00153133" w:rsidRDefault="002C4DAC" w:rsidP="00B97596">
            <w:pPr>
              <w:spacing w:before="120" w:after="120" w:line="276" w:lineRule="auto"/>
              <w:jc w:val="both"/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>2</w:t>
            </w:r>
          </w:p>
        </w:tc>
        <w:tc>
          <w:tcPr>
            <w:tcW w:w="3119" w:type="dxa"/>
          </w:tcPr>
          <w:p w:rsidR="002C4DAC" w:rsidRPr="00153133" w:rsidRDefault="002C4DAC" w:rsidP="00153133">
            <w:pPr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>Раздел 1.2.  Машинная арифметика</w:t>
            </w:r>
          </w:p>
          <w:p w:rsidR="002C4DAC" w:rsidRPr="00153133" w:rsidRDefault="002C4DAC" w:rsidP="00153133">
            <w:pPr>
              <w:rPr>
                <w:sz w:val="26"/>
                <w:szCs w:val="26"/>
              </w:rPr>
            </w:pPr>
          </w:p>
        </w:tc>
        <w:tc>
          <w:tcPr>
            <w:tcW w:w="5777" w:type="dxa"/>
          </w:tcPr>
          <w:p w:rsidR="002C4DAC" w:rsidRPr="00153133" w:rsidRDefault="002C4DAC" w:rsidP="00153133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153133">
              <w:rPr>
                <w:sz w:val="26"/>
                <w:szCs w:val="26"/>
                <w:lang w:eastAsia="ru-RU"/>
              </w:rPr>
              <w:t>Понятие о системах счисления. Полиномиальное представление в позиционных система чисел. Понятия о двоичной</w:t>
            </w:r>
            <w:r w:rsidR="00306649" w:rsidRPr="00153133">
              <w:rPr>
                <w:sz w:val="26"/>
                <w:szCs w:val="26"/>
                <w:lang w:eastAsia="ru-RU"/>
              </w:rPr>
              <w:t>,</w:t>
            </w:r>
            <w:r w:rsidRPr="00153133">
              <w:rPr>
                <w:sz w:val="26"/>
                <w:szCs w:val="26"/>
                <w:lang w:eastAsia="ru-RU"/>
              </w:rPr>
              <w:t xml:space="preserve"> восьмеричной, шестнадцатеричной и двоично-десятичной системах счисления</w:t>
            </w:r>
          </w:p>
        </w:tc>
      </w:tr>
      <w:tr w:rsidR="002C4DAC" w:rsidRPr="00153133" w:rsidTr="00490CC1">
        <w:trPr>
          <w:jc w:val="center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2C4DAC" w:rsidRPr="00153133" w:rsidRDefault="002C4DAC" w:rsidP="00B97596">
            <w:pPr>
              <w:spacing w:after="120" w:line="276" w:lineRule="auto"/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>3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2C4DAC" w:rsidRPr="00153133" w:rsidRDefault="002C4DAC" w:rsidP="00153133">
            <w:pPr>
              <w:tabs>
                <w:tab w:val="left" w:pos="880"/>
                <w:tab w:val="right" w:leader="dot" w:pos="9345"/>
              </w:tabs>
              <w:rPr>
                <w:noProof/>
                <w:sz w:val="26"/>
                <w:szCs w:val="26"/>
                <w:lang w:eastAsia="ru-RU"/>
              </w:rPr>
            </w:pPr>
            <w:r w:rsidRPr="00153133">
              <w:rPr>
                <w:sz w:val="26"/>
                <w:szCs w:val="26"/>
              </w:rPr>
              <w:t>Раздел 1.3. Машинная арифметика (продолжение</w:t>
            </w:r>
            <w:r w:rsidRPr="00153133">
              <w:rPr>
                <w:sz w:val="26"/>
                <w:szCs w:val="26"/>
                <w:lang w:eastAsia="ru-RU"/>
              </w:rPr>
              <w:t>).</w:t>
            </w:r>
          </w:p>
        </w:tc>
        <w:tc>
          <w:tcPr>
            <w:tcW w:w="5777" w:type="dxa"/>
            <w:tcBorders>
              <w:bottom w:val="single" w:sz="4" w:space="0" w:color="auto"/>
            </w:tcBorders>
          </w:tcPr>
          <w:p w:rsidR="002C4DAC" w:rsidRPr="00153133" w:rsidRDefault="002C4DAC" w:rsidP="00153133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153133">
              <w:rPr>
                <w:sz w:val="26"/>
                <w:szCs w:val="26"/>
                <w:lang w:eastAsia="ru-RU"/>
              </w:rPr>
              <w:t xml:space="preserve">Взаимное преобразование чисел, </w:t>
            </w:r>
            <w:r w:rsidR="001101F9" w:rsidRPr="00153133">
              <w:rPr>
                <w:sz w:val="26"/>
                <w:szCs w:val="26"/>
                <w:lang w:eastAsia="ru-RU"/>
              </w:rPr>
              <w:t>представленных в</w:t>
            </w:r>
            <w:r w:rsidRPr="00153133">
              <w:rPr>
                <w:sz w:val="26"/>
                <w:szCs w:val="26"/>
                <w:lang w:eastAsia="ru-RU"/>
              </w:rPr>
              <w:t xml:space="preserve"> двоичной восьмеричной, шестнадцатеричной и двоично-десятичной системах счисления. Прямые, обратные и дополнительные коды. Область применения, особенности. Арифметические  операции (сложение, вычитание, умножение, деления).</w:t>
            </w:r>
          </w:p>
        </w:tc>
      </w:tr>
      <w:tr w:rsidR="002C4DAC" w:rsidRPr="00153133" w:rsidTr="00490CC1">
        <w:trPr>
          <w:jc w:val="center"/>
        </w:trPr>
        <w:tc>
          <w:tcPr>
            <w:tcW w:w="675" w:type="dxa"/>
            <w:vAlign w:val="center"/>
          </w:tcPr>
          <w:p w:rsidR="002C4DAC" w:rsidRPr="00153133" w:rsidRDefault="002C4DAC" w:rsidP="00B97596">
            <w:pPr>
              <w:spacing w:after="120" w:line="276" w:lineRule="auto"/>
              <w:jc w:val="both"/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>4</w:t>
            </w:r>
          </w:p>
        </w:tc>
        <w:tc>
          <w:tcPr>
            <w:tcW w:w="3119" w:type="dxa"/>
          </w:tcPr>
          <w:p w:rsidR="002C4DAC" w:rsidRPr="00153133" w:rsidRDefault="002C4DAC" w:rsidP="00153133">
            <w:pPr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>Раздел 2.1. Структурная орган</w:t>
            </w:r>
            <w:r w:rsidR="00BA636A">
              <w:rPr>
                <w:sz w:val="26"/>
                <w:szCs w:val="26"/>
              </w:rPr>
              <w:t xml:space="preserve">изация типовой микроЭВМ для средств </w:t>
            </w:r>
            <w:r w:rsidRPr="00153133">
              <w:rPr>
                <w:sz w:val="26"/>
                <w:szCs w:val="26"/>
              </w:rPr>
              <w:t>ж/д автоматики</w:t>
            </w:r>
          </w:p>
        </w:tc>
        <w:tc>
          <w:tcPr>
            <w:tcW w:w="5777" w:type="dxa"/>
          </w:tcPr>
          <w:p w:rsidR="002C4DAC" w:rsidRPr="00153133" w:rsidRDefault="002C4DAC" w:rsidP="00153133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153133">
              <w:rPr>
                <w:sz w:val="26"/>
                <w:szCs w:val="26"/>
                <w:lang w:eastAsia="ru-RU"/>
              </w:rPr>
              <w:t xml:space="preserve">Понятия </w:t>
            </w:r>
            <w:r w:rsidR="001101F9" w:rsidRPr="00153133">
              <w:rPr>
                <w:sz w:val="26"/>
                <w:szCs w:val="26"/>
                <w:lang w:eastAsia="ru-RU"/>
              </w:rPr>
              <w:t>о двух</w:t>
            </w:r>
            <w:r w:rsidR="001101F9">
              <w:rPr>
                <w:sz w:val="26"/>
                <w:szCs w:val="26"/>
                <w:lang w:eastAsia="ru-RU"/>
              </w:rPr>
              <w:t xml:space="preserve">- </w:t>
            </w:r>
            <w:r w:rsidRPr="00153133">
              <w:rPr>
                <w:sz w:val="26"/>
                <w:szCs w:val="26"/>
                <w:lang w:eastAsia="ru-RU"/>
              </w:rPr>
              <w:t>и трехшинных архитектурах. Принцип фон Неймана. Гарвардская и Принстонская архитектуры. Назначение функциональных узлов. Подсистемы памяти, ввода/вывода, специальных узлов.</w:t>
            </w:r>
          </w:p>
        </w:tc>
      </w:tr>
      <w:tr w:rsidR="002C4DAC" w:rsidRPr="00153133" w:rsidTr="00490CC1">
        <w:trPr>
          <w:jc w:val="center"/>
        </w:trPr>
        <w:tc>
          <w:tcPr>
            <w:tcW w:w="675" w:type="dxa"/>
            <w:vAlign w:val="center"/>
          </w:tcPr>
          <w:p w:rsidR="002C4DAC" w:rsidRPr="00153133" w:rsidRDefault="00347000" w:rsidP="00B97596">
            <w:pPr>
              <w:spacing w:before="360" w:after="120" w:line="276" w:lineRule="auto"/>
              <w:jc w:val="both"/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>5</w:t>
            </w:r>
          </w:p>
        </w:tc>
        <w:tc>
          <w:tcPr>
            <w:tcW w:w="3119" w:type="dxa"/>
          </w:tcPr>
          <w:p w:rsidR="002C4DAC" w:rsidRPr="00153133" w:rsidRDefault="002C4DAC" w:rsidP="00153133">
            <w:pPr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 xml:space="preserve"> Раздел 2.2. Принципы функционирования </w:t>
            </w:r>
            <w:r w:rsidR="00BA636A">
              <w:rPr>
                <w:sz w:val="26"/>
                <w:szCs w:val="26"/>
              </w:rPr>
              <w:br/>
              <w:t>микро</w:t>
            </w:r>
            <w:r w:rsidRPr="00153133">
              <w:rPr>
                <w:sz w:val="26"/>
                <w:szCs w:val="26"/>
              </w:rPr>
              <w:t>ЭВМ</w:t>
            </w:r>
          </w:p>
        </w:tc>
        <w:tc>
          <w:tcPr>
            <w:tcW w:w="5777" w:type="dxa"/>
          </w:tcPr>
          <w:p w:rsidR="002C4DAC" w:rsidRPr="00153133" w:rsidRDefault="002C4DAC" w:rsidP="00153133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153133">
              <w:rPr>
                <w:sz w:val="26"/>
                <w:szCs w:val="26"/>
                <w:lang w:eastAsia="ru-RU"/>
              </w:rPr>
              <w:t>Взаимодействие функциональных узлов в процессе функционирования. Роль различных узлов (микропроцессора, шин, подсистемы памяти, устройств  ввода/вывода и т.п.).</w:t>
            </w:r>
          </w:p>
        </w:tc>
      </w:tr>
      <w:tr w:rsidR="002C4DAC" w:rsidRPr="00153133" w:rsidTr="00490CC1">
        <w:trPr>
          <w:trHeight w:val="1209"/>
          <w:jc w:val="center"/>
        </w:trPr>
        <w:tc>
          <w:tcPr>
            <w:tcW w:w="675" w:type="dxa"/>
            <w:vAlign w:val="center"/>
          </w:tcPr>
          <w:p w:rsidR="002C4DAC" w:rsidRPr="00153133" w:rsidRDefault="00347000" w:rsidP="00B97596">
            <w:pPr>
              <w:spacing w:before="360" w:after="120" w:line="276" w:lineRule="auto"/>
              <w:jc w:val="both"/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>6</w:t>
            </w:r>
          </w:p>
        </w:tc>
        <w:tc>
          <w:tcPr>
            <w:tcW w:w="3119" w:type="dxa"/>
          </w:tcPr>
          <w:p w:rsidR="002C4DAC" w:rsidRPr="00153133" w:rsidRDefault="002C4DAC" w:rsidP="00153133">
            <w:pPr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 xml:space="preserve">Раздел 2.3. </w:t>
            </w:r>
            <w:r w:rsidR="00BA636A">
              <w:rPr>
                <w:sz w:val="26"/>
                <w:szCs w:val="26"/>
              </w:rPr>
              <w:t>Принципы функционирования микро</w:t>
            </w:r>
            <w:r w:rsidRPr="00153133">
              <w:rPr>
                <w:sz w:val="26"/>
                <w:szCs w:val="26"/>
              </w:rPr>
              <w:t>ЭВМ (продолжение)</w:t>
            </w:r>
          </w:p>
        </w:tc>
        <w:tc>
          <w:tcPr>
            <w:tcW w:w="5777" w:type="dxa"/>
          </w:tcPr>
          <w:p w:rsidR="002C4DAC" w:rsidRPr="00153133" w:rsidRDefault="002C4DAC" w:rsidP="00153133">
            <w:pPr>
              <w:jc w:val="both"/>
              <w:rPr>
                <w:bCs/>
                <w:sz w:val="26"/>
                <w:szCs w:val="26"/>
              </w:rPr>
            </w:pPr>
            <w:r w:rsidRPr="00153133">
              <w:rPr>
                <w:sz w:val="26"/>
                <w:szCs w:val="26"/>
                <w:lang w:eastAsia="ru-RU"/>
              </w:rPr>
              <w:t xml:space="preserve"> Принцип мультиплексирования выводов, как современная тенденция. Понятие прерываний. Векторные и радиальные прерывания</w:t>
            </w:r>
          </w:p>
        </w:tc>
      </w:tr>
      <w:tr w:rsidR="002C4DAC" w:rsidRPr="00153133" w:rsidTr="00490CC1">
        <w:trPr>
          <w:jc w:val="center"/>
        </w:trPr>
        <w:tc>
          <w:tcPr>
            <w:tcW w:w="675" w:type="dxa"/>
            <w:vAlign w:val="center"/>
          </w:tcPr>
          <w:p w:rsidR="002C4DAC" w:rsidRPr="00153133" w:rsidRDefault="00347000" w:rsidP="00B97596">
            <w:pPr>
              <w:spacing w:after="120" w:line="276" w:lineRule="auto"/>
              <w:jc w:val="both"/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>7</w:t>
            </w:r>
          </w:p>
        </w:tc>
        <w:tc>
          <w:tcPr>
            <w:tcW w:w="3119" w:type="dxa"/>
          </w:tcPr>
          <w:p w:rsidR="002C4DAC" w:rsidRPr="00153133" w:rsidRDefault="00347000" w:rsidP="00153133">
            <w:pPr>
              <w:tabs>
                <w:tab w:val="left" w:pos="880"/>
                <w:tab w:val="right" w:leader="dot" w:pos="9345"/>
              </w:tabs>
              <w:rPr>
                <w:noProof/>
                <w:sz w:val="26"/>
                <w:szCs w:val="26"/>
                <w:lang w:eastAsia="ru-RU"/>
              </w:rPr>
            </w:pPr>
            <w:r w:rsidRPr="00153133">
              <w:rPr>
                <w:sz w:val="26"/>
                <w:szCs w:val="26"/>
              </w:rPr>
              <w:t>Раздел  3</w:t>
            </w:r>
            <w:r w:rsidR="002C4DAC" w:rsidRPr="00153133">
              <w:rPr>
                <w:sz w:val="26"/>
                <w:szCs w:val="26"/>
              </w:rPr>
              <w:t>.1</w:t>
            </w:r>
            <w:r w:rsidR="00BA636A">
              <w:rPr>
                <w:sz w:val="26"/>
                <w:szCs w:val="26"/>
              </w:rPr>
              <w:t>. Программное обеспечение микро</w:t>
            </w:r>
            <w:r w:rsidR="002C4DAC" w:rsidRPr="00153133">
              <w:rPr>
                <w:sz w:val="26"/>
                <w:szCs w:val="26"/>
              </w:rPr>
              <w:t>ЭВМ</w:t>
            </w:r>
          </w:p>
        </w:tc>
        <w:tc>
          <w:tcPr>
            <w:tcW w:w="5777" w:type="dxa"/>
          </w:tcPr>
          <w:p w:rsidR="002C4DAC" w:rsidRPr="00153133" w:rsidRDefault="002C4DAC" w:rsidP="00153133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153133">
              <w:rPr>
                <w:noProof/>
                <w:sz w:val="26"/>
                <w:szCs w:val="26"/>
                <w:lang w:eastAsia="ru-RU"/>
              </w:rPr>
              <w:t>Система команд, как основнна часть архитектуры микроЭВМ. Адресация данных и переходов. Регистровая, непосредственна, косвенная и стековая адресации. Преимущества, недостатки.</w:t>
            </w:r>
          </w:p>
        </w:tc>
      </w:tr>
      <w:tr w:rsidR="002C4DAC" w:rsidRPr="00153133" w:rsidTr="00490CC1">
        <w:trPr>
          <w:trHeight w:val="1045"/>
          <w:jc w:val="center"/>
        </w:trPr>
        <w:tc>
          <w:tcPr>
            <w:tcW w:w="675" w:type="dxa"/>
            <w:vAlign w:val="center"/>
          </w:tcPr>
          <w:p w:rsidR="002C4DAC" w:rsidRPr="00153133" w:rsidRDefault="00347000" w:rsidP="00B97596">
            <w:pPr>
              <w:spacing w:after="120" w:line="276" w:lineRule="auto"/>
              <w:jc w:val="both"/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>8</w:t>
            </w:r>
          </w:p>
        </w:tc>
        <w:tc>
          <w:tcPr>
            <w:tcW w:w="3119" w:type="dxa"/>
          </w:tcPr>
          <w:p w:rsidR="002C4DAC" w:rsidRPr="00153133" w:rsidRDefault="00347000" w:rsidP="00153133">
            <w:pPr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>Раздел 3</w:t>
            </w:r>
            <w:r w:rsidR="00BA636A">
              <w:rPr>
                <w:sz w:val="26"/>
                <w:szCs w:val="26"/>
              </w:rPr>
              <w:t xml:space="preserve">.2. Язык </w:t>
            </w:r>
            <w:r w:rsidR="002C4DAC" w:rsidRPr="00153133">
              <w:rPr>
                <w:sz w:val="26"/>
                <w:szCs w:val="26"/>
              </w:rPr>
              <w:t>ассемблера. Теоретические основы</w:t>
            </w:r>
          </w:p>
        </w:tc>
        <w:tc>
          <w:tcPr>
            <w:tcW w:w="5777" w:type="dxa"/>
          </w:tcPr>
          <w:p w:rsidR="002C4DAC" w:rsidRPr="00153133" w:rsidRDefault="002C4DAC" w:rsidP="00153133">
            <w:pPr>
              <w:jc w:val="both"/>
              <w:rPr>
                <w:sz w:val="26"/>
                <w:szCs w:val="26"/>
                <w:lang w:eastAsia="ru-RU"/>
              </w:rPr>
            </w:pPr>
            <w:r w:rsidRPr="00153133">
              <w:rPr>
                <w:sz w:val="26"/>
                <w:szCs w:val="26"/>
                <w:lang w:eastAsia="ru-RU"/>
              </w:rPr>
              <w:t>Достоинства и недостатки ассемблера относительно языков высокого уровня. Команды и директивы. Требования к программам на языке ассемблер</w:t>
            </w:r>
          </w:p>
        </w:tc>
      </w:tr>
      <w:tr w:rsidR="002C4DAC" w:rsidRPr="00153133" w:rsidTr="00490CC1">
        <w:trPr>
          <w:jc w:val="center"/>
        </w:trPr>
        <w:tc>
          <w:tcPr>
            <w:tcW w:w="675" w:type="dxa"/>
            <w:vAlign w:val="center"/>
          </w:tcPr>
          <w:p w:rsidR="002C4DAC" w:rsidRPr="00153133" w:rsidRDefault="00347000" w:rsidP="00B97596">
            <w:pPr>
              <w:spacing w:after="120" w:line="276" w:lineRule="auto"/>
              <w:jc w:val="both"/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>9</w:t>
            </w:r>
          </w:p>
        </w:tc>
        <w:tc>
          <w:tcPr>
            <w:tcW w:w="3119" w:type="dxa"/>
          </w:tcPr>
          <w:p w:rsidR="002C4DAC" w:rsidRPr="00153133" w:rsidRDefault="00347000" w:rsidP="00BA636A">
            <w:pPr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>Раздел 3</w:t>
            </w:r>
            <w:r w:rsidR="00BA636A">
              <w:rPr>
                <w:sz w:val="26"/>
                <w:szCs w:val="26"/>
              </w:rPr>
              <w:t xml:space="preserve">.3. </w:t>
            </w:r>
            <w:r w:rsidR="002C4DAC" w:rsidRPr="00153133">
              <w:rPr>
                <w:sz w:val="26"/>
                <w:szCs w:val="26"/>
              </w:rPr>
              <w:t>Пример</w:t>
            </w:r>
            <w:r w:rsidR="00BA636A">
              <w:rPr>
                <w:sz w:val="26"/>
                <w:szCs w:val="26"/>
              </w:rPr>
              <w:t xml:space="preserve">ы разработки типовых программ </w:t>
            </w:r>
            <w:r w:rsidR="002C4DAC" w:rsidRPr="00153133">
              <w:rPr>
                <w:sz w:val="26"/>
                <w:szCs w:val="26"/>
              </w:rPr>
              <w:t>на ассемблере</w:t>
            </w:r>
          </w:p>
        </w:tc>
        <w:tc>
          <w:tcPr>
            <w:tcW w:w="5777" w:type="dxa"/>
          </w:tcPr>
          <w:p w:rsidR="002C4DAC" w:rsidRPr="00153133" w:rsidRDefault="002C4DAC" w:rsidP="00153133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153133">
              <w:rPr>
                <w:sz w:val="26"/>
                <w:szCs w:val="26"/>
                <w:lang w:eastAsia="ru-RU"/>
              </w:rPr>
              <w:t xml:space="preserve">Программы умножения и деления. Программы анализа переполнения разрядной сетки. Программы перевода двоично-десятичных чисел в двоичную систему счисления. Программы </w:t>
            </w:r>
            <w:r w:rsidR="00347000" w:rsidRPr="00153133">
              <w:rPr>
                <w:sz w:val="26"/>
                <w:szCs w:val="26"/>
                <w:lang w:eastAsia="ru-RU"/>
              </w:rPr>
              <w:t>в</w:t>
            </w:r>
            <w:r w:rsidRPr="00153133">
              <w:rPr>
                <w:sz w:val="26"/>
                <w:szCs w:val="26"/>
                <w:lang w:eastAsia="ru-RU"/>
              </w:rPr>
              <w:t>вода внешних данных в процессор</w:t>
            </w:r>
          </w:p>
        </w:tc>
      </w:tr>
    </w:tbl>
    <w:p w:rsidR="0076485C" w:rsidRDefault="0076485C" w:rsidP="00B81723">
      <w:pPr>
        <w:ind w:firstLine="709"/>
        <w:jc w:val="both"/>
        <w:rPr>
          <w:sz w:val="28"/>
          <w:szCs w:val="28"/>
        </w:rPr>
      </w:pPr>
    </w:p>
    <w:p w:rsidR="0076485C" w:rsidRDefault="0076485C" w:rsidP="00B81723">
      <w:pPr>
        <w:ind w:firstLine="709"/>
        <w:jc w:val="both"/>
        <w:rPr>
          <w:sz w:val="28"/>
          <w:szCs w:val="28"/>
        </w:rPr>
      </w:pPr>
    </w:p>
    <w:p w:rsidR="00B81723" w:rsidRDefault="003527D7" w:rsidP="00B81723">
      <w:pPr>
        <w:ind w:firstLine="709"/>
        <w:jc w:val="both"/>
        <w:rPr>
          <w:sz w:val="28"/>
          <w:szCs w:val="28"/>
        </w:rPr>
      </w:pPr>
      <w:r w:rsidRPr="00F42774">
        <w:rPr>
          <w:sz w:val="28"/>
          <w:szCs w:val="28"/>
        </w:rPr>
        <w:lastRenderedPageBreak/>
        <w:t>5.2. Разделы дисци</w:t>
      </w:r>
      <w:r w:rsidR="00BA636A">
        <w:rPr>
          <w:sz w:val="28"/>
          <w:szCs w:val="28"/>
        </w:rPr>
        <w:t xml:space="preserve">плин и виды занятий для очной, </w:t>
      </w:r>
      <w:r w:rsidRPr="00F42774">
        <w:rPr>
          <w:sz w:val="28"/>
          <w:szCs w:val="28"/>
        </w:rPr>
        <w:t>очно-заочной и заочной форм обучения</w:t>
      </w:r>
    </w:p>
    <w:p w:rsidR="00B50B41" w:rsidRPr="00F42774" w:rsidRDefault="00B50B41" w:rsidP="00B81723">
      <w:pPr>
        <w:ind w:firstLine="709"/>
        <w:jc w:val="both"/>
        <w:rPr>
          <w:sz w:val="28"/>
          <w:szCs w:val="28"/>
        </w:rPr>
      </w:pPr>
    </w:p>
    <w:p w:rsidR="00C57CD5" w:rsidRPr="00F42774" w:rsidRDefault="003527D7" w:rsidP="00A450E1">
      <w:pPr>
        <w:jc w:val="both"/>
        <w:rPr>
          <w:sz w:val="28"/>
          <w:szCs w:val="28"/>
        </w:rPr>
      </w:pPr>
      <w:r w:rsidRPr="00F42774">
        <w:rPr>
          <w:sz w:val="28"/>
          <w:szCs w:val="28"/>
        </w:rPr>
        <w:t xml:space="preserve">Разделы дисциплины и виды занятий </w:t>
      </w:r>
      <w:r w:rsidR="00D05341" w:rsidRPr="00F42774">
        <w:rPr>
          <w:sz w:val="28"/>
          <w:szCs w:val="28"/>
        </w:rPr>
        <w:t>для очной формы обучения</w:t>
      </w:r>
    </w:p>
    <w:p w:rsidR="0014576A" w:rsidRDefault="0014576A" w:rsidP="006477B5">
      <w:pPr>
        <w:jc w:val="both"/>
      </w:pPr>
    </w:p>
    <w:tbl>
      <w:tblPr>
        <w:tblW w:w="41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4812"/>
        <w:gridCol w:w="752"/>
        <w:gridCol w:w="1059"/>
        <w:gridCol w:w="792"/>
      </w:tblGrid>
      <w:tr w:rsidR="004D4DA9" w:rsidRPr="00490CC1" w:rsidTr="00490CC1"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490CC1" w:rsidRDefault="004D4DA9" w:rsidP="00490CC1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90CC1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3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490CC1" w:rsidRDefault="004D4DA9" w:rsidP="00490CC1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90CC1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490CC1" w:rsidRDefault="004D4DA9" w:rsidP="00490CC1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90CC1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490CC1" w:rsidRDefault="004D4DA9" w:rsidP="00490CC1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90CC1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490CC1" w:rsidRDefault="004D4DA9" w:rsidP="00490CC1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90CC1">
              <w:rPr>
                <w:b/>
                <w:sz w:val="28"/>
                <w:szCs w:val="28"/>
              </w:rPr>
              <w:t>СРС</w:t>
            </w:r>
          </w:p>
        </w:tc>
      </w:tr>
      <w:tr w:rsidR="004D4DA9" w:rsidRPr="00730C0C" w:rsidTr="004D4DA9"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730C0C" w:rsidRDefault="004D4DA9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1</w:t>
            </w:r>
          </w:p>
        </w:tc>
        <w:tc>
          <w:tcPr>
            <w:tcW w:w="3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DA9" w:rsidRPr="00730C0C" w:rsidRDefault="004D4DA9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1.Введение. Предмет и задачи дисциплины. Структура дисциплины. Место дисциплины в учебном процессе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730C0C" w:rsidRDefault="004D4DA9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2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730C0C" w:rsidRDefault="004D4DA9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2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730C0C" w:rsidRDefault="004D4DA9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4D4DA9" w:rsidRPr="00730C0C" w:rsidTr="004D4DA9">
        <w:trPr>
          <w:trHeight w:val="851"/>
        </w:trPr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730C0C" w:rsidRDefault="004D4DA9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2</w:t>
            </w:r>
          </w:p>
        </w:tc>
        <w:tc>
          <w:tcPr>
            <w:tcW w:w="3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DA9" w:rsidRPr="00730C0C" w:rsidRDefault="004D4DA9" w:rsidP="00490CC1">
            <w:pPr>
              <w:rPr>
                <w:sz w:val="28"/>
                <w:szCs w:val="28"/>
              </w:rPr>
            </w:pPr>
          </w:p>
          <w:p w:rsidR="004D4DA9" w:rsidRPr="00730C0C" w:rsidRDefault="004D4DA9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 xml:space="preserve"> Раздел 2. Машинная арифметика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FF2536" w:rsidRDefault="00FF2536" w:rsidP="00490CC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FF2536" w:rsidRDefault="00FF2536" w:rsidP="00490CC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FF2536" w:rsidRDefault="00FF2536" w:rsidP="00490CC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</w:tr>
      <w:tr w:rsidR="004D4DA9" w:rsidRPr="00730C0C" w:rsidTr="004D4DA9"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730C0C" w:rsidRDefault="004D4DA9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3</w:t>
            </w:r>
          </w:p>
        </w:tc>
        <w:tc>
          <w:tcPr>
            <w:tcW w:w="3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DA9" w:rsidRPr="00730C0C" w:rsidRDefault="004D4DA9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 xml:space="preserve"> Раздел 3. Машинная арифметика (продолжение)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FF2536" w:rsidRDefault="00FF2536" w:rsidP="00490CC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FF2536" w:rsidRDefault="00FF2536" w:rsidP="00490CC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FF2536" w:rsidRDefault="00FF2536" w:rsidP="00490CC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</w:tr>
      <w:tr w:rsidR="004D4DA9" w:rsidRPr="00730C0C" w:rsidTr="004D4DA9"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730C0C" w:rsidRDefault="004D4DA9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4</w:t>
            </w:r>
          </w:p>
        </w:tc>
        <w:tc>
          <w:tcPr>
            <w:tcW w:w="3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DA9" w:rsidRPr="00730C0C" w:rsidRDefault="004D4DA9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4. Структурная организация  типовой микро</w:t>
            </w:r>
            <w:r w:rsidR="00BA636A">
              <w:rPr>
                <w:sz w:val="28"/>
                <w:szCs w:val="28"/>
              </w:rPr>
              <w:t xml:space="preserve">ЭВМ для средств </w:t>
            </w:r>
            <w:r w:rsidRPr="00730C0C">
              <w:rPr>
                <w:sz w:val="28"/>
                <w:szCs w:val="28"/>
              </w:rPr>
              <w:t xml:space="preserve">ж/д автоматики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FF2536" w:rsidRDefault="00FF2536" w:rsidP="00490CC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FF2536" w:rsidRDefault="00FF2536" w:rsidP="00490CC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730C0C" w:rsidRDefault="004D4DA9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D4DA9" w:rsidRPr="00730C0C" w:rsidTr="004D4DA9"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730C0C" w:rsidRDefault="004D4DA9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5</w:t>
            </w:r>
          </w:p>
        </w:tc>
        <w:tc>
          <w:tcPr>
            <w:tcW w:w="3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730C0C" w:rsidRDefault="004D4DA9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5. Принципы функционирования микроЭВМ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FF2536" w:rsidRDefault="00FF2536" w:rsidP="00490CC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FF2536" w:rsidRDefault="00FF2536" w:rsidP="00490CC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730C0C" w:rsidRDefault="004D4DA9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D4DA9" w:rsidRPr="00730C0C" w:rsidTr="004D4DA9"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730C0C" w:rsidRDefault="004D4DA9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6</w:t>
            </w:r>
          </w:p>
        </w:tc>
        <w:tc>
          <w:tcPr>
            <w:tcW w:w="3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730C0C" w:rsidRDefault="004D4DA9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6. Структурная организация микропроцессора, как основного элемента микро</w:t>
            </w:r>
            <w:r>
              <w:rPr>
                <w:sz w:val="28"/>
                <w:szCs w:val="28"/>
              </w:rPr>
              <w:t>Э</w:t>
            </w:r>
            <w:r w:rsidRPr="00730C0C">
              <w:rPr>
                <w:sz w:val="28"/>
                <w:szCs w:val="28"/>
              </w:rPr>
              <w:t>ВМ.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FF2536" w:rsidRDefault="00FF2536" w:rsidP="00490CC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FF2536" w:rsidRDefault="00FF2536" w:rsidP="00490CC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FF2536" w:rsidRDefault="00FF2536" w:rsidP="00490CC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</w:tr>
      <w:tr w:rsidR="004D4DA9" w:rsidRPr="00730C0C" w:rsidTr="004D4DA9"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730C0C" w:rsidRDefault="004D4DA9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7</w:t>
            </w:r>
          </w:p>
        </w:tc>
        <w:tc>
          <w:tcPr>
            <w:tcW w:w="3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730C0C" w:rsidRDefault="004D4DA9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7.  Программное обеспечение микроЭВМ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FF2536" w:rsidRDefault="00FF2536" w:rsidP="00490CC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FF2536" w:rsidRDefault="00FF2536" w:rsidP="00490CC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FF2536" w:rsidRDefault="00FF2536" w:rsidP="00490CC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</w:tr>
      <w:tr w:rsidR="004D4DA9" w:rsidRPr="00730C0C" w:rsidTr="004D4DA9"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730C0C" w:rsidRDefault="004D4DA9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8</w:t>
            </w:r>
          </w:p>
        </w:tc>
        <w:tc>
          <w:tcPr>
            <w:tcW w:w="3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730C0C" w:rsidRDefault="00BA636A" w:rsidP="00490C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Раздел 8. Язык </w:t>
            </w:r>
            <w:r w:rsidR="004D4DA9" w:rsidRPr="00730C0C">
              <w:rPr>
                <w:sz w:val="28"/>
                <w:szCs w:val="28"/>
              </w:rPr>
              <w:t>ассемблера.</w:t>
            </w:r>
            <w:r w:rsidR="004D4DA9">
              <w:rPr>
                <w:sz w:val="28"/>
                <w:szCs w:val="28"/>
              </w:rPr>
              <w:t xml:space="preserve"> </w:t>
            </w:r>
            <w:r w:rsidR="004D4DA9" w:rsidRPr="00730C0C">
              <w:rPr>
                <w:sz w:val="28"/>
                <w:szCs w:val="28"/>
              </w:rPr>
              <w:t>Теоретические основы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FF2536" w:rsidRDefault="00FF2536" w:rsidP="00490CC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730C0C" w:rsidRDefault="004D4DA9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FF2536" w:rsidRDefault="00FF2536" w:rsidP="00490CC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</w:tr>
      <w:tr w:rsidR="004D4DA9" w:rsidRPr="00730C0C" w:rsidTr="004D4DA9"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730C0C" w:rsidRDefault="004D4DA9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9</w:t>
            </w:r>
          </w:p>
        </w:tc>
        <w:tc>
          <w:tcPr>
            <w:tcW w:w="3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730C0C" w:rsidRDefault="00BA636A" w:rsidP="00490C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Раздел 9. </w:t>
            </w:r>
            <w:r w:rsidR="004D4DA9" w:rsidRPr="00730C0C">
              <w:rPr>
                <w:sz w:val="28"/>
                <w:szCs w:val="28"/>
              </w:rPr>
              <w:t>Примеры разработки типовых программ на  на ассемблере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FF2536" w:rsidRDefault="00FF2536" w:rsidP="00490CC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FF2536" w:rsidRDefault="00FF2536" w:rsidP="00490CC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FF2536" w:rsidRDefault="00FF2536" w:rsidP="00490CC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</w:tr>
      <w:tr w:rsidR="004D4DA9" w:rsidRPr="00730C0C" w:rsidTr="004D4DA9"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730C0C" w:rsidRDefault="004D4DA9" w:rsidP="00490C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490CC1" w:rsidRDefault="004D4DA9" w:rsidP="00490CC1">
            <w:pPr>
              <w:rPr>
                <w:b/>
                <w:sz w:val="28"/>
                <w:szCs w:val="28"/>
              </w:rPr>
            </w:pPr>
            <w:r w:rsidRPr="00490CC1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FF2536" w:rsidRDefault="00FF2536" w:rsidP="00FF2536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fldChar w:fldCharType="begin"/>
            </w:r>
            <w:r>
              <w:rPr>
                <w:sz w:val="28"/>
                <w:szCs w:val="28"/>
                <w:lang w:val="en-US"/>
              </w:rPr>
              <w:instrText xml:space="preserve"> =SUM(ABOVE) </w:instrText>
            </w:r>
            <w:r>
              <w:rPr>
                <w:sz w:val="28"/>
                <w:szCs w:val="28"/>
                <w:lang w:val="en-US"/>
              </w:rPr>
              <w:fldChar w:fldCharType="separate"/>
            </w:r>
            <w:r>
              <w:rPr>
                <w:noProof/>
                <w:sz w:val="28"/>
                <w:szCs w:val="28"/>
                <w:lang w:val="en-US"/>
              </w:rPr>
              <w:t>34</w:t>
            </w:r>
            <w:r>
              <w:rPr>
                <w:sz w:val="28"/>
                <w:szCs w:val="28"/>
                <w:lang w:val="en-US"/>
              </w:rPr>
              <w:fldChar w:fldCharType="end"/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Default="00F77A84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4D4DA9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4D4DA9">
              <w:rPr>
                <w:noProof/>
                <w:sz w:val="28"/>
                <w:szCs w:val="28"/>
              </w:rPr>
              <w:t>18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Default="00F77A84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4D4DA9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end"/>
            </w:r>
            <w:r w:rsidR="00FF2536">
              <w:rPr>
                <w:sz w:val="28"/>
                <w:szCs w:val="28"/>
              </w:rPr>
              <w:fldChar w:fldCharType="begin"/>
            </w:r>
            <w:r w:rsidR="00FF2536">
              <w:rPr>
                <w:sz w:val="28"/>
                <w:szCs w:val="28"/>
              </w:rPr>
              <w:instrText xml:space="preserve"> =SUM(ABOVE) </w:instrText>
            </w:r>
            <w:r w:rsidR="00FF2536">
              <w:rPr>
                <w:sz w:val="28"/>
                <w:szCs w:val="28"/>
              </w:rPr>
              <w:fldChar w:fldCharType="separate"/>
            </w:r>
            <w:r w:rsidR="00FF2536">
              <w:rPr>
                <w:noProof/>
                <w:sz w:val="28"/>
                <w:szCs w:val="28"/>
              </w:rPr>
              <w:t>40</w:t>
            </w:r>
            <w:r w:rsidR="00FF2536">
              <w:rPr>
                <w:sz w:val="28"/>
                <w:szCs w:val="28"/>
              </w:rPr>
              <w:fldChar w:fldCharType="end"/>
            </w:r>
          </w:p>
        </w:tc>
      </w:tr>
    </w:tbl>
    <w:p w:rsidR="0014576A" w:rsidRDefault="0014576A" w:rsidP="0014576A">
      <w:pPr>
        <w:ind w:firstLine="540"/>
        <w:jc w:val="both"/>
        <w:rPr>
          <w:sz w:val="28"/>
        </w:rPr>
      </w:pPr>
    </w:p>
    <w:p w:rsidR="004D4DA9" w:rsidRDefault="004D4DA9" w:rsidP="00A450E1">
      <w:pPr>
        <w:jc w:val="both"/>
        <w:rPr>
          <w:sz w:val="28"/>
          <w:szCs w:val="28"/>
        </w:rPr>
      </w:pPr>
    </w:p>
    <w:p w:rsidR="00D05341" w:rsidRPr="00F42774" w:rsidRDefault="00D05341" w:rsidP="00A450E1">
      <w:pPr>
        <w:jc w:val="both"/>
        <w:rPr>
          <w:sz w:val="28"/>
          <w:szCs w:val="28"/>
        </w:rPr>
      </w:pPr>
      <w:r w:rsidRPr="00F42774">
        <w:rPr>
          <w:sz w:val="28"/>
          <w:szCs w:val="28"/>
        </w:rPr>
        <w:t>Разделы дисциплины и виды занятий для очно-заочной формы обучения</w:t>
      </w:r>
    </w:p>
    <w:p w:rsidR="00D20EC0" w:rsidRPr="001310A0" w:rsidRDefault="00D20EC0" w:rsidP="00D20EC0">
      <w:pPr>
        <w:pStyle w:val="2"/>
      </w:pPr>
    </w:p>
    <w:tbl>
      <w:tblPr>
        <w:tblW w:w="41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9"/>
        <w:gridCol w:w="4894"/>
        <w:gridCol w:w="812"/>
        <w:gridCol w:w="812"/>
        <w:gridCol w:w="811"/>
      </w:tblGrid>
      <w:tr w:rsidR="00490CC1" w:rsidRPr="00490CC1" w:rsidTr="00490CC1"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490CC1" w:rsidRDefault="00490CC1" w:rsidP="00490CC1">
            <w:pPr>
              <w:jc w:val="center"/>
              <w:rPr>
                <w:b/>
                <w:sz w:val="28"/>
                <w:szCs w:val="28"/>
              </w:rPr>
            </w:pPr>
            <w:r w:rsidRPr="00490CC1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3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490CC1" w:rsidRDefault="00490CC1" w:rsidP="00490CC1">
            <w:pPr>
              <w:jc w:val="center"/>
              <w:rPr>
                <w:b/>
                <w:sz w:val="28"/>
                <w:szCs w:val="28"/>
              </w:rPr>
            </w:pPr>
            <w:r w:rsidRPr="00490CC1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490CC1" w:rsidRDefault="00490CC1" w:rsidP="00490CC1">
            <w:pPr>
              <w:jc w:val="center"/>
              <w:rPr>
                <w:b/>
                <w:sz w:val="28"/>
                <w:szCs w:val="28"/>
              </w:rPr>
            </w:pPr>
            <w:r w:rsidRPr="00490CC1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490CC1" w:rsidRDefault="00490CC1" w:rsidP="00490CC1">
            <w:pPr>
              <w:jc w:val="center"/>
              <w:rPr>
                <w:b/>
                <w:sz w:val="28"/>
                <w:szCs w:val="28"/>
              </w:rPr>
            </w:pPr>
          </w:p>
          <w:p w:rsidR="00490CC1" w:rsidRPr="00490CC1" w:rsidRDefault="00490CC1" w:rsidP="00490CC1">
            <w:pPr>
              <w:jc w:val="center"/>
              <w:rPr>
                <w:b/>
                <w:sz w:val="28"/>
                <w:szCs w:val="28"/>
              </w:rPr>
            </w:pPr>
            <w:r w:rsidRPr="00490CC1">
              <w:rPr>
                <w:b/>
                <w:sz w:val="28"/>
                <w:szCs w:val="28"/>
              </w:rPr>
              <w:t>ЛР</w:t>
            </w:r>
          </w:p>
          <w:p w:rsidR="00490CC1" w:rsidRPr="00490CC1" w:rsidRDefault="00490CC1" w:rsidP="00490CC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490CC1" w:rsidRDefault="00490CC1" w:rsidP="00490CC1">
            <w:pPr>
              <w:jc w:val="center"/>
              <w:rPr>
                <w:b/>
                <w:sz w:val="28"/>
                <w:szCs w:val="28"/>
              </w:rPr>
            </w:pPr>
            <w:r w:rsidRPr="00490CC1">
              <w:rPr>
                <w:b/>
                <w:sz w:val="28"/>
                <w:szCs w:val="28"/>
              </w:rPr>
              <w:t>СРС</w:t>
            </w:r>
          </w:p>
        </w:tc>
      </w:tr>
      <w:tr w:rsidR="00490CC1" w:rsidRPr="00730C0C" w:rsidTr="00490CC1"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1</w:t>
            </w:r>
          </w:p>
        </w:tc>
        <w:tc>
          <w:tcPr>
            <w:tcW w:w="3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CC1" w:rsidRPr="00730C0C" w:rsidRDefault="00490CC1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1.Введение. Предмет и задачи дисциплины. Структура дисциплины. Место дисциплины в учебном процессе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2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490CC1" w:rsidRPr="00730C0C" w:rsidTr="00490CC1">
        <w:trPr>
          <w:trHeight w:val="851"/>
        </w:trPr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2</w:t>
            </w:r>
          </w:p>
        </w:tc>
        <w:tc>
          <w:tcPr>
            <w:tcW w:w="3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CC1" w:rsidRPr="00730C0C" w:rsidRDefault="00490CC1" w:rsidP="00490CC1">
            <w:pPr>
              <w:rPr>
                <w:sz w:val="28"/>
                <w:szCs w:val="28"/>
              </w:rPr>
            </w:pPr>
          </w:p>
          <w:p w:rsidR="00490CC1" w:rsidRPr="00730C0C" w:rsidRDefault="00490CC1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2. Машинная арифметика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90CC1" w:rsidRPr="00730C0C" w:rsidTr="00490CC1"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3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CC1" w:rsidRPr="00730C0C" w:rsidRDefault="00490CC1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3. Машинная арифметика (продолжение)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90CC1" w:rsidRPr="00730C0C" w:rsidTr="00490CC1"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4</w:t>
            </w:r>
          </w:p>
        </w:tc>
        <w:tc>
          <w:tcPr>
            <w:tcW w:w="3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CC1" w:rsidRPr="00730C0C" w:rsidRDefault="00490CC1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</w:t>
            </w:r>
            <w:r w:rsidR="00BA636A">
              <w:rPr>
                <w:sz w:val="28"/>
                <w:szCs w:val="28"/>
              </w:rPr>
              <w:t xml:space="preserve">дел 4. Структурная организация </w:t>
            </w:r>
            <w:r w:rsidRPr="00730C0C">
              <w:rPr>
                <w:sz w:val="28"/>
                <w:szCs w:val="28"/>
              </w:rPr>
              <w:t>типовой микро</w:t>
            </w:r>
            <w:r w:rsidR="00BA636A">
              <w:rPr>
                <w:sz w:val="28"/>
                <w:szCs w:val="28"/>
              </w:rPr>
              <w:t xml:space="preserve">ЭВМ для средств </w:t>
            </w:r>
            <w:r w:rsidRPr="00730C0C">
              <w:rPr>
                <w:sz w:val="28"/>
                <w:szCs w:val="28"/>
              </w:rPr>
              <w:t xml:space="preserve">ж/д автоматики 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490CC1" w:rsidRPr="00730C0C" w:rsidTr="00490CC1"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5</w:t>
            </w:r>
          </w:p>
        </w:tc>
        <w:tc>
          <w:tcPr>
            <w:tcW w:w="3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5. Принципы функционирования микроЭВМ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490CC1" w:rsidRPr="00730C0C" w:rsidTr="00490CC1"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6</w:t>
            </w:r>
          </w:p>
        </w:tc>
        <w:tc>
          <w:tcPr>
            <w:tcW w:w="3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6. Структурная организация микропроцессора, как основного элемента микроЭВМ .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490CC1" w:rsidRPr="00730C0C" w:rsidTr="00490CC1"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7</w:t>
            </w:r>
          </w:p>
        </w:tc>
        <w:tc>
          <w:tcPr>
            <w:tcW w:w="3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BA636A" w:rsidP="00490C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Раздел 7. </w:t>
            </w:r>
            <w:r w:rsidR="00490CC1" w:rsidRPr="00730C0C">
              <w:rPr>
                <w:sz w:val="28"/>
                <w:szCs w:val="28"/>
              </w:rPr>
              <w:t>Программное обеспечение микроЭВМ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490CC1" w:rsidRPr="00730C0C" w:rsidTr="00490CC1"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8</w:t>
            </w:r>
          </w:p>
        </w:tc>
        <w:tc>
          <w:tcPr>
            <w:tcW w:w="3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BA636A" w:rsidP="00490C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Раздел 8</w:t>
            </w:r>
            <w:r w:rsidR="00490CC1" w:rsidRPr="00730C0C">
              <w:rPr>
                <w:sz w:val="28"/>
                <w:szCs w:val="28"/>
              </w:rPr>
              <w:t xml:space="preserve">. </w:t>
            </w:r>
            <w:r w:rsidRPr="00730C0C">
              <w:rPr>
                <w:sz w:val="28"/>
                <w:szCs w:val="28"/>
              </w:rPr>
              <w:t>Язык ассемблера</w:t>
            </w:r>
            <w:r w:rsidR="00490CC1" w:rsidRPr="00730C0C">
              <w:rPr>
                <w:sz w:val="28"/>
                <w:szCs w:val="28"/>
              </w:rPr>
              <w:t>.</w:t>
            </w:r>
            <w:r w:rsidR="00490CC1">
              <w:rPr>
                <w:sz w:val="28"/>
                <w:szCs w:val="28"/>
              </w:rPr>
              <w:t xml:space="preserve"> </w:t>
            </w:r>
            <w:r w:rsidR="00490CC1" w:rsidRPr="00730C0C">
              <w:rPr>
                <w:sz w:val="28"/>
                <w:szCs w:val="28"/>
              </w:rPr>
              <w:t>Теоретические основы</w:t>
            </w:r>
            <w:r w:rsidR="00490CC1">
              <w:rPr>
                <w:sz w:val="28"/>
                <w:szCs w:val="28"/>
              </w:rPr>
              <w:t>.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490CC1" w:rsidRPr="00730C0C" w:rsidTr="00490CC1"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9</w:t>
            </w:r>
          </w:p>
        </w:tc>
        <w:tc>
          <w:tcPr>
            <w:tcW w:w="3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 xml:space="preserve">Раздел 9.  Примеры разработки типовых программ </w:t>
            </w:r>
            <w:r w:rsidR="00BA636A">
              <w:rPr>
                <w:sz w:val="28"/>
                <w:szCs w:val="28"/>
              </w:rPr>
              <w:t xml:space="preserve">на </w:t>
            </w:r>
            <w:r w:rsidRPr="00730C0C">
              <w:rPr>
                <w:sz w:val="28"/>
                <w:szCs w:val="28"/>
              </w:rPr>
              <w:t>ассемблере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490CC1" w:rsidRPr="00730C0C" w:rsidTr="00490CC1"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490CC1" w:rsidRDefault="00490CC1" w:rsidP="00490CC1">
            <w:pPr>
              <w:rPr>
                <w:b/>
                <w:sz w:val="28"/>
                <w:szCs w:val="28"/>
              </w:rPr>
            </w:pPr>
            <w:r w:rsidRPr="00490CC1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Default="00F77A84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490CC1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490CC1">
              <w:rPr>
                <w:noProof/>
                <w:sz w:val="28"/>
                <w:szCs w:val="28"/>
              </w:rPr>
              <w:t>18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Default="00F77A84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490CC1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490CC1">
              <w:rPr>
                <w:noProof/>
                <w:sz w:val="28"/>
                <w:szCs w:val="28"/>
              </w:rPr>
              <w:t>36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Default="00F77A84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490CC1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490CC1">
              <w:rPr>
                <w:noProof/>
                <w:sz w:val="28"/>
                <w:szCs w:val="28"/>
              </w:rPr>
              <w:t>54</w:t>
            </w:r>
            <w:r>
              <w:rPr>
                <w:sz w:val="28"/>
                <w:szCs w:val="28"/>
              </w:rPr>
              <w:fldChar w:fldCharType="end"/>
            </w:r>
          </w:p>
        </w:tc>
      </w:tr>
    </w:tbl>
    <w:p w:rsidR="00490CC1" w:rsidRDefault="00490CC1" w:rsidP="00490CC1">
      <w:pPr>
        <w:jc w:val="center"/>
        <w:rPr>
          <w:sz w:val="28"/>
          <w:szCs w:val="28"/>
        </w:rPr>
      </w:pPr>
    </w:p>
    <w:p w:rsidR="00490CC1" w:rsidRPr="00F42774" w:rsidRDefault="00490CC1" w:rsidP="00490CC1">
      <w:pPr>
        <w:jc w:val="center"/>
        <w:rPr>
          <w:sz w:val="28"/>
          <w:szCs w:val="28"/>
        </w:rPr>
      </w:pPr>
      <w:r w:rsidRPr="00F42774">
        <w:rPr>
          <w:sz w:val="28"/>
          <w:szCs w:val="28"/>
        </w:rPr>
        <w:t>Разделы дисциплины и виды занятий для заочной формы обучения</w:t>
      </w:r>
    </w:p>
    <w:p w:rsidR="004D6428" w:rsidRPr="00ED6185" w:rsidRDefault="004D6428" w:rsidP="004D6428"/>
    <w:tbl>
      <w:tblPr>
        <w:tblW w:w="40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9"/>
        <w:gridCol w:w="4894"/>
        <w:gridCol w:w="812"/>
        <w:gridCol w:w="676"/>
        <w:gridCol w:w="809"/>
      </w:tblGrid>
      <w:tr w:rsidR="00490CC1" w:rsidRPr="00D77C20" w:rsidTr="00490CC1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D77C20" w:rsidRDefault="00490CC1" w:rsidP="00490CC1">
            <w:pPr>
              <w:jc w:val="center"/>
              <w:rPr>
                <w:b/>
                <w:sz w:val="28"/>
                <w:szCs w:val="28"/>
              </w:rPr>
            </w:pPr>
            <w:r w:rsidRPr="00D77C20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D77C20" w:rsidRDefault="00490CC1" w:rsidP="00490CC1">
            <w:pPr>
              <w:jc w:val="center"/>
              <w:rPr>
                <w:b/>
                <w:sz w:val="28"/>
                <w:szCs w:val="28"/>
              </w:rPr>
            </w:pPr>
            <w:r w:rsidRPr="00D77C20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D77C20" w:rsidRDefault="00490CC1" w:rsidP="00490CC1">
            <w:pPr>
              <w:jc w:val="center"/>
              <w:rPr>
                <w:b/>
                <w:sz w:val="28"/>
                <w:szCs w:val="28"/>
              </w:rPr>
            </w:pPr>
            <w:r w:rsidRPr="00D77C20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D77C20" w:rsidRDefault="00490CC1" w:rsidP="00490CC1">
            <w:pPr>
              <w:jc w:val="center"/>
              <w:rPr>
                <w:b/>
                <w:sz w:val="28"/>
                <w:szCs w:val="28"/>
              </w:rPr>
            </w:pPr>
            <w:r w:rsidRPr="00D77C20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D77C20" w:rsidRDefault="00490CC1" w:rsidP="00490CC1">
            <w:pPr>
              <w:jc w:val="center"/>
              <w:rPr>
                <w:b/>
                <w:sz w:val="28"/>
                <w:szCs w:val="28"/>
              </w:rPr>
            </w:pPr>
            <w:r w:rsidRPr="00D77C20">
              <w:rPr>
                <w:b/>
                <w:sz w:val="28"/>
                <w:szCs w:val="28"/>
              </w:rPr>
              <w:t>СРС</w:t>
            </w:r>
          </w:p>
        </w:tc>
      </w:tr>
      <w:tr w:rsidR="00490CC1" w:rsidRPr="00730C0C" w:rsidTr="00490CC1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1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1.Введение. Предмет и задачи дисциплины. Структура дисциплины. Место дисциплины в учебном процессе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-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490CC1" w:rsidRPr="00730C0C" w:rsidTr="00490CC1">
        <w:trPr>
          <w:trHeight w:val="680"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2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2. Машинная арифметика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-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490CC1" w:rsidRPr="00730C0C" w:rsidTr="00490CC1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3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3. Машинная арифметика (продолжение)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490CC1" w:rsidRPr="00730C0C" w:rsidTr="00490CC1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4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4. Структурная организация  типовой микро</w:t>
            </w:r>
            <w:r w:rsidR="00BA636A">
              <w:rPr>
                <w:sz w:val="28"/>
                <w:szCs w:val="28"/>
              </w:rPr>
              <w:t xml:space="preserve">ЭВМ для средств </w:t>
            </w:r>
            <w:r w:rsidRPr="00730C0C">
              <w:rPr>
                <w:sz w:val="28"/>
                <w:szCs w:val="28"/>
              </w:rPr>
              <w:t xml:space="preserve">ж/д автоматики 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490CC1" w:rsidRPr="00730C0C" w:rsidTr="00490CC1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5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5. Принципы функционирования микроЭВМ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-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490CC1" w:rsidRPr="00730C0C" w:rsidTr="00490CC1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6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6. Структурная организация микропроцессора, как основного элемента микроЭВМ.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490CC1" w:rsidRPr="00730C0C" w:rsidTr="00490CC1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7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BA636A" w:rsidP="00490C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Раздел 7. </w:t>
            </w:r>
            <w:r w:rsidR="00490CC1" w:rsidRPr="00730C0C">
              <w:rPr>
                <w:sz w:val="28"/>
                <w:szCs w:val="28"/>
              </w:rPr>
              <w:t>Программное обеспечение микроЭВМ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-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490CC1" w:rsidRPr="00730C0C" w:rsidTr="00490CC1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8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BA636A" w:rsidP="00490C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Раздел 8. Язык </w:t>
            </w:r>
            <w:r w:rsidR="00490CC1" w:rsidRPr="00730C0C">
              <w:rPr>
                <w:sz w:val="28"/>
                <w:szCs w:val="28"/>
              </w:rPr>
              <w:t>ассемблера.</w:t>
            </w:r>
            <w:r w:rsidR="00490CC1">
              <w:rPr>
                <w:sz w:val="28"/>
                <w:szCs w:val="28"/>
              </w:rPr>
              <w:t xml:space="preserve"> </w:t>
            </w:r>
            <w:r w:rsidR="00490CC1" w:rsidRPr="00730C0C">
              <w:rPr>
                <w:sz w:val="28"/>
                <w:szCs w:val="28"/>
              </w:rPr>
              <w:t>Теоретические основы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490CC1" w:rsidRPr="00730C0C" w:rsidTr="00490CC1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9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</w:t>
            </w:r>
            <w:r w:rsidR="00BA636A">
              <w:rPr>
                <w:sz w:val="28"/>
                <w:szCs w:val="28"/>
              </w:rPr>
              <w:t xml:space="preserve">аздел 9. </w:t>
            </w:r>
            <w:r w:rsidRPr="00730C0C">
              <w:rPr>
                <w:sz w:val="28"/>
                <w:szCs w:val="28"/>
              </w:rPr>
              <w:t>Примеры ра</w:t>
            </w:r>
            <w:r w:rsidR="00BA636A">
              <w:rPr>
                <w:sz w:val="28"/>
                <w:szCs w:val="28"/>
              </w:rPr>
              <w:t xml:space="preserve">зработки типовых программ на </w:t>
            </w:r>
            <w:r w:rsidRPr="00730C0C">
              <w:rPr>
                <w:sz w:val="28"/>
                <w:szCs w:val="28"/>
              </w:rPr>
              <w:t xml:space="preserve"> ассемблере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490CC1" w:rsidTr="00490CC1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D77C20" w:rsidRDefault="00490CC1" w:rsidP="00490CC1">
            <w:pPr>
              <w:rPr>
                <w:b/>
                <w:sz w:val="28"/>
                <w:szCs w:val="28"/>
              </w:rPr>
            </w:pPr>
            <w:r w:rsidRPr="00D77C20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Default="00F77A84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490CC1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490CC1">
              <w:rPr>
                <w:noProof/>
                <w:sz w:val="28"/>
                <w:szCs w:val="28"/>
              </w:rPr>
              <w:t>119</w:t>
            </w:r>
            <w:r>
              <w:rPr>
                <w:sz w:val="28"/>
                <w:szCs w:val="28"/>
              </w:rPr>
              <w:fldChar w:fldCharType="end"/>
            </w:r>
          </w:p>
        </w:tc>
      </w:tr>
    </w:tbl>
    <w:p w:rsidR="001E7847" w:rsidRDefault="006949C9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6</w:t>
      </w:r>
      <w:r w:rsidR="001E7847">
        <w:rPr>
          <w:b/>
          <w:bCs/>
          <w:sz w:val="28"/>
          <w:szCs w:val="28"/>
        </w:rPr>
        <w:t>. Перечень учебно-методического обеспечения для самостоятельной работы</w:t>
      </w:r>
      <w:r w:rsidR="009E6807">
        <w:rPr>
          <w:b/>
          <w:bCs/>
          <w:sz w:val="28"/>
          <w:szCs w:val="28"/>
        </w:rPr>
        <w:t>,</w:t>
      </w:r>
      <w:r w:rsidR="001E7847">
        <w:rPr>
          <w:b/>
          <w:bCs/>
          <w:sz w:val="28"/>
          <w:szCs w:val="28"/>
        </w:rPr>
        <w:t xml:space="preserve"> обучающихся по дисциплине</w:t>
      </w:r>
    </w:p>
    <w:p w:rsidR="001E7847" w:rsidRDefault="001E7847" w:rsidP="001E7847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103"/>
        <w:gridCol w:w="3793"/>
      </w:tblGrid>
      <w:tr w:rsidR="001E7847" w:rsidTr="001E7847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Default="001E7847">
            <w:pPr>
              <w:jc w:val="center"/>
              <w:rPr>
                <w:rFonts w:eastAsia="Calibri"/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№</w:t>
            </w:r>
          </w:p>
          <w:p w:rsidR="001E7847" w:rsidRDefault="001E7847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п/п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Default="001E7847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B9059C" w:rsidRDefault="001E7847">
            <w:pPr>
              <w:jc w:val="center"/>
              <w:rPr>
                <w:b/>
                <w:bCs/>
                <w:szCs w:val="28"/>
                <w:lang w:val="en-US"/>
              </w:rPr>
            </w:pPr>
            <w:r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6E7178" w:rsidTr="00ED0EB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Default="006E7178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Pr="00CD7A0F" w:rsidRDefault="006E7178" w:rsidP="00C825BD">
            <w:pPr>
              <w:jc w:val="both"/>
              <w:rPr>
                <w:bCs/>
                <w:sz w:val="28"/>
                <w:szCs w:val="28"/>
              </w:rPr>
            </w:pPr>
            <w:r w:rsidRPr="00CD7A0F">
              <w:rPr>
                <w:sz w:val="28"/>
                <w:szCs w:val="28"/>
              </w:rPr>
              <w:t>Введение. Предмет и задачи дисциплины.</w:t>
            </w:r>
          </w:p>
        </w:tc>
        <w:tc>
          <w:tcPr>
            <w:tcW w:w="37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7178" w:rsidRPr="00857E97" w:rsidRDefault="006E7178" w:rsidP="00490CC1">
            <w:pPr>
              <w:jc w:val="both"/>
              <w:rPr>
                <w:bCs/>
                <w:sz w:val="28"/>
                <w:szCs w:val="28"/>
              </w:rPr>
            </w:pPr>
            <w:r w:rsidRPr="00857E97">
              <w:rPr>
                <w:bCs/>
                <w:sz w:val="28"/>
                <w:szCs w:val="28"/>
              </w:rPr>
              <w:t>Конспект лекций.</w:t>
            </w:r>
          </w:p>
          <w:p w:rsidR="006E7178" w:rsidRPr="00B50B41" w:rsidRDefault="00490CC1" w:rsidP="00490CC1">
            <w:pPr>
              <w:pStyle w:val="a3"/>
              <w:numPr>
                <w:ilvl w:val="0"/>
                <w:numId w:val="24"/>
              </w:numPr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1. </w:t>
            </w:r>
            <w:r w:rsidR="006E7178" w:rsidRPr="00B50B41">
              <w:rPr>
                <w:bCs/>
                <w:sz w:val="28"/>
                <w:szCs w:val="28"/>
              </w:rPr>
              <w:t>Системы счисления. Определение.</w:t>
            </w:r>
            <w:r w:rsidR="00A31F0C" w:rsidRPr="00B50B41">
              <w:rPr>
                <w:bCs/>
                <w:sz w:val="28"/>
                <w:szCs w:val="28"/>
              </w:rPr>
              <w:t xml:space="preserve"> </w:t>
            </w:r>
            <w:r w:rsidR="00035EA5">
              <w:rPr>
                <w:bCs/>
                <w:sz w:val="28"/>
                <w:szCs w:val="28"/>
              </w:rPr>
              <w:t>Конвертация. В.В.Григорьев,30с.</w:t>
            </w:r>
            <w:r w:rsidR="006E7178" w:rsidRPr="00B50B41">
              <w:rPr>
                <w:bCs/>
                <w:sz w:val="28"/>
                <w:szCs w:val="28"/>
              </w:rPr>
              <w:t xml:space="preserve"> Учебное пособие. ПГУПС. 2010;</w:t>
            </w:r>
            <w:r w:rsidR="00347000">
              <w:rPr>
                <w:bCs/>
                <w:sz w:val="28"/>
                <w:szCs w:val="28"/>
              </w:rPr>
              <w:t xml:space="preserve"> 30с.</w:t>
            </w:r>
          </w:p>
          <w:p w:rsidR="006E7178" w:rsidRPr="00B50B41" w:rsidRDefault="00490CC1" w:rsidP="00490CC1">
            <w:pPr>
              <w:pStyle w:val="a3"/>
              <w:numPr>
                <w:ilvl w:val="0"/>
                <w:numId w:val="24"/>
              </w:numPr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2. </w:t>
            </w:r>
            <w:r w:rsidR="006E7178" w:rsidRPr="00B50B41">
              <w:rPr>
                <w:bCs/>
                <w:sz w:val="28"/>
                <w:szCs w:val="28"/>
              </w:rPr>
              <w:t xml:space="preserve">Изучение структуры </w:t>
            </w:r>
            <w:r w:rsidR="00BA636A">
              <w:rPr>
                <w:bCs/>
                <w:sz w:val="28"/>
                <w:szCs w:val="28"/>
              </w:rPr>
              <w:br/>
            </w:r>
            <w:r w:rsidR="006E7178" w:rsidRPr="00B50B41">
              <w:rPr>
                <w:bCs/>
                <w:sz w:val="28"/>
                <w:szCs w:val="28"/>
              </w:rPr>
              <w:t>микро</w:t>
            </w:r>
            <w:r w:rsidR="00BA636A">
              <w:rPr>
                <w:bCs/>
                <w:sz w:val="28"/>
                <w:szCs w:val="28"/>
              </w:rPr>
              <w:t xml:space="preserve"> </w:t>
            </w:r>
            <w:r w:rsidR="006E7178" w:rsidRPr="00B50B41">
              <w:rPr>
                <w:bCs/>
                <w:sz w:val="28"/>
                <w:szCs w:val="28"/>
              </w:rPr>
              <w:t>ЭВМ.</w:t>
            </w:r>
            <w:r w:rsidR="00F42774" w:rsidRPr="00B50B41">
              <w:rPr>
                <w:bCs/>
                <w:sz w:val="28"/>
                <w:szCs w:val="28"/>
              </w:rPr>
              <w:t xml:space="preserve"> </w:t>
            </w:r>
            <w:r w:rsidR="006E7178" w:rsidRPr="00B50B41">
              <w:rPr>
                <w:bCs/>
                <w:sz w:val="28"/>
                <w:szCs w:val="28"/>
              </w:rPr>
              <w:t xml:space="preserve">В.В.Григорьев. Методические указания. ПГУПС. 2006; </w:t>
            </w:r>
            <w:r w:rsidR="00347000">
              <w:rPr>
                <w:bCs/>
                <w:sz w:val="28"/>
                <w:szCs w:val="28"/>
              </w:rPr>
              <w:t>25с.</w:t>
            </w:r>
          </w:p>
          <w:p w:rsidR="006E7178" w:rsidRPr="00B50B41" w:rsidRDefault="00490CC1" w:rsidP="00490CC1">
            <w:pPr>
              <w:pStyle w:val="a3"/>
              <w:numPr>
                <w:ilvl w:val="0"/>
                <w:numId w:val="24"/>
              </w:numPr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3. </w:t>
            </w:r>
            <w:r w:rsidR="006E7178" w:rsidRPr="00B50B41">
              <w:rPr>
                <w:bCs/>
                <w:sz w:val="28"/>
                <w:szCs w:val="28"/>
              </w:rPr>
              <w:t>Разработка простейшей программы В.В.Григорьев. Методические указания. ПГУПС;</w:t>
            </w:r>
            <w:r w:rsidR="00347000">
              <w:rPr>
                <w:bCs/>
                <w:sz w:val="28"/>
                <w:szCs w:val="28"/>
              </w:rPr>
              <w:t xml:space="preserve"> 30с.</w:t>
            </w:r>
          </w:p>
          <w:p w:rsidR="006E7178" w:rsidRPr="00490CC1" w:rsidRDefault="00490CC1" w:rsidP="00490CC1">
            <w:pPr>
              <w:pStyle w:val="a3"/>
              <w:numPr>
                <w:ilvl w:val="0"/>
                <w:numId w:val="24"/>
              </w:numPr>
              <w:ind w:left="0"/>
              <w:jc w:val="both"/>
              <w:rPr>
                <w:bCs/>
                <w:sz w:val="28"/>
                <w:szCs w:val="28"/>
              </w:rPr>
            </w:pPr>
            <w:r w:rsidRPr="00490CC1">
              <w:rPr>
                <w:bCs/>
                <w:sz w:val="28"/>
                <w:szCs w:val="28"/>
              </w:rPr>
              <w:t xml:space="preserve">4. </w:t>
            </w:r>
            <w:r w:rsidR="006E7178" w:rsidRPr="00490CC1">
              <w:rPr>
                <w:bCs/>
                <w:sz w:val="28"/>
                <w:szCs w:val="28"/>
              </w:rPr>
              <w:t xml:space="preserve">Принципы ввода </w:t>
            </w:r>
            <w:r w:rsidR="00BA636A" w:rsidRPr="00490CC1">
              <w:rPr>
                <w:bCs/>
                <w:sz w:val="28"/>
                <w:szCs w:val="28"/>
              </w:rPr>
              <w:t>информации в</w:t>
            </w:r>
            <w:r w:rsidR="006E7178" w:rsidRPr="00490CC1">
              <w:rPr>
                <w:bCs/>
                <w:sz w:val="28"/>
                <w:szCs w:val="28"/>
              </w:rPr>
              <w:t xml:space="preserve"> микроЭВМ сканирующего типа </w:t>
            </w:r>
            <w:r w:rsidR="00A8052E" w:rsidRPr="00490CC1">
              <w:rPr>
                <w:bCs/>
                <w:sz w:val="28"/>
                <w:szCs w:val="28"/>
              </w:rPr>
              <w:t>В.В. Григорьев.</w:t>
            </w:r>
            <w:r w:rsidR="00BA636A">
              <w:rPr>
                <w:bCs/>
                <w:sz w:val="28"/>
                <w:szCs w:val="28"/>
              </w:rPr>
              <w:t xml:space="preserve"> </w:t>
            </w:r>
            <w:r w:rsidR="006E7178" w:rsidRPr="00490CC1">
              <w:rPr>
                <w:bCs/>
                <w:sz w:val="28"/>
                <w:szCs w:val="28"/>
              </w:rPr>
              <w:t>Ме</w:t>
            </w:r>
            <w:r w:rsidR="00A31F0C" w:rsidRPr="00490CC1">
              <w:rPr>
                <w:bCs/>
                <w:sz w:val="28"/>
                <w:szCs w:val="28"/>
              </w:rPr>
              <w:t>т</w:t>
            </w:r>
            <w:r w:rsidR="006E7178" w:rsidRPr="00490CC1">
              <w:rPr>
                <w:bCs/>
                <w:sz w:val="28"/>
                <w:szCs w:val="28"/>
              </w:rPr>
              <w:t>одическ</w:t>
            </w:r>
            <w:r w:rsidR="00A8052E" w:rsidRPr="00490CC1">
              <w:rPr>
                <w:bCs/>
                <w:sz w:val="28"/>
                <w:szCs w:val="28"/>
              </w:rPr>
              <w:t>и</w:t>
            </w:r>
            <w:r w:rsidR="006E7178" w:rsidRPr="00490CC1">
              <w:rPr>
                <w:bCs/>
                <w:sz w:val="28"/>
                <w:szCs w:val="28"/>
              </w:rPr>
              <w:t>е указания. 2010</w:t>
            </w:r>
            <w:r w:rsidR="00674BB2" w:rsidRPr="00490CC1">
              <w:rPr>
                <w:bCs/>
                <w:sz w:val="28"/>
                <w:szCs w:val="28"/>
              </w:rPr>
              <w:t>,</w:t>
            </w:r>
            <w:r w:rsidR="00B50B41" w:rsidRPr="00490CC1">
              <w:rPr>
                <w:bCs/>
                <w:sz w:val="28"/>
                <w:szCs w:val="28"/>
              </w:rPr>
              <w:t xml:space="preserve"> </w:t>
            </w:r>
            <w:r w:rsidR="006E7178" w:rsidRPr="00490CC1">
              <w:rPr>
                <w:bCs/>
                <w:sz w:val="28"/>
                <w:szCs w:val="28"/>
              </w:rPr>
              <w:t xml:space="preserve">ПГУПС; </w:t>
            </w:r>
            <w:r w:rsidR="00347000" w:rsidRPr="00490CC1">
              <w:rPr>
                <w:bCs/>
                <w:sz w:val="28"/>
                <w:szCs w:val="28"/>
              </w:rPr>
              <w:t>27с.</w:t>
            </w:r>
          </w:p>
          <w:p w:rsidR="006E7178" w:rsidRPr="00B50B41" w:rsidRDefault="00490CC1" w:rsidP="00490CC1">
            <w:pPr>
              <w:pStyle w:val="a3"/>
              <w:numPr>
                <w:ilvl w:val="0"/>
                <w:numId w:val="24"/>
              </w:numPr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</w:t>
            </w:r>
            <w:r w:rsidR="006E7178" w:rsidRPr="00B50B41">
              <w:rPr>
                <w:bCs/>
                <w:sz w:val="28"/>
                <w:szCs w:val="28"/>
              </w:rPr>
              <w:t xml:space="preserve">Ассемблер и ассемблирование. Учебное пособие. </w:t>
            </w:r>
            <w:r w:rsidR="00A8052E" w:rsidRPr="00B50B41">
              <w:rPr>
                <w:bCs/>
                <w:sz w:val="28"/>
                <w:szCs w:val="28"/>
              </w:rPr>
              <w:t xml:space="preserve">В.В. Григорьев </w:t>
            </w:r>
            <w:r w:rsidR="006E7178" w:rsidRPr="00B50B41">
              <w:rPr>
                <w:bCs/>
                <w:sz w:val="28"/>
                <w:szCs w:val="28"/>
              </w:rPr>
              <w:t>ПГУПС. 2013</w:t>
            </w:r>
            <w:r w:rsidR="00347000">
              <w:rPr>
                <w:bCs/>
                <w:sz w:val="28"/>
                <w:szCs w:val="28"/>
              </w:rPr>
              <w:t>,67с.</w:t>
            </w:r>
          </w:p>
        </w:tc>
      </w:tr>
      <w:tr w:rsidR="006E7178" w:rsidTr="00ED0EB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Default="006E7178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Pr="00CD7A0F" w:rsidRDefault="006E7178" w:rsidP="001E7847">
            <w:pPr>
              <w:jc w:val="both"/>
              <w:rPr>
                <w:bCs/>
                <w:sz w:val="28"/>
                <w:szCs w:val="28"/>
              </w:rPr>
            </w:pPr>
            <w:r w:rsidRPr="00CD7A0F">
              <w:rPr>
                <w:sz w:val="28"/>
                <w:szCs w:val="28"/>
              </w:rPr>
              <w:t>Машинная арифметика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7178" w:rsidRDefault="006E7178" w:rsidP="00490CC1">
            <w:pPr>
              <w:jc w:val="both"/>
              <w:rPr>
                <w:bCs/>
                <w:szCs w:val="28"/>
              </w:rPr>
            </w:pPr>
          </w:p>
        </w:tc>
      </w:tr>
      <w:tr w:rsidR="006E7178" w:rsidTr="00ED0EB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Default="006E7178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Pr="00CD7A0F" w:rsidRDefault="006E7178" w:rsidP="00F77243">
            <w:pPr>
              <w:jc w:val="both"/>
              <w:rPr>
                <w:bCs/>
                <w:sz w:val="28"/>
                <w:szCs w:val="28"/>
              </w:rPr>
            </w:pPr>
            <w:r w:rsidRPr="00CD7A0F">
              <w:rPr>
                <w:bCs/>
                <w:sz w:val="28"/>
                <w:szCs w:val="28"/>
              </w:rPr>
              <w:t>Машинная арифметика (продолжение)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7178" w:rsidRDefault="006E7178" w:rsidP="00490CC1">
            <w:pPr>
              <w:jc w:val="both"/>
              <w:rPr>
                <w:bCs/>
                <w:szCs w:val="28"/>
              </w:rPr>
            </w:pPr>
          </w:p>
        </w:tc>
      </w:tr>
      <w:tr w:rsidR="006E7178" w:rsidTr="00ED0EB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Default="006E7178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Pr="00CD7A0F" w:rsidRDefault="00BA636A" w:rsidP="00BA636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Структурная организация </w:t>
            </w:r>
            <w:r w:rsidR="006E7178" w:rsidRPr="00CD7A0F">
              <w:rPr>
                <w:sz w:val="28"/>
                <w:szCs w:val="28"/>
              </w:rPr>
              <w:t>типовой микроЭВМ</w:t>
            </w:r>
            <w:r>
              <w:rPr>
                <w:sz w:val="28"/>
                <w:szCs w:val="28"/>
              </w:rPr>
              <w:t xml:space="preserve"> для средств </w:t>
            </w:r>
            <w:r w:rsidRPr="00730C0C">
              <w:rPr>
                <w:sz w:val="28"/>
                <w:szCs w:val="28"/>
              </w:rPr>
              <w:t>ж/д автоматики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7178" w:rsidRDefault="006E7178" w:rsidP="00490CC1">
            <w:pPr>
              <w:jc w:val="both"/>
              <w:rPr>
                <w:bCs/>
                <w:szCs w:val="28"/>
              </w:rPr>
            </w:pPr>
          </w:p>
        </w:tc>
      </w:tr>
      <w:tr w:rsidR="006E7178" w:rsidTr="00ED0EB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Default="006E7178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Pr="00CD7A0F" w:rsidRDefault="006E7178" w:rsidP="00F77243">
            <w:pPr>
              <w:jc w:val="both"/>
              <w:rPr>
                <w:bCs/>
                <w:sz w:val="28"/>
                <w:szCs w:val="28"/>
              </w:rPr>
            </w:pPr>
            <w:r w:rsidRPr="00CD7A0F">
              <w:rPr>
                <w:sz w:val="28"/>
                <w:szCs w:val="28"/>
              </w:rPr>
              <w:t xml:space="preserve">Принципы функционирования </w:t>
            </w:r>
            <w:r w:rsidR="00BA636A">
              <w:rPr>
                <w:sz w:val="28"/>
                <w:szCs w:val="28"/>
              </w:rPr>
              <w:br/>
            </w:r>
            <w:r w:rsidRPr="00CD7A0F">
              <w:rPr>
                <w:sz w:val="28"/>
                <w:szCs w:val="28"/>
              </w:rPr>
              <w:t>микроЭВМ</w:t>
            </w:r>
            <w:r w:rsidRPr="00CD7A0F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7178" w:rsidRDefault="006E7178" w:rsidP="00490CC1">
            <w:pPr>
              <w:jc w:val="both"/>
              <w:rPr>
                <w:bCs/>
                <w:szCs w:val="28"/>
              </w:rPr>
            </w:pPr>
          </w:p>
        </w:tc>
      </w:tr>
      <w:tr w:rsidR="006E7178" w:rsidTr="00ED0EB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Default="006E7178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6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Pr="00CD7A0F" w:rsidRDefault="006E7178" w:rsidP="00D16F71">
            <w:pPr>
              <w:jc w:val="both"/>
              <w:rPr>
                <w:bCs/>
                <w:sz w:val="28"/>
                <w:szCs w:val="28"/>
              </w:rPr>
            </w:pPr>
            <w:r w:rsidRPr="00CD7A0F">
              <w:rPr>
                <w:sz w:val="28"/>
                <w:szCs w:val="28"/>
              </w:rPr>
              <w:t>Структурная организация микропроцессора, как основного элемента микроЭВМ.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7178" w:rsidRDefault="006E7178" w:rsidP="00490CC1">
            <w:pPr>
              <w:jc w:val="both"/>
              <w:rPr>
                <w:bCs/>
                <w:szCs w:val="28"/>
              </w:rPr>
            </w:pPr>
          </w:p>
        </w:tc>
      </w:tr>
      <w:tr w:rsidR="006E7178" w:rsidTr="00674BB2">
        <w:trPr>
          <w:trHeight w:val="575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Default="006E7178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Pr="00CD7A0F" w:rsidRDefault="006E7178" w:rsidP="001E7847">
            <w:pPr>
              <w:jc w:val="both"/>
              <w:rPr>
                <w:bCs/>
                <w:sz w:val="28"/>
                <w:szCs w:val="28"/>
              </w:rPr>
            </w:pPr>
            <w:r w:rsidRPr="00CD7A0F">
              <w:rPr>
                <w:sz w:val="28"/>
                <w:szCs w:val="28"/>
              </w:rPr>
              <w:t>Программное обеспечение микроЭВМ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7178" w:rsidRDefault="006E7178" w:rsidP="00490CC1">
            <w:pPr>
              <w:jc w:val="both"/>
              <w:rPr>
                <w:bCs/>
                <w:szCs w:val="28"/>
              </w:rPr>
            </w:pPr>
          </w:p>
        </w:tc>
      </w:tr>
      <w:tr w:rsidR="006E7178" w:rsidRPr="00CD7A0F" w:rsidTr="00674BB2">
        <w:trPr>
          <w:trHeight w:val="2096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Pr="00B50B41" w:rsidRDefault="006E7178">
            <w:pPr>
              <w:jc w:val="center"/>
              <w:rPr>
                <w:bCs/>
                <w:szCs w:val="28"/>
              </w:rPr>
            </w:pPr>
            <w:r w:rsidRPr="00B50B41">
              <w:rPr>
                <w:bCs/>
                <w:szCs w:val="28"/>
              </w:rPr>
              <w:t>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Pr="00CD7A0F" w:rsidRDefault="00BA636A" w:rsidP="006949C9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Язык </w:t>
            </w:r>
            <w:r w:rsidR="006E7178" w:rsidRPr="00176892">
              <w:rPr>
                <w:sz w:val="28"/>
                <w:szCs w:val="28"/>
              </w:rPr>
              <w:t>ассемблера.</w:t>
            </w:r>
            <w:r w:rsidR="006949C9">
              <w:rPr>
                <w:sz w:val="28"/>
                <w:szCs w:val="28"/>
              </w:rPr>
              <w:t xml:space="preserve"> </w:t>
            </w:r>
            <w:r w:rsidR="006E7178" w:rsidRPr="00176892">
              <w:rPr>
                <w:sz w:val="28"/>
                <w:szCs w:val="28"/>
              </w:rPr>
              <w:t>Теоретические основы. Система команд</w:t>
            </w:r>
            <w:r w:rsidR="006E7178" w:rsidRPr="00CD7A0F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E7178" w:rsidRPr="00CD7A0F" w:rsidRDefault="006E7178" w:rsidP="00490CC1">
            <w:pPr>
              <w:jc w:val="both"/>
              <w:rPr>
                <w:b/>
                <w:bCs/>
                <w:szCs w:val="28"/>
              </w:rPr>
            </w:pPr>
          </w:p>
        </w:tc>
      </w:tr>
      <w:tr w:rsidR="006E7178" w:rsidTr="006E717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Default="006E7178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Pr="00CD7A0F" w:rsidRDefault="00BA636A" w:rsidP="003527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Примеры разработки программ </w:t>
            </w:r>
            <w:r w:rsidR="006E7178" w:rsidRPr="00CD7A0F">
              <w:rPr>
                <w:sz w:val="28"/>
                <w:szCs w:val="28"/>
              </w:rPr>
              <w:t>на ассемблере</w:t>
            </w:r>
          </w:p>
        </w:tc>
        <w:tc>
          <w:tcPr>
            <w:tcW w:w="3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Pr="00B50B41" w:rsidRDefault="00490CC1" w:rsidP="00490CC1">
            <w:pPr>
              <w:pStyle w:val="a3"/>
              <w:numPr>
                <w:ilvl w:val="0"/>
                <w:numId w:val="24"/>
              </w:numPr>
              <w:ind w:left="0"/>
              <w:jc w:val="both"/>
              <w:rPr>
                <w:bCs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6. </w:t>
            </w:r>
            <w:r w:rsidR="00674BB2" w:rsidRPr="00B50B41">
              <w:rPr>
                <w:bCs/>
                <w:sz w:val="28"/>
                <w:szCs w:val="28"/>
              </w:rPr>
              <w:t xml:space="preserve">Способы </w:t>
            </w:r>
            <w:r w:rsidR="00D16F71" w:rsidRPr="00B50B41">
              <w:rPr>
                <w:bCs/>
                <w:sz w:val="28"/>
                <w:szCs w:val="28"/>
              </w:rPr>
              <w:t xml:space="preserve"> </w:t>
            </w:r>
            <w:r w:rsidR="00674BB2" w:rsidRPr="00B50B41">
              <w:rPr>
                <w:bCs/>
                <w:sz w:val="28"/>
                <w:szCs w:val="28"/>
              </w:rPr>
              <w:t>адресации данных и переходов. Учебное пособие. 2014, ПГУПС</w:t>
            </w:r>
            <w:r w:rsidR="00347000">
              <w:rPr>
                <w:bCs/>
                <w:sz w:val="28"/>
                <w:szCs w:val="28"/>
              </w:rPr>
              <w:t>,65с.</w:t>
            </w:r>
          </w:p>
        </w:tc>
      </w:tr>
    </w:tbl>
    <w:p w:rsidR="001E7847" w:rsidRDefault="001E7847" w:rsidP="001E7847">
      <w:pPr>
        <w:rPr>
          <w:bCs/>
          <w:sz w:val="28"/>
          <w:szCs w:val="28"/>
        </w:rPr>
      </w:pPr>
    </w:p>
    <w:p w:rsidR="000726F8" w:rsidRDefault="000726F8" w:rsidP="001E7847">
      <w:pPr>
        <w:ind w:firstLine="851"/>
        <w:jc w:val="center"/>
        <w:rPr>
          <w:b/>
          <w:bCs/>
          <w:sz w:val="28"/>
          <w:szCs w:val="28"/>
        </w:rPr>
      </w:pPr>
    </w:p>
    <w:p w:rsidR="00174B50" w:rsidRDefault="00174B50" w:rsidP="001E7847">
      <w:pPr>
        <w:ind w:firstLine="851"/>
        <w:jc w:val="center"/>
        <w:rPr>
          <w:b/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r w:rsidR="00BA636A">
        <w:rPr>
          <w:b/>
          <w:bCs/>
          <w:sz w:val="28"/>
          <w:szCs w:val="28"/>
        </w:rPr>
        <w:t>аттестации обучающихся</w:t>
      </w:r>
      <w:r>
        <w:rPr>
          <w:b/>
          <w:bCs/>
          <w:sz w:val="28"/>
          <w:szCs w:val="28"/>
        </w:rPr>
        <w:t xml:space="preserve"> по дисциплине</w:t>
      </w:r>
    </w:p>
    <w:p w:rsidR="00490CC1" w:rsidRDefault="00490CC1" w:rsidP="00B9059C">
      <w:pPr>
        <w:ind w:firstLine="851"/>
        <w:jc w:val="both"/>
        <w:rPr>
          <w:bCs/>
          <w:sz w:val="28"/>
          <w:szCs w:val="28"/>
        </w:rPr>
      </w:pPr>
    </w:p>
    <w:p w:rsidR="00B9059C" w:rsidRDefault="00B9059C" w:rsidP="00B905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="00AC1047">
        <w:rPr>
          <w:bCs/>
          <w:sz w:val="28"/>
          <w:szCs w:val="28"/>
        </w:rPr>
        <w:t>«</w:t>
      </w:r>
      <w:r w:rsidR="00CE3B40">
        <w:rPr>
          <w:sz w:val="28"/>
          <w:szCs w:val="28"/>
        </w:rPr>
        <w:t>Основы микропроцессорной техники и программирования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</w:t>
      </w:r>
      <w:r w:rsidR="002C4DAC">
        <w:rPr>
          <w:bCs/>
          <w:sz w:val="28"/>
          <w:szCs w:val="28"/>
        </w:rPr>
        <w:t xml:space="preserve">ренным на заседании кафедры  </w:t>
      </w:r>
      <w:r>
        <w:rPr>
          <w:bCs/>
          <w:sz w:val="28"/>
          <w:szCs w:val="28"/>
        </w:rPr>
        <w:t xml:space="preserve">и </w:t>
      </w:r>
      <w:r w:rsidR="002C4DAC">
        <w:rPr>
          <w:bCs/>
          <w:sz w:val="28"/>
          <w:szCs w:val="28"/>
        </w:rPr>
        <w:t>утвержденным</w:t>
      </w:r>
      <w:r>
        <w:rPr>
          <w:bCs/>
          <w:sz w:val="28"/>
          <w:szCs w:val="28"/>
        </w:rPr>
        <w:t xml:space="preserve"> заведую</w:t>
      </w:r>
      <w:r w:rsidR="002C4DAC">
        <w:rPr>
          <w:bCs/>
          <w:sz w:val="28"/>
          <w:szCs w:val="28"/>
        </w:rPr>
        <w:t xml:space="preserve">щим </w:t>
      </w:r>
      <w:r>
        <w:rPr>
          <w:bCs/>
          <w:sz w:val="28"/>
          <w:szCs w:val="28"/>
        </w:rPr>
        <w:t>кафедр</w:t>
      </w:r>
      <w:r w:rsidR="002C4DAC">
        <w:rPr>
          <w:bCs/>
          <w:sz w:val="28"/>
          <w:szCs w:val="28"/>
        </w:rPr>
        <w:t>ой</w:t>
      </w:r>
      <w:r>
        <w:rPr>
          <w:bCs/>
          <w:sz w:val="28"/>
          <w:szCs w:val="28"/>
        </w:rPr>
        <w:t>.</w:t>
      </w:r>
    </w:p>
    <w:p w:rsidR="00AB0C81" w:rsidRDefault="00AB0C81" w:rsidP="001E7847">
      <w:pPr>
        <w:ind w:firstLine="851"/>
        <w:jc w:val="center"/>
        <w:rPr>
          <w:b/>
          <w:bCs/>
          <w:sz w:val="28"/>
          <w:szCs w:val="28"/>
        </w:rPr>
      </w:pP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8. </w:t>
      </w:r>
      <w:r w:rsidR="00251D4D" w:rsidRPr="007A0D0A">
        <w:rPr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C32F9" w:rsidRDefault="008C32F9" w:rsidP="007A3BC0">
      <w:pPr>
        <w:ind w:firstLine="851"/>
        <w:jc w:val="both"/>
        <w:rPr>
          <w:bCs/>
          <w:sz w:val="28"/>
          <w:szCs w:val="28"/>
        </w:rPr>
      </w:pPr>
    </w:p>
    <w:p w:rsidR="007A3BC0" w:rsidRPr="00B03B10" w:rsidRDefault="007A3BC0" w:rsidP="007A3BC0">
      <w:pPr>
        <w:ind w:firstLine="851"/>
        <w:jc w:val="both"/>
        <w:rPr>
          <w:bCs/>
          <w:sz w:val="28"/>
          <w:szCs w:val="28"/>
        </w:rPr>
      </w:pPr>
      <w:r w:rsidRPr="00B03B10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F346EC" w:rsidRPr="00F346EC" w:rsidRDefault="00F346EC" w:rsidP="00A72717">
      <w:pPr>
        <w:ind w:left="851" w:hanging="284"/>
        <w:jc w:val="both"/>
        <w:rPr>
          <w:sz w:val="28"/>
          <w:szCs w:val="28"/>
        </w:rPr>
      </w:pPr>
      <w:r w:rsidRPr="00D702DB">
        <w:rPr>
          <w:sz w:val="28"/>
          <w:szCs w:val="28"/>
        </w:rPr>
        <w:t xml:space="preserve">1. </w:t>
      </w:r>
      <w:r w:rsidR="006E7178" w:rsidRPr="00D702DB">
        <w:rPr>
          <w:sz w:val="28"/>
          <w:szCs w:val="28"/>
        </w:rPr>
        <w:t>Пухальский Г.И. Проектирование микропроцессорных систем</w:t>
      </w:r>
      <w:r w:rsidRPr="00D702D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6E7178">
        <w:rPr>
          <w:sz w:val="28"/>
          <w:szCs w:val="28"/>
        </w:rPr>
        <w:t xml:space="preserve">Учебное пособие </w:t>
      </w:r>
      <w:r w:rsidR="00BA636A">
        <w:rPr>
          <w:sz w:val="28"/>
          <w:szCs w:val="28"/>
        </w:rPr>
        <w:t>для вузов</w:t>
      </w:r>
      <w:r w:rsidR="009951AE" w:rsidRPr="009951AE">
        <w:rPr>
          <w:sz w:val="28"/>
          <w:szCs w:val="28"/>
        </w:rPr>
        <w:t xml:space="preserve"> </w:t>
      </w:r>
      <w:r w:rsidR="006E7178">
        <w:rPr>
          <w:sz w:val="28"/>
          <w:szCs w:val="28"/>
        </w:rPr>
        <w:t>- СПб.: Политехника</w:t>
      </w:r>
      <w:r w:rsidR="00D63ACF">
        <w:rPr>
          <w:sz w:val="28"/>
          <w:szCs w:val="28"/>
        </w:rPr>
        <w:t>, 200</w:t>
      </w:r>
      <w:r w:rsidR="00D702DB">
        <w:rPr>
          <w:sz w:val="28"/>
          <w:szCs w:val="28"/>
        </w:rPr>
        <w:t>6</w:t>
      </w:r>
      <w:r w:rsidR="006E7178">
        <w:rPr>
          <w:sz w:val="28"/>
          <w:szCs w:val="28"/>
        </w:rPr>
        <w:t>-544с. Ил.</w:t>
      </w:r>
    </w:p>
    <w:p w:rsidR="0039092B" w:rsidRDefault="00F346EC" w:rsidP="00F56666">
      <w:pPr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39092B">
        <w:rPr>
          <w:sz w:val="28"/>
          <w:szCs w:val="28"/>
        </w:rPr>
        <w:t xml:space="preserve"> </w:t>
      </w:r>
      <w:r w:rsidR="00A72717">
        <w:rPr>
          <w:sz w:val="28"/>
          <w:szCs w:val="28"/>
        </w:rPr>
        <w:t xml:space="preserve"> </w:t>
      </w:r>
      <w:r w:rsidR="00BD575C">
        <w:rPr>
          <w:sz w:val="28"/>
          <w:szCs w:val="28"/>
        </w:rPr>
        <w:t>Цифровая схемотехника. Учеб.</w:t>
      </w:r>
      <w:r w:rsidR="00453F72">
        <w:rPr>
          <w:sz w:val="28"/>
          <w:szCs w:val="28"/>
        </w:rPr>
        <w:t xml:space="preserve"> </w:t>
      </w:r>
      <w:r w:rsidR="00BD575C">
        <w:rPr>
          <w:sz w:val="28"/>
          <w:szCs w:val="28"/>
        </w:rPr>
        <w:t>по</w:t>
      </w:r>
      <w:r w:rsidR="00453F72">
        <w:rPr>
          <w:sz w:val="28"/>
          <w:szCs w:val="28"/>
        </w:rPr>
        <w:t>с</w:t>
      </w:r>
      <w:r w:rsidR="00BD575C">
        <w:rPr>
          <w:sz w:val="28"/>
          <w:szCs w:val="28"/>
        </w:rPr>
        <w:t xml:space="preserve">обие для вузов.2 изд. Перераб. и </w:t>
      </w:r>
      <w:r w:rsidR="003C1000">
        <w:rPr>
          <w:sz w:val="28"/>
          <w:szCs w:val="28"/>
        </w:rPr>
        <w:t xml:space="preserve"> </w:t>
      </w:r>
      <w:r w:rsidR="00A72717">
        <w:rPr>
          <w:sz w:val="28"/>
          <w:szCs w:val="28"/>
        </w:rPr>
        <w:t xml:space="preserve"> </w:t>
      </w:r>
      <w:r w:rsidR="003C1000">
        <w:rPr>
          <w:sz w:val="28"/>
          <w:szCs w:val="28"/>
        </w:rPr>
        <w:t xml:space="preserve">доп.   </w:t>
      </w:r>
      <w:r w:rsidR="00F56666">
        <w:rPr>
          <w:sz w:val="28"/>
          <w:szCs w:val="28"/>
        </w:rPr>
        <w:t>Угрюмов</w:t>
      </w:r>
      <w:r w:rsidR="00916543">
        <w:rPr>
          <w:sz w:val="28"/>
          <w:szCs w:val="28"/>
        </w:rPr>
        <w:t xml:space="preserve"> </w:t>
      </w:r>
      <w:r w:rsidR="00F56666">
        <w:rPr>
          <w:sz w:val="28"/>
          <w:szCs w:val="28"/>
        </w:rPr>
        <w:t>Е.П. 2006</w:t>
      </w:r>
      <w:r w:rsidR="00035EA5">
        <w:rPr>
          <w:sz w:val="28"/>
          <w:szCs w:val="28"/>
        </w:rPr>
        <w:t>,423с. –</w:t>
      </w:r>
      <w:r w:rsidR="009951AE" w:rsidRPr="001101F9">
        <w:rPr>
          <w:sz w:val="28"/>
          <w:szCs w:val="28"/>
        </w:rPr>
        <w:t xml:space="preserve"> </w:t>
      </w:r>
      <w:r w:rsidR="00035EA5">
        <w:rPr>
          <w:sz w:val="28"/>
          <w:szCs w:val="28"/>
        </w:rPr>
        <w:t>илл.</w:t>
      </w: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</w:p>
    <w:p w:rsidR="007A3BC0" w:rsidRPr="00B03B10" w:rsidRDefault="007A3BC0" w:rsidP="007A3BC0">
      <w:pPr>
        <w:ind w:firstLine="851"/>
        <w:jc w:val="both"/>
        <w:rPr>
          <w:bCs/>
          <w:sz w:val="28"/>
          <w:szCs w:val="28"/>
        </w:rPr>
      </w:pPr>
      <w:r w:rsidRPr="00B03B10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346EC" w:rsidRPr="001D7ED3" w:rsidRDefault="001D7ED3" w:rsidP="00A439E0">
      <w:pPr>
        <w:pStyle w:val="a3"/>
        <w:ind w:left="851" w:hanging="284"/>
        <w:jc w:val="both"/>
        <w:rPr>
          <w:sz w:val="28"/>
          <w:szCs w:val="28"/>
        </w:rPr>
      </w:pPr>
      <w:r w:rsidRPr="001D7ED3">
        <w:rPr>
          <w:sz w:val="28"/>
          <w:szCs w:val="28"/>
        </w:rPr>
        <w:t>1.</w:t>
      </w:r>
      <w:r w:rsidR="00683700" w:rsidRPr="001D7ED3">
        <w:rPr>
          <w:sz w:val="28"/>
          <w:szCs w:val="28"/>
        </w:rPr>
        <w:t>Пухальский Г.В. Проектирование микропроцессорных систем.</w:t>
      </w:r>
      <w:r w:rsidR="00F346EC" w:rsidRPr="001D7ED3">
        <w:rPr>
          <w:b/>
          <w:sz w:val="28"/>
          <w:szCs w:val="28"/>
        </w:rPr>
        <w:t xml:space="preserve"> </w:t>
      </w:r>
      <w:r w:rsidR="00683700" w:rsidRPr="001D7ED3">
        <w:rPr>
          <w:sz w:val="28"/>
          <w:szCs w:val="28"/>
        </w:rPr>
        <w:t xml:space="preserve">– </w:t>
      </w:r>
      <w:r w:rsidR="002F3086" w:rsidRPr="001D7ED3">
        <w:rPr>
          <w:sz w:val="28"/>
          <w:szCs w:val="28"/>
        </w:rPr>
        <w:t xml:space="preserve">  </w:t>
      </w:r>
      <w:r w:rsidR="00683700" w:rsidRPr="001D7ED3">
        <w:rPr>
          <w:sz w:val="28"/>
          <w:szCs w:val="28"/>
        </w:rPr>
        <w:t>учеб</w:t>
      </w:r>
      <w:r w:rsidR="00B9596F" w:rsidRPr="001D7ED3">
        <w:rPr>
          <w:sz w:val="28"/>
          <w:szCs w:val="28"/>
        </w:rPr>
        <w:t>н</w:t>
      </w:r>
      <w:r w:rsidR="00683700" w:rsidRPr="001D7ED3">
        <w:rPr>
          <w:sz w:val="28"/>
          <w:szCs w:val="28"/>
        </w:rPr>
        <w:t>. Пособие для вузов СПб.: Политехника.</w:t>
      </w:r>
      <w:r w:rsidR="00B9596F" w:rsidRPr="001D7ED3">
        <w:rPr>
          <w:sz w:val="28"/>
          <w:szCs w:val="28"/>
        </w:rPr>
        <w:t xml:space="preserve"> </w:t>
      </w:r>
      <w:r w:rsidR="00683700" w:rsidRPr="001D7ED3">
        <w:rPr>
          <w:sz w:val="28"/>
          <w:szCs w:val="28"/>
        </w:rPr>
        <w:t>200</w:t>
      </w:r>
      <w:r w:rsidR="00D63ACF" w:rsidRPr="001D7ED3">
        <w:rPr>
          <w:sz w:val="28"/>
          <w:szCs w:val="28"/>
        </w:rPr>
        <w:t>6</w:t>
      </w:r>
      <w:r w:rsidR="00683700" w:rsidRPr="001D7ED3">
        <w:rPr>
          <w:sz w:val="28"/>
          <w:szCs w:val="28"/>
        </w:rPr>
        <w:t xml:space="preserve"> - 544с. Ил.</w:t>
      </w:r>
    </w:p>
    <w:p w:rsidR="002F3086" w:rsidRPr="000D4F5A" w:rsidRDefault="001D7ED3" w:rsidP="00A439E0">
      <w:pPr>
        <w:pStyle w:val="a3"/>
        <w:ind w:left="851" w:hanging="284"/>
        <w:jc w:val="both"/>
        <w:rPr>
          <w:sz w:val="28"/>
          <w:szCs w:val="28"/>
        </w:rPr>
      </w:pPr>
      <w:r w:rsidRPr="000D4F5A">
        <w:rPr>
          <w:sz w:val="28"/>
          <w:szCs w:val="28"/>
        </w:rPr>
        <w:t>2.</w:t>
      </w:r>
      <w:r w:rsidR="002F3086">
        <w:rPr>
          <w:sz w:val="28"/>
          <w:szCs w:val="28"/>
        </w:rPr>
        <w:t>Фрунзе А.В. Микроконтроллеры.</w:t>
      </w:r>
      <w:r w:rsidR="002F3086" w:rsidRPr="002F3086">
        <w:rPr>
          <w:sz w:val="28"/>
          <w:szCs w:val="28"/>
        </w:rPr>
        <w:t xml:space="preserve">? </w:t>
      </w:r>
      <w:r w:rsidR="002F3086">
        <w:rPr>
          <w:sz w:val="28"/>
          <w:szCs w:val="28"/>
        </w:rPr>
        <w:t>Это же просто! Т.4(+СД). М.: Додека., 2008.- 464с.-ил.</w:t>
      </w:r>
    </w:p>
    <w:p w:rsidR="001D7ED3" w:rsidRPr="001D7ED3" w:rsidRDefault="001D7ED3" w:rsidP="00A439E0">
      <w:pPr>
        <w:ind w:left="851" w:hanging="284"/>
        <w:jc w:val="both"/>
        <w:rPr>
          <w:sz w:val="28"/>
          <w:szCs w:val="28"/>
        </w:rPr>
      </w:pPr>
      <w:r w:rsidRPr="001D7ED3">
        <w:rPr>
          <w:sz w:val="28"/>
          <w:szCs w:val="28"/>
        </w:rPr>
        <w:t>3.Микропроцессорные системы: Учебн. Пособие для вузов/Под общ. ред.         Д.В.Пузанкова. – СПб: Политехнка,2004. – 935 с.</w:t>
      </w:r>
    </w:p>
    <w:p w:rsidR="00E921F6" w:rsidRPr="00E921F6" w:rsidRDefault="00E921F6" w:rsidP="00A439E0">
      <w:pPr>
        <w:pStyle w:val="a3"/>
        <w:numPr>
          <w:ilvl w:val="0"/>
          <w:numId w:val="25"/>
        </w:numPr>
        <w:ind w:left="851" w:hanging="284"/>
        <w:jc w:val="both"/>
        <w:rPr>
          <w:sz w:val="28"/>
          <w:szCs w:val="28"/>
        </w:rPr>
      </w:pPr>
      <w:r w:rsidRPr="00E921F6">
        <w:rPr>
          <w:sz w:val="28"/>
          <w:szCs w:val="28"/>
        </w:rPr>
        <w:t>Предко М. Руководст</w:t>
      </w:r>
      <w:r w:rsidR="002C4DAC">
        <w:rPr>
          <w:sz w:val="28"/>
          <w:szCs w:val="28"/>
        </w:rPr>
        <w:t>в</w:t>
      </w:r>
      <w:r w:rsidRPr="00E921F6">
        <w:rPr>
          <w:sz w:val="28"/>
          <w:szCs w:val="28"/>
        </w:rPr>
        <w:t>о по микроконтроллерам: В 2-х. т. _ М. Постмаркет, 2005, -415с, Е.2 – 487с.</w:t>
      </w:r>
    </w:p>
    <w:p w:rsidR="001D7ED3" w:rsidRPr="001D7ED3" w:rsidRDefault="001D7ED3" w:rsidP="008C32F9">
      <w:pPr>
        <w:pStyle w:val="a3"/>
        <w:tabs>
          <w:tab w:val="left" w:pos="993"/>
        </w:tabs>
        <w:ind w:left="360"/>
        <w:jc w:val="both"/>
        <w:rPr>
          <w:sz w:val="28"/>
          <w:szCs w:val="28"/>
        </w:rPr>
      </w:pPr>
    </w:p>
    <w:p w:rsidR="00A439E0" w:rsidRDefault="00A439E0" w:rsidP="008C32F9">
      <w:pPr>
        <w:tabs>
          <w:tab w:val="left" w:pos="851"/>
          <w:tab w:val="left" w:pos="993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</w:t>
      </w:r>
      <w:r w:rsidR="008C32F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Pr="00B03B10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3</w:t>
      </w:r>
      <w:r w:rsidRPr="00B03B10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Перечень нормативно - правовой документации, необходимой для</w:t>
      </w:r>
    </w:p>
    <w:p w:rsidR="00A439E0" w:rsidRPr="00D06DCE" w:rsidRDefault="00A439E0" w:rsidP="00A439E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D06DCE">
        <w:rPr>
          <w:bCs/>
          <w:sz w:val="28"/>
          <w:szCs w:val="28"/>
        </w:rPr>
        <w:t>освоения дисциплины.</w:t>
      </w:r>
    </w:p>
    <w:p w:rsidR="00A439E0" w:rsidRPr="00857E97" w:rsidRDefault="00A439E0" w:rsidP="00A439E0">
      <w:pPr>
        <w:ind w:left="851" w:hanging="284"/>
        <w:jc w:val="both"/>
        <w:rPr>
          <w:bCs/>
          <w:sz w:val="28"/>
          <w:szCs w:val="28"/>
        </w:rPr>
      </w:pPr>
      <w:r w:rsidRPr="0077451C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 xml:space="preserve">. </w:t>
      </w:r>
      <w:r w:rsidRPr="00857E97">
        <w:rPr>
          <w:bCs/>
          <w:sz w:val="28"/>
          <w:szCs w:val="28"/>
        </w:rPr>
        <w:t>Системы счисления. Определение.</w:t>
      </w:r>
      <w:r>
        <w:rPr>
          <w:bCs/>
          <w:sz w:val="28"/>
          <w:szCs w:val="28"/>
        </w:rPr>
        <w:t xml:space="preserve"> </w:t>
      </w:r>
      <w:r w:rsidRPr="00857E97">
        <w:rPr>
          <w:bCs/>
          <w:sz w:val="28"/>
          <w:szCs w:val="28"/>
        </w:rPr>
        <w:t>Конвертация. В.В.</w:t>
      </w:r>
      <w:r>
        <w:rPr>
          <w:bCs/>
          <w:sz w:val="28"/>
          <w:szCs w:val="28"/>
        </w:rPr>
        <w:t xml:space="preserve"> </w:t>
      </w:r>
      <w:r w:rsidRPr="00857E97">
        <w:rPr>
          <w:bCs/>
          <w:sz w:val="28"/>
          <w:szCs w:val="28"/>
        </w:rPr>
        <w:t>Григорьев. Учебное пособие. ПГУПС. 2010.</w:t>
      </w:r>
      <w:r>
        <w:rPr>
          <w:bCs/>
          <w:sz w:val="28"/>
          <w:szCs w:val="28"/>
        </w:rPr>
        <w:t>-</w:t>
      </w:r>
      <w:r w:rsidRPr="00857E97">
        <w:rPr>
          <w:bCs/>
          <w:sz w:val="28"/>
          <w:szCs w:val="28"/>
        </w:rPr>
        <w:t>30</w:t>
      </w:r>
      <w:r w:rsidRPr="00857E97">
        <w:rPr>
          <w:bCs/>
          <w:sz w:val="28"/>
          <w:szCs w:val="28"/>
          <w:lang w:val="en-US"/>
        </w:rPr>
        <w:t>c</w:t>
      </w:r>
      <w:r w:rsidRPr="00857E97">
        <w:rPr>
          <w:bCs/>
          <w:sz w:val="28"/>
          <w:szCs w:val="28"/>
        </w:rPr>
        <w:t>.</w:t>
      </w:r>
    </w:p>
    <w:p w:rsidR="00A439E0" w:rsidRDefault="00A439E0" w:rsidP="00A439E0">
      <w:pPr>
        <w:ind w:left="851" w:hanging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857E97">
        <w:rPr>
          <w:bCs/>
          <w:sz w:val="28"/>
          <w:szCs w:val="28"/>
        </w:rPr>
        <w:t>Ассемблер и ассемблирование. Учебное пособие.</w:t>
      </w:r>
      <w:r>
        <w:rPr>
          <w:bCs/>
          <w:sz w:val="28"/>
          <w:szCs w:val="28"/>
        </w:rPr>
        <w:t xml:space="preserve"> В.В. Григорьев</w:t>
      </w:r>
      <w:r w:rsidRPr="00857E9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Pr="00857E97">
        <w:rPr>
          <w:bCs/>
          <w:sz w:val="28"/>
          <w:szCs w:val="28"/>
        </w:rPr>
        <w:t>ПГУПС. 20</w:t>
      </w:r>
      <w:r>
        <w:rPr>
          <w:bCs/>
          <w:sz w:val="28"/>
          <w:szCs w:val="28"/>
        </w:rPr>
        <w:t>13</w:t>
      </w:r>
      <w:r w:rsidRPr="00857E97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>-</w:t>
      </w:r>
      <w:r w:rsidRPr="00857E97">
        <w:rPr>
          <w:bCs/>
          <w:sz w:val="28"/>
          <w:szCs w:val="28"/>
        </w:rPr>
        <w:t xml:space="preserve"> 27</w:t>
      </w:r>
      <w:r>
        <w:rPr>
          <w:bCs/>
          <w:sz w:val="28"/>
          <w:szCs w:val="28"/>
        </w:rPr>
        <w:t xml:space="preserve">с. </w:t>
      </w:r>
    </w:p>
    <w:p w:rsidR="00A439E0" w:rsidRDefault="00A439E0" w:rsidP="00A439E0">
      <w:pPr>
        <w:ind w:left="851" w:hanging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 Способы адресации данных и переходов.  </w:t>
      </w:r>
      <w:r w:rsidRPr="00857E97">
        <w:rPr>
          <w:bCs/>
          <w:sz w:val="28"/>
          <w:szCs w:val="28"/>
        </w:rPr>
        <w:t xml:space="preserve">Учебное пособие. </w:t>
      </w:r>
      <w:r>
        <w:rPr>
          <w:bCs/>
          <w:sz w:val="28"/>
          <w:szCs w:val="28"/>
        </w:rPr>
        <w:t xml:space="preserve">  </w:t>
      </w:r>
      <w:r w:rsidRPr="00857E97">
        <w:rPr>
          <w:bCs/>
          <w:sz w:val="28"/>
          <w:szCs w:val="28"/>
        </w:rPr>
        <w:t>ПГУПС. 2013, 27</w:t>
      </w:r>
      <w:r>
        <w:rPr>
          <w:bCs/>
          <w:sz w:val="28"/>
          <w:szCs w:val="28"/>
        </w:rPr>
        <w:t>с. В.В. Григорьев: ПГУПС, 2014. - 67с.</w:t>
      </w:r>
    </w:p>
    <w:p w:rsidR="00A439E0" w:rsidRDefault="00A439E0" w:rsidP="00A439E0">
      <w:pPr>
        <w:ind w:left="851"/>
        <w:jc w:val="both"/>
        <w:rPr>
          <w:sz w:val="28"/>
          <w:szCs w:val="28"/>
        </w:rPr>
      </w:pPr>
    </w:p>
    <w:p w:rsidR="00A439E0" w:rsidRPr="00BC706C" w:rsidRDefault="00A439E0" w:rsidP="008C32F9">
      <w:pPr>
        <w:pStyle w:val="a3"/>
        <w:tabs>
          <w:tab w:val="left" w:pos="851"/>
          <w:tab w:val="left" w:pos="993"/>
        </w:tabs>
        <w:ind w:left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="008C32F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  </w:t>
      </w:r>
      <w:r w:rsidRPr="00BC706C">
        <w:rPr>
          <w:bCs/>
          <w:sz w:val="28"/>
          <w:szCs w:val="28"/>
        </w:rPr>
        <w:t>8.4</w:t>
      </w:r>
      <w:r>
        <w:rPr>
          <w:bCs/>
          <w:sz w:val="28"/>
          <w:szCs w:val="28"/>
        </w:rPr>
        <w:t>.</w:t>
      </w:r>
      <w:r w:rsidRPr="00BC706C">
        <w:rPr>
          <w:bCs/>
          <w:sz w:val="28"/>
          <w:szCs w:val="28"/>
        </w:rPr>
        <w:t xml:space="preserve"> Другие издания, необходимые для освоения дисциплины.</w:t>
      </w:r>
    </w:p>
    <w:p w:rsidR="007A3BC0" w:rsidRDefault="00A439E0" w:rsidP="00A439E0">
      <w:pPr>
        <w:ind w:left="1134" w:hanging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 w:rsidRPr="00BC706C">
        <w:rPr>
          <w:bCs/>
          <w:sz w:val="28"/>
          <w:szCs w:val="28"/>
        </w:rPr>
        <w:t>Другие издания, необходимые, для изучения дисциплины, не требуются</w:t>
      </w:r>
      <w:r>
        <w:rPr>
          <w:bCs/>
          <w:sz w:val="28"/>
          <w:szCs w:val="28"/>
        </w:rPr>
        <w:t>.</w:t>
      </w:r>
    </w:p>
    <w:p w:rsidR="00B50B41" w:rsidRPr="001101F9" w:rsidRDefault="00B50B41" w:rsidP="00F56666">
      <w:pPr>
        <w:ind w:left="851"/>
        <w:jc w:val="both"/>
        <w:rPr>
          <w:sz w:val="28"/>
          <w:szCs w:val="28"/>
        </w:rPr>
      </w:pPr>
    </w:p>
    <w:p w:rsidR="009951AE" w:rsidRPr="001101F9" w:rsidRDefault="009951AE" w:rsidP="00F56666">
      <w:pPr>
        <w:ind w:left="851"/>
        <w:jc w:val="both"/>
        <w:rPr>
          <w:sz w:val="28"/>
          <w:szCs w:val="28"/>
        </w:rPr>
      </w:pPr>
    </w:p>
    <w:p w:rsidR="009951AE" w:rsidRPr="001101F9" w:rsidRDefault="009951AE" w:rsidP="00F56666">
      <w:pPr>
        <w:ind w:left="851"/>
        <w:jc w:val="both"/>
        <w:rPr>
          <w:sz w:val="28"/>
          <w:szCs w:val="28"/>
        </w:rPr>
      </w:pPr>
    </w:p>
    <w:p w:rsidR="00AB55D2" w:rsidRDefault="007A3BC0" w:rsidP="00AB55D2">
      <w:pPr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9. </w:t>
      </w:r>
      <w:r w:rsidR="00AB55D2" w:rsidRPr="006338D7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  <w:r w:rsidR="00AB55D2" w:rsidRPr="00B03B10">
        <w:rPr>
          <w:bCs/>
          <w:sz w:val="28"/>
          <w:szCs w:val="28"/>
        </w:rPr>
        <w:t xml:space="preserve"> </w:t>
      </w:r>
    </w:p>
    <w:p w:rsidR="008C32F9" w:rsidRDefault="008C32F9" w:rsidP="00AB55D2">
      <w:pPr>
        <w:ind w:firstLine="851"/>
        <w:jc w:val="both"/>
        <w:rPr>
          <w:bCs/>
          <w:sz w:val="28"/>
          <w:szCs w:val="28"/>
        </w:rPr>
      </w:pPr>
    </w:p>
    <w:p w:rsidR="00AB55D2" w:rsidRPr="0009369C" w:rsidRDefault="00AB55D2" w:rsidP="00AB55D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ab/>
        <w:t xml:space="preserve">Любые поисковые системы сети  «Интернет» </w:t>
      </w:r>
    </w:p>
    <w:p w:rsidR="00AB55D2" w:rsidRDefault="00AB55D2" w:rsidP="00AB55D2">
      <w:pPr>
        <w:ind w:firstLine="851"/>
        <w:jc w:val="both"/>
        <w:rPr>
          <w:sz w:val="28"/>
          <w:szCs w:val="28"/>
        </w:rPr>
      </w:pPr>
      <w:r w:rsidRPr="003A3CB8">
        <w:rPr>
          <w:bCs/>
          <w:sz w:val="28"/>
          <w:szCs w:val="28"/>
        </w:rPr>
        <w:t>2</w:t>
      </w:r>
      <w:r>
        <w:rPr>
          <w:bCs/>
          <w:sz w:val="28"/>
          <w:szCs w:val="28"/>
        </w:rPr>
        <w:t xml:space="preserve">. Официальный сайт компании </w:t>
      </w:r>
      <w:r>
        <w:rPr>
          <w:bCs/>
          <w:sz w:val="28"/>
          <w:szCs w:val="28"/>
          <w:lang w:val="en-US"/>
        </w:rPr>
        <w:t>Actel</w:t>
      </w:r>
      <w:r w:rsidRPr="003A3CB8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Режим доступа</w:t>
      </w:r>
      <w:r w:rsidRPr="003A3CB8">
        <w:rPr>
          <w:bCs/>
          <w:sz w:val="28"/>
          <w:szCs w:val="28"/>
        </w:rPr>
        <w:t xml:space="preserve"> </w:t>
      </w:r>
      <w:hyperlink r:id="rId10" w:history="1">
        <w:r w:rsidRPr="00132530">
          <w:rPr>
            <w:rStyle w:val="a6"/>
            <w:bCs/>
            <w:sz w:val="28"/>
            <w:szCs w:val="28"/>
            <w:lang w:val="en-US"/>
          </w:rPr>
          <w:t>www</w:t>
        </w:r>
      </w:hyperlink>
      <w:r w:rsidRPr="00857E97">
        <w:rPr>
          <w:rStyle w:val="a6"/>
          <w:bCs/>
          <w:color w:val="auto"/>
          <w:sz w:val="28"/>
          <w:szCs w:val="28"/>
        </w:rPr>
        <w:t>.</w:t>
      </w:r>
      <w:r>
        <w:rPr>
          <w:rStyle w:val="a6"/>
          <w:bCs/>
          <w:color w:val="auto"/>
          <w:sz w:val="28"/>
          <w:szCs w:val="28"/>
          <w:lang w:val="en-US"/>
        </w:rPr>
        <w:t>actel</w:t>
      </w:r>
      <w:r w:rsidRPr="00857E97">
        <w:rPr>
          <w:rStyle w:val="a6"/>
          <w:bCs/>
          <w:color w:val="auto"/>
          <w:sz w:val="28"/>
          <w:szCs w:val="28"/>
        </w:rPr>
        <w:t>.</w:t>
      </w:r>
      <w:r>
        <w:rPr>
          <w:rStyle w:val="a6"/>
          <w:bCs/>
          <w:color w:val="auto"/>
          <w:sz w:val="28"/>
          <w:szCs w:val="28"/>
          <w:lang w:val="en-US"/>
        </w:rPr>
        <w:t>com</w:t>
      </w:r>
      <w:r w:rsidRPr="004565FD">
        <w:t xml:space="preserve"> </w:t>
      </w:r>
      <w:r>
        <w:t xml:space="preserve">. </w:t>
      </w:r>
      <w:r w:rsidRPr="004565FD">
        <w:rPr>
          <w:sz w:val="28"/>
          <w:szCs w:val="28"/>
        </w:rPr>
        <w:t>свободный.</w:t>
      </w:r>
    </w:p>
    <w:p w:rsidR="008C32F9" w:rsidRDefault="00AB55D2" w:rsidP="00AB55D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</w:p>
    <w:p w:rsidR="008C32F9" w:rsidRDefault="008C32F9" w:rsidP="00AB55D2">
      <w:pPr>
        <w:jc w:val="center"/>
        <w:rPr>
          <w:b/>
          <w:bCs/>
          <w:sz w:val="28"/>
          <w:szCs w:val="28"/>
        </w:rPr>
      </w:pPr>
    </w:p>
    <w:p w:rsidR="00AB55D2" w:rsidRPr="006338D7" w:rsidRDefault="00AB55D2" w:rsidP="00AB55D2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8C32F9" w:rsidRDefault="008C32F9" w:rsidP="00AB55D2">
      <w:pPr>
        <w:ind w:firstLine="851"/>
        <w:rPr>
          <w:bCs/>
          <w:sz w:val="28"/>
          <w:szCs w:val="28"/>
        </w:rPr>
      </w:pPr>
    </w:p>
    <w:p w:rsidR="00AB55D2" w:rsidRPr="00490574" w:rsidRDefault="00AB55D2" w:rsidP="00AB55D2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AB55D2" w:rsidRPr="008C144C" w:rsidRDefault="00AB55D2" w:rsidP="00AB55D2">
      <w:pPr>
        <w:pStyle w:val="a3"/>
        <w:numPr>
          <w:ilvl w:val="0"/>
          <w:numId w:val="2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AB55D2" w:rsidRPr="008C144C" w:rsidRDefault="00AB55D2" w:rsidP="00AB55D2">
      <w:pPr>
        <w:pStyle w:val="a3"/>
        <w:numPr>
          <w:ilvl w:val="0"/>
          <w:numId w:val="2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AB55D2" w:rsidRDefault="00AB55D2" w:rsidP="00AB55D2">
      <w:pPr>
        <w:pStyle w:val="a3"/>
        <w:numPr>
          <w:ilvl w:val="0"/>
          <w:numId w:val="2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347000" w:rsidRDefault="00347000" w:rsidP="00347000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347000" w:rsidRPr="00347000" w:rsidRDefault="00347000" w:rsidP="00347000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AB55D2" w:rsidRPr="00AB55D2" w:rsidRDefault="00AB55D2" w:rsidP="00AB55D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</w:t>
      </w:r>
      <w:r w:rsidRPr="00AB55D2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C32F9" w:rsidRDefault="008C32F9" w:rsidP="007A3BC0">
      <w:pPr>
        <w:ind w:firstLine="851"/>
        <w:jc w:val="both"/>
        <w:rPr>
          <w:bCs/>
          <w:sz w:val="28"/>
          <w:szCs w:val="28"/>
        </w:rPr>
      </w:pP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Pr="0009369C">
        <w:rPr>
          <w:bCs/>
          <w:sz w:val="28"/>
          <w:szCs w:val="28"/>
        </w:rPr>
        <w:t>«</w:t>
      </w:r>
      <w:r w:rsidR="00AB55D2">
        <w:rPr>
          <w:sz w:val="28"/>
          <w:szCs w:val="28"/>
        </w:rPr>
        <w:t>Основы микропроцессорной техники и программирования</w:t>
      </w:r>
      <w:r w:rsidRPr="0009369C">
        <w:rPr>
          <w:bCs/>
          <w:sz w:val="28"/>
          <w:szCs w:val="28"/>
        </w:rPr>
        <w:t>»:</w:t>
      </w:r>
    </w:p>
    <w:p w:rsidR="00904D4F" w:rsidRPr="00904D4F" w:rsidRDefault="00904D4F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технические средства - </w:t>
      </w:r>
      <w:r w:rsidR="007A3BC0" w:rsidRPr="00904D4F">
        <w:rPr>
          <w:bCs/>
          <w:sz w:val="28"/>
          <w:szCs w:val="28"/>
        </w:rPr>
        <w:t>персональные компьютеры, проектор</w:t>
      </w:r>
      <w:r>
        <w:rPr>
          <w:bCs/>
          <w:sz w:val="28"/>
          <w:szCs w:val="28"/>
        </w:rPr>
        <w:t xml:space="preserve">; </w:t>
      </w:r>
    </w:p>
    <w:p w:rsidR="00904D4F" w:rsidRDefault="007A3BC0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 w:rsidRPr="00904D4F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904D4F">
        <w:rPr>
          <w:bCs/>
          <w:sz w:val="28"/>
          <w:szCs w:val="28"/>
        </w:rPr>
        <w:t>:</w:t>
      </w:r>
      <w:r w:rsidRPr="00904D4F">
        <w:rPr>
          <w:b/>
          <w:bCs/>
          <w:sz w:val="28"/>
          <w:szCs w:val="28"/>
        </w:rPr>
        <w:t xml:space="preserve"> </w:t>
      </w:r>
      <w:r w:rsidRPr="00904D4F">
        <w:rPr>
          <w:bCs/>
          <w:sz w:val="28"/>
          <w:szCs w:val="28"/>
        </w:rPr>
        <w:t>компьютерны</w:t>
      </w:r>
      <w:r w:rsidR="00904D4F" w:rsidRPr="00904D4F">
        <w:rPr>
          <w:bCs/>
          <w:sz w:val="28"/>
          <w:szCs w:val="28"/>
        </w:rPr>
        <w:t>е</w:t>
      </w:r>
      <w:r w:rsidRPr="00904D4F">
        <w:rPr>
          <w:bCs/>
          <w:sz w:val="28"/>
          <w:szCs w:val="28"/>
        </w:rPr>
        <w:t xml:space="preserve"> </w:t>
      </w:r>
      <w:r w:rsidR="00904D4F">
        <w:rPr>
          <w:bCs/>
          <w:sz w:val="28"/>
          <w:szCs w:val="28"/>
        </w:rPr>
        <w:t>практические занятия.</w:t>
      </w:r>
    </w:p>
    <w:p w:rsidR="00904D4F" w:rsidRDefault="007A3BC0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 w:rsidRPr="00904D4F">
        <w:rPr>
          <w:bCs/>
          <w:sz w:val="28"/>
          <w:szCs w:val="28"/>
        </w:rPr>
        <w:t>перечень Интернет-сервисов и электронных ресурсов</w:t>
      </w:r>
      <w:r w:rsidR="00904D4F">
        <w:rPr>
          <w:bCs/>
          <w:sz w:val="28"/>
          <w:szCs w:val="28"/>
        </w:rPr>
        <w:t>:</w:t>
      </w:r>
    </w:p>
    <w:p w:rsidR="007A3BC0" w:rsidRDefault="00904D4F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>поисковые</w:t>
      </w:r>
      <w:r w:rsidR="007A3BC0" w:rsidRPr="00904D4F">
        <w:rPr>
          <w:b/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 xml:space="preserve">системы, электронная почта, электронные учебные </w:t>
      </w:r>
      <w:r w:rsidR="0077451C">
        <w:rPr>
          <w:bCs/>
          <w:sz w:val="28"/>
          <w:szCs w:val="28"/>
        </w:rPr>
        <w:t>и учебно-методические материалы</w:t>
      </w:r>
      <w:r w:rsidR="007A3BC0" w:rsidRPr="00904D4F">
        <w:rPr>
          <w:bCs/>
          <w:sz w:val="28"/>
          <w:szCs w:val="28"/>
        </w:rPr>
        <w:t>.</w:t>
      </w:r>
    </w:p>
    <w:p w:rsidR="00904D4F" w:rsidRDefault="00904D4F" w:rsidP="00904D4F">
      <w:pPr>
        <w:ind w:firstLine="851"/>
        <w:jc w:val="both"/>
        <w:rPr>
          <w:bCs/>
          <w:i/>
          <w:szCs w:val="28"/>
        </w:rPr>
      </w:pPr>
      <w:r>
        <w:rPr>
          <w:bCs/>
          <w:sz w:val="28"/>
          <w:szCs w:val="28"/>
        </w:rPr>
        <w:t>Кафедра «Информаци</w:t>
      </w:r>
      <w:r w:rsidR="003A62F7">
        <w:rPr>
          <w:bCs/>
          <w:sz w:val="28"/>
          <w:szCs w:val="28"/>
        </w:rPr>
        <w:t>онные и вычислительные системы</w:t>
      </w:r>
      <w:r w:rsidR="007A3BC0">
        <w:rPr>
          <w:bCs/>
          <w:sz w:val="28"/>
          <w:szCs w:val="28"/>
        </w:rPr>
        <w:t>»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>:</w:t>
      </w:r>
      <w:r w:rsidR="007A3BC0">
        <w:rPr>
          <w:bCs/>
          <w:sz w:val="28"/>
          <w:szCs w:val="28"/>
        </w:rPr>
        <w:t xml:space="preserve"> </w:t>
      </w:r>
    </w:p>
    <w:p w:rsidR="007A3BC0" w:rsidRDefault="00904D4F" w:rsidP="00904D4F">
      <w:pPr>
        <w:ind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</w:rPr>
        <w:t xml:space="preserve">-      </w:t>
      </w:r>
      <w:r w:rsidR="007A3BC0">
        <w:rPr>
          <w:bCs/>
          <w:sz w:val="28"/>
          <w:szCs w:val="28"/>
          <w:lang w:val="en-US"/>
        </w:rPr>
        <w:t>Microsoft Windows 7;</w:t>
      </w:r>
    </w:p>
    <w:p w:rsidR="007A3BC0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7A3BC0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Excel</w:t>
      </w:r>
      <w:r>
        <w:rPr>
          <w:bCs/>
          <w:sz w:val="28"/>
          <w:szCs w:val="28"/>
        </w:rPr>
        <w:t xml:space="preserve"> 2010;</w:t>
      </w:r>
    </w:p>
    <w:p w:rsidR="007A3BC0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PowerPoint</w:t>
      </w:r>
      <w:r>
        <w:rPr>
          <w:bCs/>
          <w:sz w:val="28"/>
          <w:szCs w:val="28"/>
        </w:rPr>
        <w:t xml:space="preserve"> 2010;</w:t>
      </w: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2C0405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. Описание материально-технической базы, необходимой для осуществления образовательного процесса по дисциплине</w:t>
      </w:r>
    </w:p>
    <w:p w:rsidR="008C32F9" w:rsidRDefault="008C32F9" w:rsidP="002C0405">
      <w:pPr>
        <w:ind w:firstLine="851"/>
        <w:jc w:val="both"/>
        <w:rPr>
          <w:bCs/>
          <w:sz w:val="28"/>
        </w:rPr>
      </w:pPr>
    </w:p>
    <w:p w:rsidR="00BA636A" w:rsidRDefault="002C0405" w:rsidP="00BA636A">
      <w:pPr>
        <w:ind w:firstLine="851"/>
        <w:jc w:val="both"/>
        <w:rPr>
          <w:bCs/>
          <w:sz w:val="28"/>
          <w:szCs w:val="28"/>
        </w:rPr>
        <w:sectPr w:rsidR="00BA636A" w:rsidSect="004442CB"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  <w:r w:rsidRPr="00D2714B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</w:t>
      </w:r>
      <w:r>
        <w:rPr>
          <w:bCs/>
          <w:sz w:val="28"/>
        </w:rPr>
        <w:t xml:space="preserve"> </w:t>
      </w:r>
      <w:r w:rsidRPr="00E165E8">
        <w:rPr>
          <w:bCs/>
          <w:sz w:val="28"/>
        </w:rPr>
        <w:t>данному</w:t>
      </w:r>
    </w:p>
    <w:p w:rsidR="00BA636A" w:rsidRDefault="00BA636A" w:rsidP="00C06144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84589" cy="10420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1974_crop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137" cy="1042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636A" w:rsidSect="00BA636A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44F7" w:rsidRDefault="006E44F7" w:rsidP="005828E8">
      <w:r>
        <w:separator/>
      </w:r>
    </w:p>
  </w:endnote>
  <w:endnote w:type="continuationSeparator" w:id="0">
    <w:p w:rsidR="006E44F7" w:rsidRDefault="006E44F7" w:rsidP="00582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44F7" w:rsidRDefault="006E44F7" w:rsidP="005828E8">
      <w:r>
        <w:separator/>
      </w:r>
    </w:p>
  </w:footnote>
  <w:footnote w:type="continuationSeparator" w:id="0">
    <w:p w:rsidR="006E44F7" w:rsidRDefault="006E44F7" w:rsidP="005828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83F3B"/>
    <w:multiLevelType w:val="hybridMultilevel"/>
    <w:tmpl w:val="B6008CF6"/>
    <w:lvl w:ilvl="0" w:tplc="67964AD8">
      <w:start w:val="4"/>
      <w:numFmt w:val="decimal"/>
      <w:lvlText w:val="%1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 w15:restartNumberingAfterBreak="0">
    <w:nsid w:val="0CE14AFC"/>
    <w:multiLevelType w:val="hybridMultilevel"/>
    <w:tmpl w:val="EEB085E0"/>
    <w:lvl w:ilvl="0" w:tplc="41A26C94">
      <w:start w:val="4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 w15:restartNumberingAfterBreak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3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56762A"/>
    <w:multiLevelType w:val="hybridMultilevel"/>
    <w:tmpl w:val="06100040"/>
    <w:lvl w:ilvl="0" w:tplc="2342FE9A">
      <w:start w:val="3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304847"/>
    <w:multiLevelType w:val="hybridMultilevel"/>
    <w:tmpl w:val="BBCAE16A"/>
    <w:lvl w:ilvl="0" w:tplc="1B109F4C">
      <w:start w:val="3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5" w15:restartNumberingAfterBreak="0">
    <w:nsid w:val="42782AE9"/>
    <w:multiLevelType w:val="multilevel"/>
    <w:tmpl w:val="DA3E1DD4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6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2160"/>
      </w:pPr>
      <w:rPr>
        <w:rFonts w:hint="default"/>
      </w:rPr>
    </w:lvl>
  </w:abstractNum>
  <w:abstractNum w:abstractNumId="16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2DB6A1D"/>
    <w:multiLevelType w:val="hybridMultilevel"/>
    <w:tmpl w:val="BBCAE16A"/>
    <w:lvl w:ilvl="0" w:tplc="1B109F4C">
      <w:start w:val="3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613A3452"/>
    <w:multiLevelType w:val="hybridMultilevel"/>
    <w:tmpl w:val="98406DBC"/>
    <w:lvl w:ilvl="0" w:tplc="65085E2E">
      <w:start w:val="4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1" w15:restartNumberingAfterBreak="0">
    <w:nsid w:val="658736BF"/>
    <w:multiLevelType w:val="hybridMultilevel"/>
    <w:tmpl w:val="8BB40B48"/>
    <w:lvl w:ilvl="0" w:tplc="9D706F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D3675A6"/>
    <w:multiLevelType w:val="hybridMultilevel"/>
    <w:tmpl w:val="4EF46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3407EE"/>
    <w:multiLevelType w:val="hybridMultilevel"/>
    <w:tmpl w:val="DDA6D8F6"/>
    <w:lvl w:ilvl="0" w:tplc="E8A6DD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14"/>
  </w:num>
  <w:num w:numId="8">
    <w:abstractNumId w:val="9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12"/>
  </w:num>
  <w:num w:numId="18">
    <w:abstractNumId w:val="21"/>
  </w:num>
  <w:num w:numId="19">
    <w:abstractNumId w:val="24"/>
  </w:num>
  <w:num w:numId="20">
    <w:abstractNumId w:val="5"/>
  </w:num>
  <w:num w:numId="21">
    <w:abstractNumId w:val="0"/>
  </w:num>
  <w:num w:numId="22">
    <w:abstractNumId w:val="19"/>
  </w:num>
  <w:num w:numId="23">
    <w:abstractNumId w:val="18"/>
  </w:num>
  <w:num w:numId="24">
    <w:abstractNumId w:val="23"/>
  </w:num>
  <w:num w:numId="25">
    <w:abstractNumId w:val="1"/>
  </w:num>
  <w:num w:numId="26">
    <w:abstractNumId w:val="8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4C29"/>
    <w:rsid w:val="00010ED1"/>
    <w:rsid w:val="00011CB7"/>
    <w:rsid w:val="00033978"/>
    <w:rsid w:val="00033C69"/>
    <w:rsid w:val="00035EA5"/>
    <w:rsid w:val="00042F2B"/>
    <w:rsid w:val="00060986"/>
    <w:rsid w:val="00062B93"/>
    <w:rsid w:val="00066B05"/>
    <w:rsid w:val="00071981"/>
    <w:rsid w:val="000726F8"/>
    <w:rsid w:val="0009369C"/>
    <w:rsid w:val="000959F2"/>
    <w:rsid w:val="0009792A"/>
    <w:rsid w:val="000A3B04"/>
    <w:rsid w:val="000A4B74"/>
    <w:rsid w:val="000C7272"/>
    <w:rsid w:val="000C7564"/>
    <w:rsid w:val="000D4181"/>
    <w:rsid w:val="000D4F5A"/>
    <w:rsid w:val="000E1E96"/>
    <w:rsid w:val="000E4D64"/>
    <w:rsid w:val="000F0313"/>
    <w:rsid w:val="001101F9"/>
    <w:rsid w:val="00117AAE"/>
    <w:rsid w:val="00117CBA"/>
    <w:rsid w:val="001252D1"/>
    <w:rsid w:val="00131F3D"/>
    <w:rsid w:val="00132CFB"/>
    <w:rsid w:val="001435FF"/>
    <w:rsid w:val="0014576A"/>
    <w:rsid w:val="00153133"/>
    <w:rsid w:val="001636CC"/>
    <w:rsid w:val="001709E2"/>
    <w:rsid w:val="00170F6C"/>
    <w:rsid w:val="00174590"/>
    <w:rsid w:val="00174B50"/>
    <w:rsid w:val="00176892"/>
    <w:rsid w:val="001768C5"/>
    <w:rsid w:val="00181D4F"/>
    <w:rsid w:val="00184DA7"/>
    <w:rsid w:val="001A78D9"/>
    <w:rsid w:val="001B16FC"/>
    <w:rsid w:val="001B710A"/>
    <w:rsid w:val="001C4B18"/>
    <w:rsid w:val="001C75EB"/>
    <w:rsid w:val="001C7D97"/>
    <w:rsid w:val="001C7F42"/>
    <w:rsid w:val="001D48C9"/>
    <w:rsid w:val="001D7ED3"/>
    <w:rsid w:val="001E512A"/>
    <w:rsid w:val="001E7847"/>
    <w:rsid w:val="001F4268"/>
    <w:rsid w:val="0020332D"/>
    <w:rsid w:val="00221CFF"/>
    <w:rsid w:val="00226CEA"/>
    <w:rsid w:val="00227937"/>
    <w:rsid w:val="00251191"/>
    <w:rsid w:val="00251D4D"/>
    <w:rsid w:val="002523C0"/>
    <w:rsid w:val="00257BBE"/>
    <w:rsid w:val="00261D55"/>
    <w:rsid w:val="002668A0"/>
    <w:rsid w:val="002869DF"/>
    <w:rsid w:val="002958FA"/>
    <w:rsid w:val="002A4229"/>
    <w:rsid w:val="002A6B0B"/>
    <w:rsid w:val="002C0405"/>
    <w:rsid w:val="002C1FA0"/>
    <w:rsid w:val="002C2216"/>
    <w:rsid w:val="002C4DAC"/>
    <w:rsid w:val="002C5D8D"/>
    <w:rsid w:val="002C6728"/>
    <w:rsid w:val="002C7437"/>
    <w:rsid w:val="002D734D"/>
    <w:rsid w:val="002E6BE4"/>
    <w:rsid w:val="002F3086"/>
    <w:rsid w:val="0030545B"/>
    <w:rsid w:val="00306649"/>
    <w:rsid w:val="003143BE"/>
    <w:rsid w:val="00314E0F"/>
    <w:rsid w:val="00320E85"/>
    <w:rsid w:val="00331A21"/>
    <w:rsid w:val="00336388"/>
    <w:rsid w:val="00342302"/>
    <w:rsid w:val="003457CB"/>
    <w:rsid w:val="00347000"/>
    <w:rsid w:val="00347706"/>
    <w:rsid w:val="00352163"/>
    <w:rsid w:val="003527D7"/>
    <w:rsid w:val="00353D31"/>
    <w:rsid w:val="00360057"/>
    <w:rsid w:val="00362883"/>
    <w:rsid w:val="00375C64"/>
    <w:rsid w:val="003847D7"/>
    <w:rsid w:val="00386F36"/>
    <w:rsid w:val="0039092B"/>
    <w:rsid w:val="00391D65"/>
    <w:rsid w:val="003A1647"/>
    <w:rsid w:val="003A3CB8"/>
    <w:rsid w:val="003A62F7"/>
    <w:rsid w:val="003B7531"/>
    <w:rsid w:val="003C1000"/>
    <w:rsid w:val="003D4E15"/>
    <w:rsid w:val="003D6E24"/>
    <w:rsid w:val="003E23D3"/>
    <w:rsid w:val="00401758"/>
    <w:rsid w:val="00411DC8"/>
    <w:rsid w:val="00423D85"/>
    <w:rsid w:val="00425C9B"/>
    <w:rsid w:val="0043592D"/>
    <w:rsid w:val="00437EC5"/>
    <w:rsid w:val="00440FA5"/>
    <w:rsid w:val="004442CB"/>
    <w:rsid w:val="00451CE6"/>
    <w:rsid w:val="00453F72"/>
    <w:rsid w:val="00455152"/>
    <w:rsid w:val="00455A41"/>
    <w:rsid w:val="004565FD"/>
    <w:rsid w:val="004635C6"/>
    <w:rsid w:val="004636AD"/>
    <w:rsid w:val="004640C0"/>
    <w:rsid w:val="00472DCA"/>
    <w:rsid w:val="004760D8"/>
    <w:rsid w:val="004855B3"/>
    <w:rsid w:val="00486DC8"/>
    <w:rsid w:val="00490CC1"/>
    <w:rsid w:val="004A357D"/>
    <w:rsid w:val="004A77C9"/>
    <w:rsid w:val="004B0808"/>
    <w:rsid w:val="004C0729"/>
    <w:rsid w:val="004C222B"/>
    <w:rsid w:val="004D4DA9"/>
    <w:rsid w:val="004D6428"/>
    <w:rsid w:val="004F44B0"/>
    <w:rsid w:val="00520222"/>
    <w:rsid w:val="0053433F"/>
    <w:rsid w:val="00546F0E"/>
    <w:rsid w:val="00555CCF"/>
    <w:rsid w:val="00573F23"/>
    <w:rsid w:val="0058100D"/>
    <w:rsid w:val="005828E8"/>
    <w:rsid w:val="00584438"/>
    <w:rsid w:val="0058723C"/>
    <w:rsid w:val="00587E4C"/>
    <w:rsid w:val="00587FFD"/>
    <w:rsid w:val="005A6806"/>
    <w:rsid w:val="005A7AC6"/>
    <w:rsid w:val="005B5B7F"/>
    <w:rsid w:val="005C3BAB"/>
    <w:rsid w:val="005D2803"/>
    <w:rsid w:val="005D4CC4"/>
    <w:rsid w:val="005E291E"/>
    <w:rsid w:val="005F12ED"/>
    <w:rsid w:val="005F712F"/>
    <w:rsid w:val="00604E28"/>
    <w:rsid w:val="00604FDD"/>
    <w:rsid w:val="00614EFC"/>
    <w:rsid w:val="0061571B"/>
    <w:rsid w:val="00617D0B"/>
    <w:rsid w:val="00626699"/>
    <w:rsid w:val="00640A78"/>
    <w:rsid w:val="006477B5"/>
    <w:rsid w:val="0065072C"/>
    <w:rsid w:val="006679F7"/>
    <w:rsid w:val="00674364"/>
    <w:rsid w:val="00674BB2"/>
    <w:rsid w:val="00675EFB"/>
    <w:rsid w:val="006779B4"/>
    <w:rsid w:val="00680FCB"/>
    <w:rsid w:val="00683700"/>
    <w:rsid w:val="00686D2B"/>
    <w:rsid w:val="00687869"/>
    <w:rsid w:val="006949C9"/>
    <w:rsid w:val="00695DAC"/>
    <w:rsid w:val="00697081"/>
    <w:rsid w:val="006A3519"/>
    <w:rsid w:val="006A3919"/>
    <w:rsid w:val="006A48A5"/>
    <w:rsid w:val="006B1681"/>
    <w:rsid w:val="006B6373"/>
    <w:rsid w:val="006C7199"/>
    <w:rsid w:val="006E44F7"/>
    <w:rsid w:val="006E6CF9"/>
    <w:rsid w:val="006E7178"/>
    <w:rsid w:val="006F431C"/>
    <w:rsid w:val="007152A3"/>
    <w:rsid w:val="007257B7"/>
    <w:rsid w:val="00730C0C"/>
    <w:rsid w:val="00735A34"/>
    <w:rsid w:val="00735E44"/>
    <w:rsid w:val="0074517C"/>
    <w:rsid w:val="007479C4"/>
    <w:rsid w:val="007570D3"/>
    <w:rsid w:val="0076254E"/>
    <w:rsid w:val="0076485C"/>
    <w:rsid w:val="0077428E"/>
    <w:rsid w:val="0077451C"/>
    <w:rsid w:val="00782095"/>
    <w:rsid w:val="00796445"/>
    <w:rsid w:val="007A1BA1"/>
    <w:rsid w:val="007A3BC0"/>
    <w:rsid w:val="007C4FE4"/>
    <w:rsid w:val="007C57D4"/>
    <w:rsid w:val="007C5B7B"/>
    <w:rsid w:val="007C69DB"/>
    <w:rsid w:val="007F120C"/>
    <w:rsid w:val="007F3B47"/>
    <w:rsid w:val="00803319"/>
    <w:rsid w:val="00823501"/>
    <w:rsid w:val="00832D09"/>
    <w:rsid w:val="0084118D"/>
    <w:rsid w:val="00842CDE"/>
    <w:rsid w:val="0084470F"/>
    <w:rsid w:val="00850F8F"/>
    <w:rsid w:val="00853564"/>
    <w:rsid w:val="00857E97"/>
    <w:rsid w:val="0086486A"/>
    <w:rsid w:val="008711EC"/>
    <w:rsid w:val="00873FD4"/>
    <w:rsid w:val="00876CB6"/>
    <w:rsid w:val="008770D8"/>
    <w:rsid w:val="008B2E89"/>
    <w:rsid w:val="008B5E4F"/>
    <w:rsid w:val="008C273F"/>
    <w:rsid w:val="008C32F9"/>
    <w:rsid w:val="008C3376"/>
    <w:rsid w:val="008E07DE"/>
    <w:rsid w:val="008E6C9F"/>
    <w:rsid w:val="008F2DC6"/>
    <w:rsid w:val="00901F30"/>
    <w:rsid w:val="00904BD4"/>
    <w:rsid w:val="00904D4F"/>
    <w:rsid w:val="009065D1"/>
    <w:rsid w:val="00911AD3"/>
    <w:rsid w:val="00912A0B"/>
    <w:rsid w:val="00916543"/>
    <w:rsid w:val="0092203B"/>
    <w:rsid w:val="00926CFC"/>
    <w:rsid w:val="00927254"/>
    <w:rsid w:val="009277A8"/>
    <w:rsid w:val="00931C04"/>
    <w:rsid w:val="00934646"/>
    <w:rsid w:val="00935279"/>
    <w:rsid w:val="0093799D"/>
    <w:rsid w:val="00956176"/>
    <w:rsid w:val="00963A25"/>
    <w:rsid w:val="00980B35"/>
    <w:rsid w:val="00994F95"/>
    <w:rsid w:val="009951AE"/>
    <w:rsid w:val="00995D76"/>
    <w:rsid w:val="00997049"/>
    <w:rsid w:val="00997245"/>
    <w:rsid w:val="009A2035"/>
    <w:rsid w:val="009B7DB7"/>
    <w:rsid w:val="009C1837"/>
    <w:rsid w:val="009C73AE"/>
    <w:rsid w:val="009E2F82"/>
    <w:rsid w:val="009E6807"/>
    <w:rsid w:val="009F5894"/>
    <w:rsid w:val="00A00C7D"/>
    <w:rsid w:val="00A129C3"/>
    <w:rsid w:val="00A1648A"/>
    <w:rsid w:val="00A1675E"/>
    <w:rsid w:val="00A25BA2"/>
    <w:rsid w:val="00A31F0C"/>
    <w:rsid w:val="00A35C0F"/>
    <w:rsid w:val="00A36505"/>
    <w:rsid w:val="00A41D65"/>
    <w:rsid w:val="00A439E0"/>
    <w:rsid w:val="00A44EA2"/>
    <w:rsid w:val="00A450E1"/>
    <w:rsid w:val="00A472D6"/>
    <w:rsid w:val="00A47F8C"/>
    <w:rsid w:val="00A538A3"/>
    <w:rsid w:val="00A566C1"/>
    <w:rsid w:val="00A574CF"/>
    <w:rsid w:val="00A57E88"/>
    <w:rsid w:val="00A60079"/>
    <w:rsid w:val="00A72717"/>
    <w:rsid w:val="00A76E21"/>
    <w:rsid w:val="00A8052E"/>
    <w:rsid w:val="00A9667D"/>
    <w:rsid w:val="00A9774B"/>
    <w:rsid w:val="00AA499C"/>
    <w:rsid w:val="00AB0C81"/>
    <w:rsid w:val="00AB2EA9"/>
    <w:rsid w:val="00AB55D2"/>
    <w:rsid w:val="00AC1047"/>
    <w:rsid w:val="00AD10F9"/>
    <w:rsid w:val="00AD2109"/>
    <w:rsid w:val="00AE0589"/>
    <w:rsid w:val="00AF5F57"/>
    <w:rsid w:val="00B02AD3"/>
    <w:rsid w:val="00B03B10"/>
    <w:rsid w:val="00B06C9C"/>
    <w:rsid w:val="00B1230B"/>
    <w:rsid w:val="00B16858"/>
    <w:rsid w:val="00B424EC"/>
    <w:rsid w:val="00B46897"/>
    <w:rsid w:val="00B50B41"/>
    <w:rsid w:val="00B56C35"/>
    <w:rsid w:val="00B61ADB"/>
    <w:rsid w:val="00B704E0"/>
    <w:rsid w:val="00B81723"/>
    <w:rsid w:val="00B9059C"/>
    <w:rsid w:val="00B9596F"/>
    <w:rsid w:val="00B97596"/>
    <w:rsid w:val="00BA2A4B"/>
    <w:rsid w:val="00BA636A"/>
    <w:rsid w:val="00BB3407"/>
    <w:rsid w:val="00BC3A3D"/>
    <w:rsid w:val="00BD16AA"/>
    <w:rsid w:val="00BD575C"/>
    <w:rsid w:val="00BD6EF6"/>
    <w:rsid w:val="00BD75C0"/>
    <w:rsid w:val="00BD7CEC"/>
    <w:rsid w:val="00BE46FA"/>
    <w:rsid w:val="00BE722A"/>
    <w:rsid w:val="00BF3A4B"/>
    <w:rsid w:val="00C0437F"/>
    <w:rsid w:val="00C06144"/>
    <w:rsid w:val="00C105BA"/>
    <w:rsid w:val="00C1750C"/>
    <w:rsid w:val="00C325A3"/>
    <w:rsid w:val="00C4398D"/>
    <w:rsid w:val="00C47684"/>
    <w:rsid w:val="00C47A4E"/>
    <w:rsid w:val="00C558DB"/>
    <w:rsid w:val="00C57CD5"/>
    <w:rsid w:val="00C825BD"/>
    <w:rsid w:val="00CA3CD9"/>
    <w:rsid w:val="00CA612C"/>
    <w:rsid w:val="00CB15B1"/>
    <w:rsid w:val="00CB199D"/>
    <w:rsid w:val="00CC355F"/>
    <w:rsid w:val="00CD7A0F"/>
    <w:rsid w:val="00CE3B40"/>
    <w:rsid w:val="00CE6C2B"/>
    <w:rsid w:val="00D0098C"/>
    <w:rsid w:val="00D05341"/>
    <w:rsid w:val="00D16A07"/>
    <w:rsid w:val="00D16F71"/>
    <w:rsid w:val="00D20C00"/>
    <w:rsid w:val="00D20EC0"/>
    <w:rsid w:val="00D25E74"/>
    <w:rsid w:val="00D262C7"/>
    <w:rsid w:val="00D32E10"/>
    <w:rsid w:val="00D34690"/>
    <w:rsid w:val="00D4677A"/>
    <w:rsid w:val="00D5043E"/>
    <w:rsid w:val="00D52F4D"/>
    <w:rsid w:val="00D63ACF"/>
    <w:rsid w:val="00D65111"/>
    <w:rsid w:val="00D702DB"/>
    <w:rsid w:val="00D7752A"/>
    <w:rsid w:val="00D9129E"/>
    <w:rsid w:val="00D93E6D"/>
    <w:rsid w:val="00D94387"/>
    <w:rsid w:val="00DA259C"/>
    <w:rsid w:val="00DA329D"/>
    <w:rsid w:val="00DB6152"/>
    <w:rsid w:val="00DB6B60"/>
    <w:rsid w:val="00DC4C29"/>
    <w:rsid w:val="00DC5C95"/>
    <w:rsid w:val="00DE26C2"/>
    <w:rsid w:val="00DE2B75"/>
    <w:rsid w:val="00DF00FD"/>
    <w:rsid w:val="00DF5989"/>
    <w:rsid w:val="00DF68B9"/>
    <w:rsid w:val="00E007E1"/>
    <w:rsid w:val="00E06E84"/>
    <w:rsid w:val="00E150F1"/>
    <w:rsid w:val="00E26041"/>
    <w:rsid w:val="00E26495"/>
    <w:rsid w:val="00E27916"/>
    <w:rsid w:val="00E30EDF"/>
    <w:rsid w:val="00E33420"/>
    <w:rsid w:val="00E43503"/>
    <w:rsid w:val="00E436C6"/>
    <w:rsid w:val="00E4418E"/>
    <w:rsid w:val="00E47005"/>
    <w:rsid w:val="00E50A14"/>
    <w:rsid w:val="00E54E10"/>
    <w:rsid w:val="00E67F65"/>
    <w:rsid w:val="00E7224B"/>
    <w:rsid w:val="00E768B7"/>
    <w:rsid w:val="00E80382"/>
    <w:rsid w:val="00E83F25"/>
    <w:rsid w:val="00E921F6"/>
    <w:rsid w:val="00E935AC"/>
    <w:rsid w:val="00E93FAE"/>
    <w:rsid w:val="00E94BD0"/>
    <w:rsid w:val="00E97C6D"/>
    <w:rsid w:val="00EB064F"/>
    <w:rsid w:val="00EB1840"/>
    <w:rsid w:val="00ED049F"/>
    <w:rsid w:val="00ED0EB9"/>
    <w:rsid w:val="00ED202B"/>
    <w:rsid w:val="00ED2A93"/>
    <w:rsid w:val="00ED2C12"/>
    <w:rsid w:val="00ED6185"/>
    <w:rsid w:val="00EE0625"/>
    <w:rsid w:val="00EE383D"/>
    <w:rsid w:val="00EE3962"/>
    <w:rsid w:val="00EF056A"/>
    <w:rsid w:val="00EF0CA4"/>
    <w:rsid w:val="00EF18B0"/>
    <w:rsid w:val="00EF1B04"/>
    <w:rsid w:val="00EF77E9"/>
    <w:rsid w:val="00F041E2"/>
    <w:rsid w:val="00F052AF"/>
    <w:rsid w:val="00F12523"/>
    <w:rsid w:val="00F14E69"/>
    <w:rsid w:val="00F16B95"/>
    <w:rsid w:val="00F346EC"/>
    <w:rsid w:val="00F42774"/>
    <w:rsid w:val="00F46B3F"/>
    <w:rsid w:val="00F5587F"/>
    <w:rsid w:val="00F565CF"/>
    <w:rsid w:val="00F56666"/>
    <w:rsid w:val="00F572A3"/>
    <w:rsid w:val="00F77243"/>
    <w:rsid w:val="00F77A84"/>
    <w:rsid w:val="00F85729"/>
    <w:rsid w:val="00F87AF7"/>
    <w:rsid w:val="00F91668"/>
    <w:rsid w:val="00FC605E"/>
    <w:rsid w:val="00FE2AE6"/>
    <w:rsid w:val="00FF2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F9B3AD"/>
  <w15:docId w15:val="{8CEB1270-D757-45E2-AB43-374E69F9E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semiHidden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5828E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828E8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5828E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828E8"/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Grid"/>
    <w:basedOn w:val="a1"/>
    <w:uiPriority w:val="59"/>
    <w:rsid w:val="008C33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7479C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479C4"/>
    <w:rPr>
      <w:rFonts w:ascii="Tahoma" w:eastAsia="Times New Roman" w:hAnsi="Tahoma" w:cs="Tahoma"/>
      <w:sz w:val="16"/>
      <w:szCs w:val="16"/>
    </w:rPr>
  </w:style>
  <w:style w:type="character" w:customStyle="1" w:styleId="12">
    <w:name w:val="Основной текст Знак1"/>
    <w:basedOn w:val="a0"/>
    <w:uiPriority w:val="99"/>
    <w:rsid w:val="00D52F4D"/>
    <w:rPr>
      <w:rFonts w:ascii="Times New Roman" w:hAnsi="Times New Roman" w:cs="Times New Roman"/>
      <w:sz w:val="27"/>
      <w:szCs w:val="27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://ww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F9B7CB-1605-4446-BFBB-399A2CD3B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13</Pages>
  <Words>2368</Words>
  <Characters>13501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 Оржевский</cp:lastModifiedBy>
  <cp:revision>33</cp:revision>
  <cp:lastPrinted>2017-03-30T09:46:00Z</cp:lastPrinted>
  <dcterms:created xsi:type="dcterms:W3CDTF">2017-03-20T21:06:00Z</dcterms:created>
  <dcterms:modified xsi:type="dcterms:W3CDTF">2017-12-18T13:05:00Z</dcterms:modified>
</cp:coreProperties>
</file>