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05844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"</w:t>
      </w:r>
      <w:r w:rsidR="007B79A7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EA3A5C" w:rsidRDefault="00EA3A5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 w:rsidRPr="00082FE3">
        <w:rPr>
          <w:rFonts w:ascii="Times New Roman" w:eastAsia="Times New Roman" w:hAnsi="Times New Roman" w:cs="Times New Roman"/>
          <w:sz w:val="24"/>
          <w:szCs w:val="24"/>
        </w:rPr>
        <w:t>устройств систем обеспечения движения поездов</w:t>
      </w:r>
      <w:proofErr w:type="gramEnd"/>
      <w:r w:rsidRPr="0008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перенапряжений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владеть способами эффективного использования материалов и оборудования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техническом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обслуживании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405844" w:rsidRDefault="004058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очной формы обучения 2017 года набора: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103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заочной формы</w:t>
      </w:r>
      <w:r w:rsidR="00405844" w:rsidRPr="00405844">
        <w:rPr>
          <w:rFonts w:ascii="Times New Roman" w:hAnsi="Times New Roman" w:cs="Times New Roman"/>
          <w:sz w:val="24"/>
          <w:szCs w:val="24"/>
        </w:rPr>
        <w:t xml:space="preserve"> </w:t>
      </w:r>
      <w:r w:rsidR="00405844" w:rsidRPr="00405844">
        <w:rPr>
          <w:rFonts w:ascii="Times New Roman" w:hAnsi="Times New Roman" w:cs="Times New Roman"/>
          <w:sz w:val="24"/>
          <w:szCs w:val="24"/>
        </w:rPr>
        <w:t>обучения</w:t>
      </w:r>
      <w:r w:rsidRPr="00405844">
        <w:rPr>
          <w:rFonts w:ascii="Times New Roman" w:hAnsi="Times New Roman" w:cs="Times New Roman"/>
          <w:sz w:val="24"/>
          <w:szCs w:val="24"/>
        </w:rPr>
        <w:t>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128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 и контрольная работа.</w:t>
      </w:r>
    </w:p>
    <w:p w:rsidR="002B332C" w:rsidRPr="00405844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05844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F7202"/>
    <w:rsid w:val="00E2078D"/>
    <w:rsid w:val="00E3750D"/>
    <w:rsid w:val="00EA3A5C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lykov</cp:lastModifiedBy>
  <cp:revision>22</cp:revision>
  <cp:lastPrinted>2016-02-19T06:41:00Z</cp:lastPrinted>
  <dcterms:created xsi:type="dcterms:W3CDTF">2017-03-03T17:49:00Z</dcterms:created>
  <dcterms:modified xsi:type="dcterms:W3CDTF">2017-12-18T12:00:00Z</dcterms:modified>
</cp:coreProperties>
</file>