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B7839" w:rsidRPr="004B7839">
        <w:rPr>
          <w:rFonts w:ascii="Times New Roman" w:hAnsi="Times New Roman" w:cs="Times New Roman"/>
          <w:sz w:val="24"/>
          <w:szCs w:val="24"/>
        </w:rPr>
        <w:t>МИКРОПРОЦЕССОРНЫЕ ИН</w:t>
      </w:r>
      <w:r w:rsidR="004B7839">
        <w:rPr>
          <w:rFonts w:ascii="Times New Roman" w:hAnsi="Times New Roman" w:cs="Times New Roman"/>
          <w:sz w:val="24"/>
          <w:szCs w:val="24"/>
        </w:rPr>
        <w:t>ФОРМАЦИОННО-УПРАВЛЯЮЩИЕ СИСТЕМЫ</w:t>
      </w:r>
      <w:r w:rsidR="0026481C">
        <w:rPr>
          <w:rFonts w:ascii="Times New Roman" w:hAnsi="Times New Roman" w:cs="Times New Roman"/>
          <w:sz w:val="24"/>
          <w:szCs w:val="24"/>
        </w:rPr>
        <w:t xml:space="preserve"> 2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1C" w:rsidRPr="007E3C95" w:rsidRDefault="0026481C" w:rsidP="0026481C">
      <w:pPr>
        <w:spacing w:after="0"/>
        <w:rPr>
          <w:rFonts w:ascii="Times New Roman" w:hAnsi="Times New Roman"/>
          <w:sz w:val="24"/>
          <w:szCs w:val="24"/>
        </w:rPr>
      </w:pPr>
      <w:r w:rsidRPr="000F4FDD"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подготовки – </w:t>
      </w:r>
      <w:r w:rsidRPr="00FD3BBE">
        <w:rPr>
          <w:rFonts w:ascii="Times New Roman" w:hAnsi="Times New Roman"/>
          <w:sz w:val="24"/>
          <w:szCs w:val="24"/>
        </w:rPr>
        <w:t xml:space="preserve">23.05.05 (190901.65) «Системы обеспечения движения поездов» </w:t>
      </w:r>
    </w:p>
    <w:p w:rsidR="0026481C" w:rsidRPr="007E3C95" w:rsidRDefault="0026481C" w:rsidP="002648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26481C" w:rsidRPr="007E3C95" w:rsidRDefault="0026481C" w:rsidP="0026481C">
      <w:pPr>
        <w:spacing w:after="0"/>
        <w:rPr>
          <w:rFonts w:ascii="Times New Roman" w:hAnsi="Times New Roman"/>
          <w:sz w:val="24"/>
          <w:szCs w:val="24"/>
        </w:rPr>
      </w:pPr>
      <w:r w:rsidRPr="000F4FDD">
        <w:rPr>
          <w:rFonts w:ascii="Times New Roman" w:hAnsi="Times New Roman"/>
          <w:sz w:val="24"/>
          <w:szCs w:val="24"/>
        </w:rPr>
        <w:t>Специализация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FD3BBE">
        <w:rPr>
          <w:rFonts w:ascii="Times New Roman" w:hAnsi="Times New Roman"/>
          <w:sz w:val="24"/>
          <w:szCs w:val="24"/>
        </w:rPr>
        <w:t>«Телекоммуникационные системы и сети железнодорожного транспорта»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4B783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Дисциплина «Микропроцессорные информационно-управляющие системы </w:t>
      </w:r>
      <w:r w:rsidR="0026481C">
        <w:rPr>
          <w:rFonts w:ascii="Times New Roman" w:hAnsi="Times New Roman" w:cs="Times New Roman"/>
          <w:sz w:val="24"/>
          <w:szCs w:val="24"/>
        </w:rPr>
        <w:t>2</w:t>
      </w:r>
      <w:r w:rsidR="00831BF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831BFB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831BFB">
        <w:rPr>
          <w:rFonts w:ascii="Times New Roman" w:hAnsi="Times New Roman" w:cs="Times New Roman"/>
          <w:sz w:val="24"/>
          <w:szCs w:val="24"/>
        </w:rPr>
        <w:t>36.2</w:t>
      </w:r>
      <w:r w:rsidRPr="004B7839">
        <w:rPr>
          <w:rFonts w:ascii="Times New Roman" w:hAnsi="Times New Roman" w:cs="Times New Roman"/>
          <w:sz w:val="24"/>
          <w:szCs w:val="24"/>
        </w:rPr>
        <w:t>) относится к базовой части профессионального цикла и является обязательной.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B7839" w:rsidRPr="004B7839" w:rsidRDefault="004B7839" w:rsidP="004B7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Целью изучения дисциплины «Микропроцессорные информационно-управляющие системы</w:t>
      </w:r>
      <w:r w:rsidR="0026481C">
        <w:rPr>
          <w:rFonts w:ascii="Times New Roman" w:hAnsi="Times New Roman" w:cs="Times New Roman"/>
          <w:sz w:val="24"/>
          <w:szCs w:val="24"/>
        </w:rPr>
        <w:t xml:space="preserve"> 2</w:t>
      </w:r>
      <w:r w:rsidRPr="004B7839">
        <w:rPr>
          <w:rFonts w:ascii="Times New Roman" w:hAnsi="Times New Roman" w:cs="Times New Roman"/>
          <w:sz w:val="24"/>
          <w:szCs w:val="24"/>
        </w:rPr>
        <w:t>» является получение студентами знаний о принципах  конструирования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4B7839" w:rsidRPr="004B7839" w:rsidRDefault="004B7839" w:rsidP="004B7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изучение архитектуры современных микропроцессоров, их основных характеристик и тенденций развития;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ознакомление с принципами построения информационных и управляющих систем, технологией их производства и эксплуатации;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изучение характеристик и способов реализации стандартных интерфейсов информационных и управляющих систем;</w:t>
      </w:r>
    </w:p>
    <w:p w:rsidR="004B7839" w:rsidRPr="004B7839" w:rsidRDefault="004B7839" w:rsidP="004B78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получение представления об алгоритмическом обеспечении информационных и управляющих систем, инструментальных средствах разработки программного обеспечения.</w:t>
      </w:r>
    </w:p>
    <w:p w:rsidR="00632136" w:rsidRPr="00152A7C" w:rsidRDefault="00632136" w:rsidP="004B78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7839" w:rsidRDefault="00632136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831BFB">
        <w:rPr>
          <w:rFonts w:ascii="Times New Roman" w:hAnsi="Times New Roman" w:cs="Times New Roman"/>
          <w:sz w:val="24"/>
          <w:szCs w:val="24"/>
        </w:rPr>
        <w:t>ОПК-4</w:t>
      </w:r>
      <w:r w:rsidR="004B7839">
        <w:rPr>
          <w:rFonts w:ascii="Times New Roman" w:hAnsi="Times New Roman" w:cs="Times New Roman"/>
          <w:sz w:val="24"/>
          <w:szCs w:val="24"/>
        </w:rPr>
        <w:t>, ПК-</w:t>
      </w:r>
      <w:r w:rsidR="00574581">
        <w:rPr>
          <w:rFonts w:ascii="Times New Roman" w:hAnsi="Times New Roman" w:cs="Times New Roman"/>
          <w:sz w:val="24"/>
          <w:szCs w:val="24"/>
        </w:rPr>
        <w:t>12</w:t>
      </w:r>
      <w:r w:rsidR="004B783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B7839" w:rsidRPr="004B7839" w:rsidRDefault="004B7839" w:rsidP="004B7839">
      <w:p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ЗНАТЬ: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стратегию развития инфраструктурных систем на железнодорожном транспорте; 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4B7839" w:rsidRPr="004B7839" w:rsidRDefault="004B7839" w:rsidP="004B78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4B7839" w:rsidRPr="004B7839" w:rsidRDefault="004B7839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lastRenderedPageBreak/>
        <w:t>разрабатывать технологические процессы функционирования средств связи в системах обеспечения движения поездов;</w:t>
      </w:r>
    </w:p>
    <w:p w:rsidR="004B7839" w:rsidRPr="004B7839" w:rsidRDefault="004B7839" w:rsidP="004B78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ВЛАДЕТЬ: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4B7839" w:rsidRPr="004B7839" w:rsidRDefault="004B7839" w:rsidP="004B78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>навыками выработки новых технологических решений, их анализа и оценки (в том числе технико-экономической).</w:t>
      </w:r>
    </w:p>
    <w:p w:rsidR="00632136" w:rsidRDefault="00632136" w:rsidP="004B78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Введение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Архитектура микропроцессоров и их основные характеристики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Принципы построения информационных и управляющих систем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Интерфейсы информационных и управляющих систем</w:t>
      </w:r>
    </w:p>
    <w:p w:rsidR="0024397F" w:rsidRPr="0024397F" w:rsidRDefault="0024397F" w:rsidP="004C4D9B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и управляющих систем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4397F" w:rsidRDefault="0024397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97F" w:rsidRPr="0024397F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74581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4397F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58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574581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4397F">
        <w:rPr>
          <w:rFonts w:ascii="Times New Roman" w:hAnsi="Times New Roman" w:cs="Times New Roman"/>
          <w:sz w:val="24"/>
          <w:szCs w:val="24"/>
        </w:rPr>
        <w:t>1</w:t>
      </w:r>
      <w:r w:rsidR="00574581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74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74581" w:rsidRDefault="00574581" w:rsidP="005745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4581">
        <w:rPr>
          <w:rFonts w:ascii="Times New Roman" w:hAnsi="Times New Roman" w:cs="Times New Roman"/>
          <w:sz w:val="24"/>
          <w:szCs w:val="24"/>
        </w:rPr>
        <w:t>96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4397F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4397F"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24397F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7F" w:rsidRPr="0024397F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24397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574581" w:rsidRPr="00152A7C" w:rsidRDefault="00574581" w:rsidP="005745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397F" w:rsidRPr="00152A7C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458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397F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397F" w:rsidRPr="00152A7C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4581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397F" w:rsidRPr="00152A7C" w:rsidRDefault="0024397F" w:rsidP="002439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24397F" w:rsidRPr="00152A7C" w:rsidRDefault="002439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01F" w:rsidRPr="0024397F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97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4397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74581" w:rsidRPr="00152A7C" w:rsidRDefault="00574581" w:rsidP="005745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1BFB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201F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74581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74581" w:rsidRDefault="00574581" w:rsidP="005745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83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 час.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4581">
        <w:rPr>
          <w:rFonts w:ascii="Times New Roman" w:hAnsi="Times New Roman" w:cs="Times New Roman"/>
          <w:sz w:val="24"/>
          <w:szCs w:val="24"/>
        </w:rPr>
        <w:t>12</w:t>
      </w:r>
      <w:r w:rsidR="00831BF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201F" w:rsidRPr="00152A7C" w:rsidRDefault="005F201F" w:rsidP="005F2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8D8"/>
    <w:multiLevelType w:val="hybridMultilevel"/>
    <w:tmpl w:val="08CCCD0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88D"/>
    <w:multiLevelType w:val="hybridMultilevel"/>
    <w:tmpl w:val="725ED8D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D1272A"/>
    <w:multiLevelType w:val="hybridMultilevel"/>
    <w:tmpl w:val="68A4B7D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5B2"/>
    <w:multiLevelType w:val="hybridMultilevel"/>
    <w:tmpl w:val="F9361EC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E39AD"/>
    <w:rsid w:val="00142E74"/>
    <w:rsid w:val="0024397F"/>
    <w:rsid w:val="0026481C"/>
    <w:rsid w:val="002D2DEA"/>
    <w:rsid w:val="004B7839"/>
    <w:rsid w:val="00574581"/>
    <w:rsid w:val="005F201F"/>
    <w:rsid w:val="00632136"/>
    <w:rsid w:val="00676917"/>
    <w:rsid w:val="007E3C95"/>
    <w:rsid w:val="00831BFB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1FF"/>
  <w15:docId w15:val="{DD6E33F9-0491-447B-9A54-40A63414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5</cp:revision>
  <cp:lastPrinted>2016-02-10T06:34:00Z</cp:lastPrinted>
  <dcterms:created xsi:type="dcterms:W3CDTF">2017-10-20T00:04:00Z</dcterms:created>
  <dcterms:modified xsi:type="dcterms:W3CDTF">2017-12-18T12:11:00Z</dcterms:modified>
</cp:coreProperties>
</file>