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7F0D21">
        <w:rPr>
          <w:rFonts w:ascii="Times New Roman" w:hAnsi="Times New Roman" w:cs="Times New Roman"/>
          <w:sz w:val="28"/>
          <w:szCs w:val="28"/>
        </w:rPr>
        <w:t>ОСНОВЫ ТЕХНИЧЕСКОЙ ДИАГНОСТИКИ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7F0D21" w:rsidP="007F0D21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D91302">
        <w:rPr>
          <w:rFonts w:ascii="Times New Roman" w:hAnsi="Times New Roman" w:cs="Times New Roman"/>
          <w:sz w:val="24"/>
          <w:szCs w:val="24"/>
        </w:rPr>
        <w:t>«</w:t>
      </w:r>
      <w:r w:rsidR="0027200F">
        <w:rPr>
          <w:rFonts w:ascii="Times New Roman" w:hAnsi="Times New Roman" w:cs="Times New Roman"/>
          <w:sz w:val="24"/>
          <w:szCs w:val="24"/>
        </w:rPr>
        <w:t>Радиотехнические системы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9130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Дисциплина «</w:t>
      </w:r>
      <w:r w:rsidR="007F0D21">
        <w:rPr>
          <w:rFonts w:ascii="Times New Roman" w:hAnsi="Times New Roman" w:cs="Times New Roman"/>
          <w:sz w:val="24"/>
          <w:szCs w:val="24"/>
        </w:rPr>
        <w:t>Основы технической диагностики</w:t>
      </w:r>
      <w:r w:rsidRPr="007F0D21">
        <w:rPr>
          <w:rFonts w:ascii="Times New Roman" w:hAnsi="Times New Roman" w:cs="Times New Roman"/>
          <w:sz w:val="24"/>
          <w:szCs w:val="24"/>
        </w:rPr>
        <w:t>» (</w:t>
      </w:r>
      <w:r w:rsidR="007F0D21" w:rsidRPr="007F0D21">
        <w:rPr>
          <w:rFonts w:ascii="Times New Roman" w:eastAsia="Times New Roman" w:hAnsi="Times New Roman" w:cs="Times New Roman"/>
          <w:sz w:val="24"/>
          <w:szCs w:val="24"/>
        </w:rPr>
        <w:t>Б1.Б.31</w:t>
      </w:r>
      <w:r w:rsidRPr="007F0D21">
        <w:rPr>
          <w:rFonts w:ascii="Times New Roman" w:hAnsi="Times New Roman" w:cs="Times New Roman"/>
          <w:sz w:val="24"/>
          <w:szCs w:val="24"/>
        </w:rPr>
        <w:t>) относится</w:t>
      </w:r>
      <w:r w:rsidRPr="00D91302">
        <w:rPr>
          <w:rFonts w:ascii="Times New Roman" w:hAnsi="Times New Roman" w:cs="Times New Roman"/>
          <w:sz w:val="24"/>
          <w:szCs w:val="24"/>
        </w:rPr>
        <w:t xml:space="preserve"> к базовой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F0D21" w:rsidRPr="009F306B" w:rsidRDefault="007F0D21" w:rsidP="007F0D21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Целью преподавания дисциплины «Основы технической диагностики» является подготовка студентов к успешному освоению ими методов контроля и диагностирования, используемых в системах железнодорожной автоматики, телемеханики и связи.</w:t>
      </w:r>
    </w:p>
    <w:p w:rsidR="00F00872" w:rsidRPr="00F00872" w:rsidRDefault="00F00872" w:rsidP="00F008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87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F0D21" w:rsidRPr="007F0D21" w:rsidRDefault="007F0D21" w:rsidP="007F0D2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изучение моделей неисправностей в дискретных системах;</w:t>
      </w:r>
    </w:p>
    <w:p w:rsidR="007F0D21" w:rsidRPr="007F0D21" w:rsidRDefault="007F0D21" w:rsidP="007F0D2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изучение методов построения тестов релейно-контактных схем;</w:t>
      </w:r>
    </w:p>
    <w:p w:rsidR="005A2389" w:rsidRPr="007F0D21" w:rsidRDefault="007F0D21" w:rsidP="007F0D2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изучение методов диагностирования схем на логических элементах.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B2B1B" w:rsidRDefault="007F0D21" w:rsidP="007F0D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21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D21">
        <w:rPr>
          <w:rFonts w:ascii="Times New Roman" w:hAnsi="Times New Roman" w:cs="Times New Roman"/>
          <w:sz w:val="24"/>
          <w:szCs w:val="24"/>
        </w:rPr>
        <w:t>основные этапы развития диагностики, как науки;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21" w:rsidRPr="007F0D21" w:rsidRDefault="007F0D21" w:rsidP="007F0D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21">
        <w:rPr>
          <w:rFonts w:ascii="Times New Roman" w:hAnsi="Times New Roman" w:cs="Times New Roman"/>
          <w:sz w:val="24"/>
          <w:szCs w:val="24"/>
        </w:rPr>
        <w:t>методы и средства получения диагностической информации и способы ее обработки.</w:t>
      </w:r>
    </w:p>
    <w:p w:rsidR="000B2B1B" w:rsidRDefault="007F0D21" w:rsidP="007F0D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21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D21">
        <w:rPr>
          <w:rFonts w:ascii="Times New Roman" w:hAnsi="Times New Roman" w:cs="Times New Roman"/>
          <w:sz w:val="24"/>
          <w:szCs w:val="24"/>
        </w:rPr>
        <w:t>использовать модели старения и отказов реальных технических систем, как объектов диагностирования;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21" w:rsidRPr="007F0D21" w:rsidRDefault="007F0D21" w:rsidP="007F0D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21">
        <w:rPr>
          <w:rFonts w:ascii="Times New Roman" w:hAnsi="Times New Roman" w:cs="Times New Roman"/>
          <w:sz w:val="24"/>
          <w:szCs w:val="24"/>
        </w:rPr>
        <w:t>выбирать оптимальные методы диагностирования технических средств.</w:t>
      </w:r>
    </w:p>
    <w:p w:rsidR="000B2B1B" w:rsidRPr="000B2B1B" w:rsidRDefault="000B2B1B" w:rsidP="000B2B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1B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B2B1B" w:rsidRPr="000B2B1B" w:rsidRDefault="000B2B1B" w:rsidP="000B2B1B">
      <w:pPr>
        <w:tabs>
          <w:tab w:val="num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1B">
        <w:rPr>
          <w:rFonts w:ascii="Times New Roman" w:hAnsi="Times New Roman" w:cs="Times New Roman"/>
          <w:sz w:val="24"/>
          <w:szCs w:val="24"/>
        </w:rPr>
        <w:t>методами построения проверяющих и диагностических тестов комбинационных схем и схем с памятью.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b/>
          <w:sz w:val="24"/>
          <w:szCs w:val="24"/>
        </w:rPr>
        <w:t>Иметь</w:t>
      </w:r>
      <w:r w:rsidR="003E4F83">
        <w:rPr>
          <w:rFonts w:ascii="Times New Roman" w:hAnsi="Times New Roman" w:cs="Times New Roman"/>
          <w:sz w:val="24"/>
          <w:szCs w:val="24"/>
        </w:rPr>
        <w:t>: практические знания о</w:t>
      </w:r>
      <w:r w:rsidR="0027200F">
        <w:rPr>
          <w:rFonts w:ascii="Times New Roman" w:hAnsi="Times New Roman" w:cs="Times New Roman"/>
          <w:sz w:val="24"/>
          <w:szCs w:val="24"/>
        </w:rPr>
        <w:t xml:space="preserve"> </w:t>
      </w:r>
      <w:r w:rsidR="003E4F83">
        <w:rPr>
          <w:rFonts w:ascii="Times New Roman" w:hAnsi="Times New Roman" w:cs="Times New Roman"/>
          <w:sz w:val="24"/>
          <w:szCs w:val="24"/>
        </w:rPr>
        <w:t xml:space="preserve">принципах обнаружения </w:t>
      </w:r>
      <w:r w:rsidRPr="00F00872">
        <w:rPr>
          <w:rFonts w:ascii="Times New Roman" w:hAnsi="Times New Roman" w:cs="Times New Roman"/>
          <w:sz w:val="24"/>
          <w:szCs w:val="24"/>
        </w:rPr>
        <w:t xml:space="preserve">отказов </w:t>
      </w:r>
      <w:r w:rsidR="003E4F83">
        <w:rPr>
          <w:rFonts w:ascii="Times New Roman" w:hAnsi="Times New Roman" w:cs="Times New Roman"/>
          <w:sz w:val="24"/>
          <w:szCs w:val="24"/>
        </w:rPr>
        <w:t>в</w:t>
      </w:r>
      <w:r w:rsidRPr="00F00872">
        <w:rPr>
          <w:rFonts w:ascii="Times New Roman" w:hAnsi="Times New Roman" w:cs="Times New Roman"/>
          <w:sz w:val="24"/>
          <w:szCs w:val="24"/>
        </w:rPr>
        <w:t xml:space="preserve"> релейной и </w:t>
      </w:r>
      <w:r w:rsidR="003E4F83">
        <w:rPr>
          <w:rFonts w:ascii="Times New Roman" w:hAnsi="Times New Roman" w:cs="Times New Roman"/>
          <w:sz w:val="24"/>
          <w:szCs w:val="24"/>
        </w:rPr>
        <w:t xml:space="preserve">микроэлектронной </w:t>
      </w:r>
      <w:r w:rsidRPr="00F00872">
        <w:rPr>
          <w:rFonts w:ascii="Times New Roman" w:hAnsi="Times New Roman" w:cs="Times New Roman"/>
          <w:sz w:val="24"/>
          <w:szCs w:val="24"/>
        </w:rPr>
        <w:t>технике.</w:t>
      </w:r>
    </w:p>
    <w:p w:rsidR="003257CA" w:rsidRDefault="00F00872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ПК-1</w:t>
      </w:r>
      <w:r w:rsidR="003E4F83">
        <w:rPr>
          <w:rFonts w:ascii="Times New Roman" w:hAnsi="Times New Roman" w:cs="Times New Roman"/>
          <w:sz w:val="24"/>
          <w:szCs w:val="24"/>
        </w:rPr>
        <w:t>5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ПК-1</w:t>
      </w:r>
      <w:r w:rsidR="003E4F83">
        <w:rPr>
          <w:rFonts w:ascii="Times New Roman" w:hAnsi="Times New Roman" w:cs="Times New Roman"/>
          <w:sz w:val="24"/>
          <w:szCs w:val="24"/>
        </w:rPr>
        <w:t>6.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E4F83" w:rsidRDefault="003E4F83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F83">
        <w:rPr>
          <w:rFonts w:ascii="Times New Roman" w:hAnsi="Times New Roman" w:cs="Times New Roman"/>
          <w:sz w:val="24"/>
          <w:szCs w:val="24"/>
        </w:rPr>
        <w:t>Основные понятия технической диагностики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4F83" w:rsidRDefault="003E4F83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F83">
        <w:rPr>
          <w:rFonts w:ascii="Times New Roman" w:hAnsi="Times New Roman" w:cs="Times New Roman"/>
          <w:sz w:val="24"/>
          <w:szCs w:val="24"/>
        </w:rPr>
        <w:t>Построение тестов для релейно-контактных схем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7CA" w:rsidRPr="003E4F83" w:rsidRDefault="003E4F83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F83">
        <w:rPr>
          <w:rFonts w:ascii="Times New Roman" w:hAnsi="Times New Roman" w:cs="Times New Roman"/>
          <w:sz w:val="24"/>
          <w:szCs w:val="24"/>
        </w:rPr>
        <w:t>Диагностирование схем на логических элементах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4F83" w:rsidRPr="003257CA" w:rsidRDefault="003E4F83" w:rsidP="003E4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F83">
        <w:rPr>
          <w:rFonts w:ascii="Times New Roman" w:hAnsi="Times New Roman" w:cs="Times New Roman"/>
          <w:sz w:val="24"/>
          <w:szCs w:val="24"/>
        </w:rPr>
        <w:t>Обнаружение не</w:t>
      </w:r>
      <w:r w:rsidR="002B7E16">
        <w:rPr>
          <w:rFonts w:ascii="Times New Roman" w:hAnsi="Times New Roman" w:cs="Times New Roman"/>
          <w:sz w:val="24"/>
          <w:szCs w:val="24"/>
        </w:rPr>
        <w:t xml:space="preserve"> </w:t>
      </w:r>
      <w:r w:rsidRPr="003E4F83">
        <w:rPr>
          <w:rFonts w:ascii="Times New Roman" w:hAnsi="Times New Roman" w:cs="Times New Roman"/>
          <w:sz w:val="24"/>
          <w:szCs w:val="24"/>
        </w:rPr>
        <w:t>константных неисправностей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7200F" w:rsidRPr="0051103F" w:rsidRDefault="0027200F" w:rsidP="002720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дисциплины – 5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зачетные единицы (18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27200F" w:rsidRPr="0051103F" w:rsidRDefault="0027200F" w:rsidP="00272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27200F" w:rsidRPr="0051103F" w:rsidRDefault="0027200F" w:rsidP="00272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27200F" w:rsidRPr="0051103F" w:rsidRDefault="0027200F" w:rsidP="00272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8"/>
        </w:rPr>
        <w:t xml:space="preserve">практические работы 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27200F" w:rsidRPr="0051103F" w:rsidRDefault="0027200F" w:rsidP="00272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27200F" w:rsidRPr="0051103F" w:rsidRDefault="0027200F" w:rsidP="00272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27200F" w:rsidRPr="0051103F" w:rsidRDefault="0027200F" w:rsidP="00272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экзамен.</w:t>
      </w:r>
    </w:p>
    <w:p w:rsidR="006F7337" w:rsidRPr="007E3C95" w:rsidRDefault="006F7337" w:rsidP="002720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733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2E0A11"/>
    <w:multiLevelType w:val="hybridMultilevel"/>
    <w:tmpl w:val="B126A19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8"/>
  </w:num>
  <w:num w:numId="5">
    <w:abstractNumId w:val="7"/>
  </w:num>
  <w:num w:numId="6">
    <w:abstractNumId w:val="9"/>
  </w:num>
  <w:num w:numId="7">
    <w:abstractNumId w:val="17"/>
  </w:num>
  <w:num w:numId="8">
    <w:abstractNumId w:val="5"/>
  </w:num>
  <w:num w:numId="9">
    <w:abstractNumId w:val="14"/>
  </w:num>
  <w:num w:numId="10">
    <w:abstractNumId w:val="2"/>
  </w:num>
  <w:num w:numId="11">
    <w:abstractNumId w:val="1"/>
  </w:num>
  <w:num w:numId="12">
    <w:abstractNumId w:val="16"/>
  </w:num>
  <w:num w:numId="13">
    <w:abstractNumId w:val="15"/>
  </w:num>
  <w:num w:numId="14">
    <w:abstractNumId w:val="0"/>
  </w:num>
  <w:num w:numId="15">
    <w:abstractNumId w:val="3"/>
  </w:num>
  <w:num w:numId="16">
    <w:abstractNumId w:val="11"/>
  </w:num>
  <w:num w:numId="17">
    <w:abstractNumId w:val="10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2B1B"/>
    <w:rsid w:val="00161528"/>
    <w:rsid w:val="0018685C"/>
    <w:rsid w:val="001B45B0"/>
    <w:rsid w:val="0027200F"/>
    <w:rsid w:val="002B1EDF"/>
    <w:rsid w:val="002B7E16"/>
    <w:rsid w:val="003257CA"/>
    <w:rsid w:val="003879B4"/>
    <w:rsid w:val="003E4F83"/>
    <w:rsid w:val="00403D4E"/>
    <w:rsid w:val="00554D26"/>
    <w:rsid w:val="005A2389"/>
    <w:rsid w:val="00632136"/>
    <w:rsid w:val="00677863"/>
    <w:rsid w:val="006E419F"/>
    <w:rsid w:val="006E519C"/>
    <w:rsid w:val="006F7337"/>
    <w:rsid w:val="00723430"/>
    <w:rsid w:val="0079156F"/>
    <w:rsid w:val="007E3C95"/>
    <w:rsid w:val="007F0D21"/>
    <w:rsid w:val="007F48D4"/>
    <w:rsid w:val="00960B5F"/>
    <w:rsid w:val="00986C3D"/>
    <w:rsid w:val="00A3637B"/>
    <w:rsid w:val="00C80012"/>
    <w:rsid w:val="00CA35C1"/>
    <w:rsid w:val="00D06585"/>
    <w:rsid w:val="00D5166C"/>
    <w:rsid w:val="00D91302"/>
    <w:rsid w:val="00F00872"/>
    <w:rsid w:val="00F8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DECF"/>
  <w15:docId w15:val="{698A90A0-099C-4CA9-9768-B6B07007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student</cp:lastModifiedBy>
  <cp:revision>3</cp:revision>
  <cp:lastPrinted>2016-02-19T06:41:00Z</cp:lastPrinted>
  <dcterms:created xsi:type="dcterms:W3CDTF">2017-12-18T14:10:00Z</dcterms:created>
  <dcterms:modified xsi:type="dcterms:W3CDTF">2017-12-18T14:10:00Z</dcterms:modified>
</cp:coreProperties>
</file>