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EF" w:rsidRPr="00737F7F" w:rsidRDefault="00737F7F">
      <w:pPr>
        <w:spacing w:after="17"/>
        <w:ind w:left="106" w:right="139" w:hanging="1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29" name="Picture 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Picture 16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DE23EF" w:rsidRPr="00737F7F" w:rsidRDefault="00737F7F">
      <w:pPr>
        <w:spacing w:after="17"/>
        <w:ind w:left="106" w:right="120" w:hanging="10"/>
        <w:jc w:val="center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DE23EF" w:rsidRPr="00737F7F" w:rsidRDefault="00737F7F">
      <w:pPr>
        <w:spacing w:after="346"/>
        <w:ind w:left="106" w:hanging="10"/>
        <w:jc w:val="center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«БЕЗОПАСНОСТЬ ЖИЗНЕДЕЯТЕЛЬНОСТИ» (Б</w:t>
      </w:r>
      <w:proofErr w:type="gramStart"/>
      <w:r w:rsidRPr="00737F7F">
        <w:rPr>
          <w:rFonts w:ascii="Times New Roman" w:eastAsia="Times New Roman" w:hAnsi="Times New Roman" w:cs="Times New Roman"/>
          <w:sz w:val="24"/>
          <w:szCs w:val="24"/>
        </w:rPr>
        <w:t>1.Б.</w:t>
      </w:r>
      <w:proofErr w:type="gramEnd"/>
      <w:r w:rsidRPr="00737F7F">
        <w:rPr>
          <w:rFonts w:ascii="Times New Roman" w:eastAsia="Times New Roman" w:hAnsi="Times New Roman" w:cs="Times New Roman"/>
          <w:sz w:val="24"/>
          <w:szCs w:val="24"/>
        </w:rPr>
        <w:t>4)</w:t>
      </w:r>
    </w:p>
    <w:p w:rsidR="00DE23EF" w:rsidRPr="00737F7F" w:rsidRDefault="00737F7F">
      <w:pPr>
        <w:spacing w:after="42"/>
        <w:ind w:left="4" w:hanging="5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Направление подготовки — 23.05.05 «Системы обеспечения движения поездов»</w:t>
      </w:r>
    </w:p>
    <w:p w:rsidR="00DE23EF" w:rsidRPr="00737F7F" w:rsidRDefault="00737F7F">
      <w:pPr>
        <w:spacing w:after="42"/>
        <w:ind w:left="4" w:hanging="5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Квалификация выпускника — инженер путей сообщения</w:t>
      </w:r>
    </w:p>
    <w:p w:rsidR="00DE23EF" w:rsidRPr="00737F7F" w:rsidRDefault="00737F7F">
      <w:pPr>
        <w:spacing w:after="370"/>
        <w:ind w:left="4" w:hanging="5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Специализации — «Радиотехнические системы на железнодорожном транспорте»</w:t>
      </w:r>
    </w:p>
    <w:p w:rsidR="00DE23EF" w:rsidRPr="00737F7F" w:rsidRDefault="00737F7F">
      <w:pPr>
        <w:numPr>
          <w:ilvl w:val="0"/>
          <w:numId w:val="1"/>
        </w:numPr>
        <w:spacing w:after="10" w:line="268" w:lineRule="auto"/>
        <w:ind w:hanging="240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E23EF" w:rsidRPr="00737F7F" w:rsidRDefault="00737F7F">
      <w:pPr>
        <w:spacing w:after="345"/>
        <w:ind w:left="4" w:hanging="5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Дисциплина «Безопасность жизнедеятельности» (Б</w:t>
      </w:r>
      <w:proofErr w:type="gramStart"/>
      <w:r w:rsidRPr="00737F7F">
        <w:rPr>
          <w:rFonts w:ascii="Times New Roman" w:eastAsia="Times New Roman" w:hAnsi="Times New Roman" w:cs="Times New Roman"/>
          <w:sz w:val="24"/>
          <w:szCs w:val="24"/>
        </w:rPr>
        <w:t>1.Б.</w:t>
      </w:r>
      <w:proofErr w:type="gramEnd"/>
      <w:r w:rsidRPr="00737F7F">
        <w:rPr>
          <w:rFonts w:ascii="Times New Roman" w:eastAsia="Times New Roman" w:hAnsi="Times New Roman" w:cs="Times New Roman"/>
          <w:sz w:val="24"/>
          <w:szCs w:val="24"/>
        </w:rPr>
        <w:t>4) относится к базовой части и является обязательной дисциплиной.</w:t>
      </w:r>
    </w:p>
    <w:p w:rsidR="00DE23EF" w:rsidRPr="00737F7F" w:rsidRDefault="00737F7F">
      <w:pPr>
        <w:numPr>
          <w:ilvl w:val="0"/>
          <w:numId w:val="1"/>
        </w:numPr>
        <w:spacing w:after="10" w:line="268" w:lineRule="auto"/>
        <w:ind w:hanging="240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Цель и задачи дисциплины</w:t>
      </w:r>
    </w:p>
    <w:p w:rsidR="00DE23EF" w:rsidRPr="00737F7F" w:rsidRDefault="00737F7F">
      <w:pPr>
        <w:spacing w:after="42"/>
        <w:ind w:left="-1" w:firstLine="600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«Безопасность жизнедеятельности»</w:t>
      </w:r>
      <w:r w:rsidRPr="00737F7F">
        <w:rPr>
          <w:rFonts w:ascii="Times New Roman" w:eastAsia="Times New Roman" w:hAnsi="Times New Roman" w:cs="Times New Roman"/>
          <w:sz w:val="24"/>
          <w:szCs w:val="24"/>
        </w:rPr>
        <w:tab/>
        <w:t>является получение студентами знаний в области обеспечения безопасных методов и приемов труда, организации безопасного производственного процесса.</w:t>
      </w:r>
    </w:p>
    <w:p w:rsidR="00DE23EF" w:rsidRPr="00737F7F" w:rsidRDefault="00737F7F">
      <w:pPr>
        <w:spacing w:after="42"/>
        <w:ind w:left="543" w:hanging="5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E23EF" w:rsidRPr="00737F7F" w:rsidRDefault="00737F7F">
      <w:pPr>
        <w:spacing w:after="300" w:line="294" w:lineRule="auto"/>
        <w:ind w:right="19" w:firstLine="341"/>
        <w:jc w:val="both"/>
        <w:rPr>
          <w:sz w:val="24"/>
          <w:szCs w:val="24"/>
        </w:rPr>
      </w:pPr>
      <w:r w:rsidRPr="00737F7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929640</wp:posOffset>
            </wp:positionH>
            <wp:positionV relativeFrom="page">
              <wp:posOffset>7795959</wp:posOffset>
            </wp:positionV>
            <wp:extent cx="3048" cy="3049"/>
            <wp:effectExtent l="0" t="0" r="0" b="0"/>
            <wp:wrapSquare wrapText="bothSides"/>
            <wp:docPr id="1649" name="Picture 1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" name="Picture 16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F7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929640</wp:posOffset>
            </wp:positionH>
            <wp:positionV relativeFrom="page">
              <wp:posOffset>8884405</wp:posOffset>
            </wp:positionV>
            <wp:extent cx="3048" cy="3049"/>
            <wp:effectExtent l="0" t="0" r="0" b="0"/>
            <wp:wrapSquare wrapText="bothSides"/>
            <wp:docPr id="1653" name="Picture 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" name="Picture 16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F7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926592</wp:posOffset>
            </wp:positionH>
            <wp:positionV relativeFrom="page">
              <wp:posOffset>8890502</wp:posOffset>
            </wp:positionV>
            <wp:extent cx="3048" cy="3049"/>
            <wp:effectExtent l="0" t="0" r="0" b="0"/>
            <wp:wrapSquare wrapText="bothSides"/>
            <wp:docPr id="1654" name="Picture 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" name="Picture 16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F7F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929640</wp:posOffset>
            </wp:positionH>
            <wp:positionV relativeFrom="page">
              <wp:posOffset>8896601</wp:posOffset>
            </wp:positionV>
            <wp:extent cx="3048" cy="3049"/>
            <wp:effectExtent l="0" t="0" r="0" b="0"/>
            <wp:wrapSquare wrapText="bothSides"/>
            <wp:docPr id="1655" name="Picture 1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" name="Picture 16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F7F">
        <w:rPr>
          <w:noProof/>
          <w:sz w:val="24"/>
          <w:szCs w:val="24"/>
        </w:rPr>
        <w:drawing>
          <wp:inline distT="0" distB="0" distL="0" distR="0">
            <wp:extent cx="88392" cy="42684"/>
            <wp:effectExtent l="0" t="0" r="0" b="0"/>
            <wp:docPr id="6707" name="Picture 6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7" name="Picture 67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знание и умение применять нормативно — правовую базу обеспечения безопасности жизнедеятельности; </w:t>
      </w:r>
      <w:r w:rsidRPr="00737F7F">
        <w:rPr>
          <w:noProof/>
          <w:sz w:val="24"/>
          <w:szCs w:val="24"/>
        </w:rPr>
        <w:drawing>
          <wp:inline distT="0" distB="0" distL="0" distR="0">
            <wp:extent cx="79248" cy="18293"/>
            <wp:effectExtent l="0" t="0" r="0" b="0"/>
            <wp:docPr id="6709" name="Picture 6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" name="Picture 67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освоение современных методов идентификации </w:t>
      </w:r>
      <w:proofErr w:type="spellStart"/>
      <w:r w:rsidRPr="00737F7F">
        <w:rPr>
          <w:rFonts w:ascii="Times New Roman" w:eastAsia="Times New Roman" w:hAnsi="Times New Roman" w:cs="Times New Roman"/>
          <w:sz w:val="24"/>
          <w:szCs w:val="24"/>
        </w:rPr>
        <w:t>техносферных</w:t>
      </w:r>
      <w:proofErr w:type="spellEnd"/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 опасностей; </w:t>
      </w:r>
      <w:r w:rsidRPr="00737F7F">
        <w:rPr>
          <w:noProof/>
          <w:sz w:val="24"/>
          <w:szCs w:val="24"/>
        </w:rPr>
        <w:drawing>
          <wp:inline distT="0" distB="0" distL="0" distR="0">
            <wp:extent cx="79248" cy="9147"/>
            <wp:effectExtent l="0" t="0" r="0" b="0"/>
            <wp:docPr id="1636" name="Picture 1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Picture 16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знаний для организации безопасного производственного процесса и действий в чрезвычайных ситуациях; </w:t>
      </w:r>
      <w:r w:rsidRPr="00737F7F">
        <w:rPr>
          <w:noProof/>
          <w:sz w:val="24"/>
          <w:szCs w:val="24"/>
        </w:rPr>
        <w:drawing>
          <wp:inline distT="0" distB="0" distL="0" distR="0">
            <wp:extent cx="94488" cy="12195"/>
            <wp:effectExtent l="0" t="0" r="0" b="0"/>
            <wp:docPr id="6711" name="Picture 6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1" name="Picture 67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освоение методов инженерных расчетов защиты от производственных и </w:t>
      </w:r>
      <w:proofErr w:type="spellStart"/>
      <w:r w:rsidRPr="00737F7F">
        <w:rPr>
          <w:rFonts w:ascii="Times New Roman" w:eastAsia="Times New Roman" w:hAnsi="Times New Roman" w:cs="Times New Roman"/>
          <w:sz w:val="24"/>
          <w:szCs w:val="24"/>
        </w:rPr>
        <w:t>техносферных</w:t>
      </w:r>
      <w:proofErr w:type="spellEnd"/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 опасностей; </w:t>
      </w:r>
      <w:r w:rsidRPr="00737F7F">
        <w:rPr>
          <w:noProof/>
          <w:sz w:val="24"/>
          <w:szCs w:val="24"/>
        </w:rPr>
        <w:drawing>
          <wp:inline distT="0" distB="0" distL="0" distR="0">
            <wp:extent cx="94488" cy="15244"/>
            <wp:effectExtent l="0" t="0" r="0" b="0"/>
            <wp:docPr id="6713" name="Picture 6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3" name="Picture 67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знание и умение применять индивидуальные и коллективные средства защиты работников от опасностей; </w:t>
      </w:r>
      <w:r w:rsidRPr="00737F7F">
        <w:rPr>
          <w:noProof/>
          <w:sz w:val="24"/>
          <w:szCs w:val="24"/>
        </w:rPr>
        <w:drawing>
          <wp:inline distT="0" distB="0" distL="0" distR="0">
            <wp:extent cx="79248" cy="12195"/>
            <wp:effectExtent l="0" t="0" r="0" b="0"/>
            <wp:docPr id="1642" name="Picture 1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" name="Picture 16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характера мышления и ценностных ориентаций, при которых вопросы </w:t>
      </w:r>
      <w:r w:rsidRPr="00737F7F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641" name="Picture 1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" name="Picture 16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рассматриваются в качестве приоритета; </w:t>
      </w:r>
      <w:r w:rsidRPr="00737F7F">
        <w:rPr>
          <w:noProof/>
          <w:sz w:val="24"/>
          <w:szCs w:val="24"/>
        </w:rPr>
        <w:drawing>
          <wp:inline distT="0" distB="0" distL="0" distR="0">
            <wp:extent cx="432816" cy="42684"/>
            <wp:effectExtent l="0" t="0" r="0" b="0"/>
            <wp:docPr id="6715" name="Picture 6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5" name="Picture 671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неразрывном единстве эффективной профессиональной деятельности и защищенности человека.</w:t>
      </w:r>
      <w:r w:rsidRPr="00737F7F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646" name="Picture 1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" name="Picture 164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3EF" w:rsidRPr="00737F7F" w:rsidRDefault="00737F7F">
      <w:pPr>
        <w:spacing w:after="10" w:line="268" w:lineRule="auto"/>
        <w:ind w:left="-5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З. Перечень планируемых результатов обучения по дисциплине</w:t>
      </w:r>
    </w:p>
    <w:p w:rsidR="00DE23EF" w:rsidRPr="00737F7F" w:rsidRDefault="00737F7F">
      <w:pPr>
        <w:spacing w:after="66"/>
        <w:ind w:left="4" w:hanging="5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F7F">
        <w:rPr>
          <w:noProof/>
          <w:sz w:val="24"/>
          <w:szCs w:val="24"/>
        </w:rPr>
        <w:drawing>
          <wp:inline distT="0" distB="0" distL="0" distR="0">
            <wp:extent cx="3048" cy="12195"/>
            <wp:effectExtent l="0" t="0" r="0" b="0"/>
            <wp:docPr id="6717" name="Picture 6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7" name="Picture 671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ОК-12, ОПК-6, ОПК-7, ПК-10.</w:t>
      </w:r>
    </w:p>
    <w:p w:rsidR="00DE23EF" w:rsidRPr="00737F7F" w:rsidRDefault="00737F7F">
      <w:pPr>
        <w:spacing w:after="42"/>
        <w:ind w:left="4" w:hanging="5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E23EF" w:rsidRPr="00737F7F" w:rsidRDefault="00737F7F">
      <w:pPr>
        <w:spacing w:after="52" w:line="268" w:lineRule="auto"/>
        <w:ind w:left="-5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DE23EF" w:rsidRPr="00737F7F" w:rsidRDefault="00737F7F">
      <w:pPr>
        <w:numPr>
          <w:ilvl w:val="0"/>
          <w:numId w:val="2"/>
        </w:numPr>
        <w:spacing w:after="90"/>
        <w:ind w:firstLine="30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основы безопасности жизнедеятельности в системе ”человек - среда </w:t>
      </w:r>
      <w:r w:rsidRPr="00737F7F">
        <w:rPr>
          <w:noProof/>
          <w:sz w:val="24"/>
          <w:szCs w:val="24"/>
        </w:rPr>
        <w:drawing>
          <wp:inline distT="0" distB="0" distL="0" distR="0">
            <wp:extent cx="9144" cy="12195"/>
            <wp:effectExtent l="0" t="0" r="0" b="0"/>
            <wp:docPr id="6719" name="Picture 6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9" name="Picture 671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обитания“</w:t>
      </w:r>
      <w:r w:rsidRPr="00737F7F">
        <w:rPr>
          <w:noProof/>
          <w:sz w:val="24"/>
          <w:szCs w:val="24"/>
        </w:rPr>
        <w:drawing>
          <wp:inline distT="0" distB="0" distL="0" distR="0">
            <wp:extent cx="18288" cy="18294"/>
            <wp:effectExtent l="0" t="0" r="0" b="0"/>
            <wp:docPr id="1856" name="Picture 1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" name="Picture 185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3EF" w:rsidRPr="00737F7F" w:rsidRDefault="00737F7F">
      <w:pPr>
        <w:numPr>
          <w:ilvl w:val="0"/>
          <w:numId w:val="2"/>
        </w:numPr>
        <w:spacing w:after="94"/>
        <w:ind w:firstLine="30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правовые, нормативно-технические и организационные основы безопасности жизнедеятельности;</w:t>
      </w:r>
    </w:p>
    <w:p w:rsidR="00DE23EF" w:rsidRPr="00737F7F" w:rsidRDefault="00737F7F">
      <w:pPr>
        <w:numPr>
          <w:ilvl w:val="0"/>
          <w:numId w:val="2"/>
        </w:numPr>
        <w:spacing w:after="105"/>
        <w:ind w:firstLine="30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средства и методы повышения безопасности труда;</w:t>
      </w:r>
    </w:p>
    <w:p w:rsidR="00DE23EF" w:rsidRPr="00737F7F" w:rsidRDefault="00737F7F">
      <w:pPr>
        <w:numPr>
          <w:ilvl w:val="0"/>
          <w:numId w:val="2"/>
        </w:numPr>
        <w:spacing w:after="42"/>
        <w:ind w:firstLine="30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методы и средства защиты от поражения электрическим током;</w:t>
      </w:r>
    </w:p>
    <w:p w:rsidR="00DE23EF" w:rsidRPr="00737F7F" w:rsidRDefault="00737F7F">
      <w:pPr>
        <w:spacing w:after="60"/>
        <w:ind w:left="29" w:hanging="10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Уметь:</w:t>
      </w:r>
    </w:p>
    <w:p w:rsidR="00DE23EF" w:rsidRPr="00737F7F" w:rsidRDefault="00737F7F">
      <w:pPr>
        <w:numPr>
          <w:ilvl w:val="0"/>
          <w:numId w:val="2"/>
        </w:numPr>
        <w:spacing w:after="83" w:line="301" w:lineRule="auto"/>
        <w:ind w:firstLine="30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применять правовые, нормативно-технические и организационные основы </w:t>
      </w:r>
      <w:r w:rsidRPr="00737F7F">
        <w:rPr>
          <w:noProof/>
          <w:sz w:val="24"/>
          <w:szCs w:val="24"/>
        </w:rPr>
        <w:drawing>
          <wp:inline distT="0" distB="0" distL="0" distR="0">
            <wp:extent cx="3047" cy="3049"/>
            <wp:effectExtent l="0" t="0" r="0" b="0"/>
            <wp:docPr id="3399" name="Picture 3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9" name="Picture 339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безопасности жизнедеятельности для обеспечения безопасности труда и производства;</w:t>
      </w:r>
    </w:p>
    <w:p w:rsidR="00DE23EF" w:rsidRPr="00737F7F" w:rsidRDefault="00737F7F">
      <w:pPr>
        <w:spacing w:after="59"/>
        <w:ind w:left="29" w:hanging="10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E23EF" w:rsidRPr="00737F7F" w:rsidRDefault="00737F7F">
      <w:pPr>
        <w:numPr>
          <w:ilvl w:val="0"/>
          <w:numId w:val="2"/>
        </w:numPr>
        <w:spacing w:after="5" w:line="352" w:lineRule="auto"/>
        <w:ind w:firstLine="30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методами и средствами обеспечения безопасности жизнедеятельности трудовых коллективов;</w:t>
      </w:r>
    </w:p>
    <w:p w:rsidR="00DE23EF" w:rsidRPr="00737F7F" w:rsidRDefault="00737F7F">
      <w:pPr>
        <w:numPr>
          <w:ilvl w:val="0"/>
          <w:numId w:val="2"/>
        </w:numPr>
        <w:spacing w:after="71" w:line="301" w:lineRule="auto"/>
        <w:ind w:firstLine="30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приемами оценки опасностей и вредностей производства;</w:t>
      </w:r>
    </w:p>
    <w:p w:rsidR="00DE23EF" w:rsidRPr="00737F7F" w:rsidRDefault="00737F7F">
      <w:pPr>
        <w:numPr>
          <w:ilvl w:val="0"/>
          <w:numId w:val="2"/>
        </w:numPr>
        <w:spacing w:after="70" w:line="301" w:lineRule="auto"/>
        <w:ind w:firstLine="30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принципами выбора рациональных способов защиты;</w:t>
      </w:r>
    </w:p>
    <w:p w:rsidR="00DE23EF" w:rsidRPr="00737F7F" w:rsidRDefault="00737F7F">
      <w:pPr>
        <w:numPr>
          <w:ilvl w:val="0"/>
          <w:numId w:val="2"/>
        </w:numPr>
        <w:spacing w:after="266" w:line="301" w:lineRule="auto"/>
        <w:ind w:firstLine="30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порядка действия коллектива предприятия (цеха, отделения, лаборатории) в чрезвычайных ситуациях;</w:t>
      </w:r>
    </w:p>
    <w:p w:rsidR="00DE23EF" w:rsidRPr="00737F7F" w:rsidRDefault="00737F7F">
      <w:pPr>
        <w:numPr>
          <w:ilvl w:val="0"/>
          <w:numId w:val="3"/>
        </w:numPr>
        <w:spacing w:after="13"/>
        <w:ind w:hanging="240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Содержание и структура дисциплины</w:t>
      </w:r>
    </w:p>
    <w:p w:rsidR="00DE23EF" w:rsidRPr="00737F7F" w:rsidRDefault="00737F7F">
      <w:pPr>
        <w:numPr>
          <w:ilvl w:val="1"/>
          <w:numId w:val="3"/>
        </w:numPr>
        <w:spacing w:after="5" w:line="301" w:lineRule="auto"/>
        <w:ind w:firstLine="29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Введение в безопасность. Человек и </w:t>
      </w:r>
      <w:proofErr w:type="spellStart"/>
      <w:r w:rsidRPr="00737F7F">
        <w:rPr>
          <w:rFonts w:ascii="Times New Roman" w:eastAsia="Times New Roman" w:hAnsi="Times New Roman" w:cs="Times New Roman"/>
          <w:sz w:val="24"/>
          <w:szCs w:val="24"/>
        </w:rPr>
        <w:t>техносфера</w:t>
      </w:r>
      <w:proofErr w:type="spellEnd"/>
      <w:r w:rsidRPr="00737F7F">
        <w:rPr>
          <w:rFonts w:ascii="Times New Roman" w:eastAsia="Times New Roman" w:hAnsi="Times New Roman" w:cs="Times New Roman"/>
          <w:sz w:val="24"/>
          <w:szCs w:val="24"/>
        </w:rPr>
        <w:t>, идентификация вредных и опасных факторов</w:t>
      </w:r>
    </w:p>
    <w:p w:rsidR="00DE23EF" w:rsidRPr="00737F7F" w:rsidRDefault="00737F7F">
      <w:pPr>
        <w:numPr>
          <w:ilvl w:val="1"/>
          <w:numId w:val="3"/>
        </w:numPr>
        <w:spacing w:after="51"/>
        <w:ind w:firstLine="29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микроклимат</w:t>
      </w:r>
      <w:r w:rsidRPr="00737F7F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3400" name="Picture 3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0" name="Picture 340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3EF" w:rsidRPr="00737F7F" w:rsidRDefault="00737F7F">
      <w:pPr>
        <w:numPr>
          <w:ilvl w:val="1"/>
          <w:numId w:val="3"/>
        </w:numPr>
        <w:spacing w:after="5" w:line="301" w:lineRule="auto"/>
        <w:ind w:firstLine="292"/>
        <w:jc w:val="both"/>
        <w:rPr>
          <w:sz w:val="24"/>
          <w:szCs w:val="24"/>
        </w:rPr>
      </w:pPr>
      <w:r w:rsidRPr="00737F7F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6925056</wp:posOffset>
            </wp:positionH>
            <wp:positionV relativeFrom="page">
              <wp:posOffset>4475741</wp:posOffset>
            </wp:positionV>
            <wp:extent cx="3049" cy="3049"/>
            <wp:effectExtent l="0" t="0" r="0" b="0"/>
            <wp:wrapSquare wrapText="bothSides"/>
            <wp:docPr id="3402" name="Picture 3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2" name="Picture 340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F7F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6897624</wp:posOffset>
            </wp:positionH>
            <wp:positionV relativeFrom="page">
              <wp:posOffset>4838556</wp:posOffset>
            </wp:positionV>
            <wp:extent cx="3049" cy="3049"/>
            <wp:effectExtent l="0" t="0" r="0" b="0"/>
            <wp:wrapSquare wrapText="bothSides"/>
            <wp:docPr id="3403" name="Picture 3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3" name="Picture 340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F7F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6894576</wp:posOffset>
            </wp:positionH>
            <wp:positionV relativeFrom="page">
              <wp:posOffset>6244085</wp:posOffset>
            </wp:positionV>
            <wp:extent cx="3048" cy="3049"/>
            <wp:effectExtent l="0" t="0" r="0" b="0"/>
            <wp:wrapSquare wrapText="bothSides"/>
            <wp:docPr id="3409" name="Picture 3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9" name="Picture 340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производственное освещение</w:t>
      </w:r>
    </w:p>
    <w:p w:rsidR="00DE23EF" w:rsidRPr="00737F7F" w:rsidRDefault="00737F7F">
      <w:pPr>
        <w:numPr>
          <w:ilvl w:val="1"/>
          <w:numId w:val="3"/>
        </w:numPr>
        <w:spacing w:after="5" w:line="301" w:lineRule="auto"/>
        <w:ind w:firstLine="29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шума и вибрации</w:t>
      </w:r>
    </w:p>
    <w:p w:rsidR="00DE23EF" w:rsidRPr="00737F7F" w:rsidRDefault="00737F7F">
      <w:pPr>
        <w:spacing w:after="5" w:line="301" w:lineRule="auto"/>
        <w:ind w:left="23" w:firstLine="292"/>
        <w:jc w:val="both"/>
        <w:rPr>
          <w:sz w:val="24"/>
          <w:szCs w:val="24"/>
        </w:rPr>
      </w:pPr>
      <w:r w:rsidRPr="00737F7F">
        <w:rPr>
          <w:noProof/>
          <w:sz w:val="24"/>
          <w:szCs w:val="24"/>
        </w:rPr>
        <w:drawing>
          <wp:inline distT="0" distB="0" distL="0" distR="0">
            <wp:extent cx="36576" cy="42684"/>
            <wp:effectExtent l="0" t="0" r="0" b="0"/>
            <wp:docPr id="6724" name="Picture 6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4" name="Picture 672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вредных веществ</w:t>
      </w:r>
    </w:p>
    <w:p w:rsidR="00DE23EF" w:rsidRPr="00737F7F" w:rsidRDefault="00737F7F">
      <w:pPr>
        <w:spacing w:after="5" w:line="301" w:lineRule="auto"/>
        <w:ind w:left="23" w:firstLine="292"/>
        <w:jc w:val="both"/>
        <w:rPr>
          <w:sz w:val="24"/>
          <w:szCs w:val="24"/>
        </w:rPr>
      </w:pPr>
      <w:r w:rsidRPr="00737F7F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3406" name="Picture 3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6" name="Picture 340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- Защита человека и среды обитания от вредных и опасных факторов: защита от поражения электрическим током</w:t>
      </w:r>
    </w:p>
    <w:p w:rsidR="00DE23EF" w:rsidRPr="00737F7F" w:rsidRDefault="00737F7F">
      <w:pPr>
        <w:spacing w:after="5" w:line="301" w:lineRule="auto"/>
        <w:ind w:left="23" w:firstLine="292"/>
        <w:jc w:val="both"/>
        <w:rPr>
          <w:sz w:val="24"/>
          <w:szCs w:val="24"/>
        </w:rPr>
      </w:pPr>
      <w:r w:rsidRPr="00737F7F">
        <w:rPr>
          <w:noProof/>
          <w:sz w:val="24"/>
          <w:szCs w:val="24"/>
        </w:rPr>
        <w:drawing>
          <wp:inline distT="0" distB="0" distL="0" distR="0">
            <wp:extent cx="48768" cy="30488"/>
            <wp:effectExtent l="0" t="0" r="0" b="0"/>
            <wp:docPr id="6726" name="Picture 6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6" name="Picture 672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Принципы и методы защиты от вредных и опасных факторов. Особенности обеспечения безопасности на объектах специальности - Управление безопасностью жизнедеятельности.</w:t>
      </w:r>
    </w:p>
    <w:p w:rsidR="00DE23EF" w:rsidRPr="00737F7F" w:rsidRDefault="00737F7F">
      <w:pPr>
        <w:numPr>
          <w:ilvl w:val="1"/>
          <w:numId w:val="3"/>
        </w:numPr>
        <w:spacing w:after="309" w:line="301" w:lineRule="auto"/>
        <w:ind w:firstLine="292"/>
        <w:jc w:val="both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DE23EF" w:rsidRPr="00737F7F" w:rsidRDefault="00737F7F">
      <w:pPr>
        <w:numPr>
          <w:ilvl w:val="0"/>
          <w:numId w:val="3"/>
        </w:numPr>
        <w:spacing w:after="13"/>
        <w:ind w:hanging="240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Объем дисциплины и виды учебной работы</w:t>
      </w:r>
    </w:p>
    <w:p w:rsidR="00DE23EF" w:rsidRPr="00737F7F" w:rsidRDefault="00737F7F" w:rsidP="00737F7F">
      <w:pPr>
        <w:spacing w:after="5" w:line="301" w:lineRule="auto"/>
        <w:ind w:left="23" w:right="1915" w:firstLine="5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Объем дисциплины — З зачетные единицы (108 час.), в том числе: лекции — 3</w:t>
      </w:r>
      <w:r w:rsidR="003741DD" w:rsidRPr="003741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7F7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DE23EF" w:rsidRDefault="00737F7F" w:rsidP="00737F7F">
      <w:pPr>
        <w:spacing w:after="5" w:line="301" w:lineRule="auto"/>
        <w:ind w:left="28" w:right="4570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 —16 </w:t>
      </w:r>
      <w:r w:rsidR="003741DD">
        <w:rPr>
          <w:rFonts w:ascii="Times New Roman" w:eastAsia="Times New Roman" w:hAnsi="Times New Roman" w:cs="Times New Roman"/>
          <w:sz w:val="24"/>
          <w:szCs w:val="24"/>
        </w:rPr>
        <w:t>час. самостоятельная работа —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F7F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3741DD" w:rsidRPr="003741DD" w:rsidRDefault="003741DD" w:rsidP="00737F7F">
      <w:pPr>
        <w:spacing w:after="5" w:line="301" w:lineRule="auto"/>
        <w:ind w:left="28" w:right="4570" w:hanging="5"/>
        <w:rPr>
          <w:sz w:val="24"/>
          <w:szCs w:val="24"/>
        </w:rPr>
      </w:pPr>
      <w:r>
        <w:rPr>
          <w:sz w:val="24"/>
          <w:szCs w:val="24"/>
        </w:rPr>
        <w:t>контроль – 45 час.</w:t>
      </w:r>
      <w:bookmarkStart w:id="0" w:name="_GoBack"/>
      <w:bookmarkEnd w:id="0"/>
    </w:p>
    <w:p w:rsidR="00DE23EF" w:rsidRPr="00737F7F" w:rsidRDefault="00737F7F" w:rsidP="00737F7F">
      <w:pPr>
        <w:spacing w:after="5" w:line="301" w:lineRule="auto"/>
        <w:ind w:left="23"/>
        <w:rPr>
          <w:sz w:val="24"/>
          <w:szCs w:val="24"/>
        </w:rPr>
      </w:pPr>
      <w:r w:rsidRPr="00737F7F">
        <w:rPr>
          <w:rFonts w:ascii="Times New Roman" w:eastAsia="Times New Roman" w:hAnsi="Times New Roman" w:cs="Times New Roman"/>
          <w:sz w:val="24"/>
          <w:szCs w:val="24"/>
        </w:rPr>
        <w:t>форма контроля знаний — экзамен 8 семестр</w:t>
      </w:r>
      <w:r w:rsidRPr="00737F7F">
        <w:rPr>
          <w:noProof/>
          <w:sz w:val="24"/>
          <w:szCs w:val="24"/>
        </w:rPr>
        <w:drawing>
          <wp:inline distT="0" distB="0" distL="0" distR="0" wp14:anchorId="08EC4BF9" wp14:editId="6C2B513E">
            <wp:extent cx="3048" cy="21342"/>
            <wp:effectExtent l="0" t="0" r="0" b="0"/>
            <wp:docPr id="6728" name="Picture 6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8" name="Picture 672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3EF" w:rsidRPr="00737F7F">
      <w:pgSz w:w="11904" w:h="16834"/>
      <w:pgMar w:top="1162" w:right="1051" w:bottom="1908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151C"/>
    <w:multiLevelType w:val="hybridMultilevel"/>
    <w:tmpl w:val="20F84C1E"/>
    <w:lvl w:ilvl="0" w:tplc="86B2F50E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897FE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06158">
      <w:start w:val="1"/>
      <w:numFmt w:val="bullet"/>
      <w:lvlText w:val="▪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4177E">
      <w:start w:val="1"/>
      <w:numFmt w:val="bullet"/>
      <w:lvlText w:val="•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9A0582">
      <w:start w:val="1"/>
      <w:numFmt w:val="bullet"/>
      <w:lvlText w:val="o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81C30">
      <w:start w:val="1"/>
      <w:numFmt w:val="bullet"/>
      <w:lvlText w:val="▪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02A6E">
      <w:start w:val="1"/>
      <w:numFmt w:val="bullet"/>
      <w:lvlText w:val="•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440D8">
      <w:start w:val="1"/>
      <w:numFmt w:val="bullet"/>
      <w:lvlText w:val="o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019F4">
      <w:start w:val="1"/>
      <w:numFmt w:val="bullet"/>
      <w:lvlText w:val="▪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476F3A"/>
    <w:multiLevelType w:val="hybridMultilevel"/>
    <w:tmpl w:val="A000B2AC"/>
    <w:lvl w:ilvl="0" w:tplc="FEE67E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D0D5F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DE833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6A1B3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2AFCD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1E6D1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0402B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B6165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E4AEF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685957"/>
    <w:multiLevelType w:val="hybridMultilevel"/>
    <w:tmpl w:val="3BD822B6"/>
    <w:lvl w:ilvl="0" w:tplc="249AA3A4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D884C6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5C149E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0466A0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4CB590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526D54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D40B20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22D0F8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54272C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EF"/>
    <w:rsid w:val="003741DD"/>
    <w:rsid w:val="00737F7F"/>
    <w:rsid w:val="00D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64BF"/>
  <w15:docId w15:val="{6742C78C-1DDE-4E97-9F17-9AB49D7D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styles" Target="style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3B0E-76B9-4569-897B-776D9DE1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2</cp:revision>
  <dcterms:created xsi:type="dcterms:W3CDTF">2017-12-19T12:33:00Z</dcterms:created>
  <dcterms:modified xsi:type="dcterms:W3CDTF">2017-12-19T12:33:00Z</dcterms:modified>
</cp:coreProperties>
</file>