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257CAA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proofErr w:type="spellStart"/>
      <w:r w:rsidRPr="00257CAA">
        <w:rPr>
          <w:sz w:val="28"/>
          <w:szCs w:val="28"/>
        </w:rPr>
        <w:t>Техносферная</w:t>
      </w:r>
      <w:proofErr w:type="spellEnd"/>
      <w:r w:rsidRPr="00257CAA">
        <w:rPr>
          <w:sz w:val="28"/>
          <w:szCs w:val="28"/>
        </w:rPr>
        <w:t xml:space="preserve"> и экологическая безопасность»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CA1" w:rsidRDefault="00C96CA1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CA1" w:rsidRPr="00D2714B" w:rsidRDefault="00C96CA1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355A5" w:rsidRPr="00F11431" w:rsidRDefault="000355A5" w:rsidP="000355A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ЭКОЛОГИЯ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 w:rsidRPr="00FE46E0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</w:t>
      </w:r>
      <w:r w:rsidRPr="00505D8B">
        <w:rPr>
          <w:sz w:val="28"/>
          <w:szCs w:val="28"/>
        </w:rPr>
        <w:t>1</w:t>
      </w:r>
      <w:r w:rsidRPr="000D6D80">
        <w:rPr>
          <w:sz w:val="28"/>
          <w:szCs w:val="28"/>
        </w:rPr>
        <w:t>8</w:t>
      </w:r>
      <w:r w:rsidRPr="00F11431">
        <w:rPr>
          <w:sz w:val="28"/>
          <w:szCs w:val="28"/>
        </w:rPr>
        <w:t>)</w:t>
      </w:r>
    </w:p>
    <w:p w:rsidR="000355A5" w:rsidRPr="00D2714B" w:rsidRDefault="00C96CA1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специальности</w:t>
      </w:r>
    </w:p>
    <w:p w:rsidR="000355A5" w:rsidRPr="00001EC2" w:rsidRDefault="000355A5" w:rsidP="000355A5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</w:t>
      </w:r>
      <w:r w:rsidRPr="00CD4966">
        <w:rPr>
          <w:sz w:val="28"/>
          <w:szCs w:val="28"/>
        </w:rPr>
        <w:t>5</w:t>
      </w:r>
      <w:r>
        <w:rPr>
          <w:sz w:val="28"/>
          <w:szCs w:val="28"/>
        </w:rPr>
        <w:t xml:space="preserve"> «Системы обеспечения движения поездов»</w:t>
      </w:r>
      <w:r w:rsidRPr="00F11431">
        <w:rPr>
          <w:sz w:val="28"/>
          <w:szCs w:val="28"/>
        </w:rPr>
        <w:t xml:space="preserve"> </w:t>
      </w:r>
    </w:p>
    <w:p w:rsidR="000355A5" w:rsidRDefault="000355A5" w:rsidP="000355A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0355A5" w:rsidRPr="000355A5" w:rsidRDefault="000355A5" w:rsidP="000355A5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«Электроснабжение железных дорог»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</w:t>
      </w:r>
      <w:r w:rsidRPr="004B678D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заочная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CA1" w:rsidRDefault="00C96CA1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CA1" w:rsidRDefault="00C96CA1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CA1" w:rsidRDefault="00C96CA1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CA1" w:rsidRDefault="00C96CA1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CA1" w:rsidRDefault="00C96CA1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CA1" w:rsidRDefault="00C96CA1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CA1" w:rsidRDefault="00C96CA1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CA1" w:rsidRDefault="00C96CA1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355A5" w:rsidRPr="007478B1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Pr="007478B1">
        <w:rPr>
          <w:sz w:val="28"/>
          <w:szCs w:val="28"/>
        </w:rPr>
        <w:t>1</w:t>
      </w:r>
      <w:r>
        <w:rPr>
          <w:sz w:val="28"/>
          <w:szCs w:val="28"/>
        </w:rPr>
        <w:t>6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355A5" w:rsidRPr="00D2714B" w:rsidRDefault="00BF6830" w:rsidP="00BF6830">
      <w:pPr>
        <w:widowControl/>
        <w:spacing w:line="276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221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 - 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A5" w:rsidRDefault="000355A5" w:rsidP="00BF6830">
      <w:pPr>
        <w:jc w:val="center"/>
      </w:pPr>
      <w:r w:rsidRPr="00D2714B">
        <w:rPr>
          <w:sz w:val="28"/>
          <w:szCs w:val="28"/>
        </w:rPr>
        <w:br w:type="page"/>
      </w:r>
      <w:r w:rsidR="00BF6830">
        <w:lastRenderedPageBreak/>
        <w:t xml:space="preserve"> </w:t>
      </w:r>
      <w:r w:rsidR="00BF6830">
        <w:rPr>
          <w:noProof/>
        </w:rPr>
        <w:drawing>
          <wp:inline distT="0" distB="0" distL="0" distR="0">
            <wp:extent cx="5940425" cy="8326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 - 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A5" w:rsidRPr="00D2714B" w:rsidRDefault="000355A5" w:rsidP="000355A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355A5" w:rsidRPr="00D2714B" w:rsidRDefault="000355A5" w:rsidP="000355A5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355A5" w:rsidRPr="00D2714B" w:rsidRDefault="000355A5" w:rsidP="000355A5">
      <w:pPr>
        <w:pStyle w:val="a3"/>
        <w:widowControl/>
        <w:spacing w:line="240" w:lineRule="auto"/>
        <w:ind w:left="0" w:firstLine="708"/>
        <w:rPr>
          <w:sz w:val="28"/>
          <w:szCs w:val="28"/>
        </w:rPr>
      </w:pPr>
      <w:r w:rsidRPr="00CD4966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1296 по специальности 23.05.05 «Системы обеспечения движения поездов», по дисциплине «</w:t>
      </w:r>
      <w:r>
        <w:rPr>
          <w:sz w:val="28"/>
          <w:szCs w:val="28"/>
        </w:rPr>
        <w:t>Экология</w:t>
      </w:r>
      <w:r w:rsidRPr="00DB5062">
        <w:rPr>
          <w:sz w:val="28"/>
          <w:szCs w:val="28"/>
        </w:rPr>
        <w:t>».</w:t>
      </w: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 xml:space="preserve">Целью изучения дисциплины является </w:t>
      </w:r>
      <w:r w:rsidRPr="00EF0C25">
        <w:rPr>
          <w:sz w:val="28"/>
          <w:szCs w:val="28"/>
        </w:rPr>
        <w:t>получение знания об экологии как о науке, синтетически объединяющей достижения различных отраслей естествознания, определяющей подход к комплексному исследованию закономерностей развития биосферы; представление о видах антропогенного воздействия и экологических проблемах современности; обоснование проведения контрольно-нормативных мероприятий, используемых при оценке воздействия объектов различного назначения, в том числе и железнодорожного транспорта на окружающую среду.</w:t>
      </w:r>
      <w:proofErr w:type="gramEnd"/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0355A5" w:rsidRPr="00A67965" w:rsidRDefault="000355A5" w:rsidP="000355A5">
      <w:pPr>
        <w:widowControl/>
        <w:numPr>
          <w:ilvl w:val="0"/>
          <w:numId w:val="1"/>
        </w:numPr>
        <w:tabs>
          <w:tab w:val="left" w:pos="851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A67965">
        <w:rPr>
          <w:sz w:val="28"/>
          <w:szCs w:val="28"/>
        </w:rPr>
        <w:t>изучить основные закономерности функционирования биосферы, взаимодействия биотических и абиотических компонентов окружающей среды;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 xml:space="preserve">изучить </w:t>
      </w:r>
      <w:r w:rsidRPr="00EF0C25">
        <w:rPr>
          <w:sz w:val="28"/>
          <w:szCs w:val="28"/>
        </w:rPr>
        <w:t>глобальные экологические проблемы современности и их последствия для дальнейшего развития планеты;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0"/>
          <w:tab w:val="left" w:pos="284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t xml:space="preserve"> </w:t>
      </w:r>
      <w:r w:rsidRPr="00EF0C25">
        <w:rPr>
          <w:sz w:val="28"/>
          <w:szCs w:val="28"/>
        </w:rPr>
        <w:t>принципы рационального использования природных ресурсов и охраны природы;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851"/>
        </w:tabs>
        <w:spacing w:line="240" w:lineRule="auto"/>
        <w:ind w:left="851" w:firstLine="0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t xml:space="preserve"> </w:t>
      </w:r>
      <w:r w:rsidRPr="00EF0C25">
        <w:rPr>
          <w:sz w:val="28"/>
          <w:szCs w:val="28"/>
        </w:rPr>
        <w:t>основы экономики и природопользования;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t xml:space="preserve"> </w:t>
      </w:r>
      <w:proofErr w:type="spellStart"/>
      <w:r w:rsidRPr="00EF0C25">
        <w:rPr>
          <w:sz w:val="28"/>
          <w:szCs w:val="28"/>
        </w:rPr>
        <w:t>экозащитные</w:t>
      </w:r>
      <w:proofErr w:type="spellEnd"/>
      <w:r w:rsidRPr="00EF0C25">
        <w:rPr>
          <w:sz w:val="28"/>
          <w:szCs w:val="28"/>
        </w:rPr>
        <w:t xml:space="preserve"> техники и технологии, используемые в отрасли;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851"/>
        </w:tabs>
        <w:spacing w:line="240" w:lineRule="auto"/>
        <w:ind w:left="851" w:firstLine="0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rPr>
          <w:sz w:val="28"/>
          <w:szCs w:val="28"/>
        </w:rPr>
        <w:t xml:space="preserve"> основы экологического права;</w:t>
      </w:r>
    </w:p>
    <w:p w:rsidR="000355A5" w:rsidRPr="00EF0C25" w:rsidRDefault="000355A5" w:rsidP="000355A5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rPr>
          <w:sz w:val="28"/>
          <w:szCs w:val="28"/>
        </w:rPr>
        <w:t xml:space="preserve"> вопросы профессиональной ответственности в области защиты окружающей среды.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0355A5" w:rsidRPr="00FD0F9A" w:rsidRDefault="000355A5" w:rsidP="000355A5">
      <w:pPr>
        <w:pStyle w:val="a3"/>
        <w:widowControl/>
        <w:numPr>
          <w:ilvl w:val="0"/>
          <w:numId w:val="9"/>
        </w:numPr>
        <w:spacing w:line="240" w:lineRule="auto"/>
        <w:ind w:left="0" w:firstLine="1211"/>
        <w:rPr>
          <w:sz w:val="28"/>
          <w:szCs w:val="28"/>
        </w:rPr>
      </w:pPr>
      <w:r w:rsidRPr="00A67965">
        <w:rPr>
          <w:sz w:val="28"/>
          <w:szCs w:val="28"/>
        </w:rPr>
        <w:t>основные закономерности функционирования биосферы и человека, глобальные проблемы окружающей среды и экологические принципы рационального использования природных ресурсов, технических средств и технологий.</w:t>
      </w: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355A5" w:rsidRPr="00EF0C25" w:rsidRDefault="000355A5" w:rsidP="000355A5">
      <w:pPr>
        <w:widowControl/>
        <w:numPr>
          <w:ilvl w:val="0"/>
          <w:numId w:val="8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использовать основные законы </w:t>
      </w:r>
      <w:proofErr w:type="gramStart"/>
      <w:r>
        <w:rPr>
          <w:sz w:val="28"/>
          <w:szCs w:val="28"/>
        </w:rPr>
        <w:t>естественно-научных</w:t>
      </w:r>
      <w:proofErr w:type="gramEnd"/>
      <w:r>
        <w:rPr>
          <w:sz w:val="28"/>
          <w:szCs w:val="28"/>
        </w:rPr>
        <w:t xml:space="preserve"> дисциплин в </w:t>
      </w:r>
      <w:r w:rsidRPr="00EF0C25">
        <w:rPr>
          <w:sz w:val="28"/>
          <w:szCs w:val="28"/>
        </w:rPr>
        <w:t>профессиональной деятельности;</w:t>
      </w:r>
    </w:p>
    <w:p w:rsidR="000355A5" w:rsidRDefault="000355A5" w:rsidP="000355A5">
      <w:pPr>
        <w:widowControl/>
        <w:numPr>
          <w:ilvl w:val="0"/>
          <w:numId w:val="8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прогнозировать последствия своей профессиональной деятельности</w:t>
      </w:r>
      <w:r w:rsidRPr="00EF0C25">
        <w:rPr>
          <w:sz w:val="28"/>
          <w:szCs w:val="28"/>
        </w:rPr>
        <w:t xml:space="preserve"> </w:t>
      </w:r>
      <w:r>
        <w:rPr>
          <w:sz w:val="28"/>
          <w:szCs w:val="28"/>
        </w:rPr>
        <w:t>с точки зрения биосферных процессов;</w:t>
      </w:r>
    </w:p>
    <w:p w:rsidR="000355A5" w:rsidRPr="00EF0C25" w:rsidRDefault="000355A5" w:rsidP="000355A5">
      <w:pPr>
        <w:widowControl/>
        <w:numPr>
          <w:ilvl w:val="0"/>
          <w:numId w:val="8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выбирать технические средства и технологии с учетом экологических последствий</w:t>
      </w:r>
      <w:r w:rsidRPr="00EF0C25">
        <w:rPr>
          <w:sz w:val="28"/>
          <w:szCs w:val="28"/>
        </w:rPr>
        <w:t>.</w:t>
      </w: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355A5" w:rsidRDefault="000355A5" w:rsidP="000355A5">
      <w:pPr>
        <w:widowControl/>
        <w:numPr>
          <w:ilvl w:val="0"/>
          <w:numId w:val="8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EF0C25">
        <w:rPr>
          <w:sz w:val="28"/>
          <w:szCs w:val="28"/>
        </w:rPr>
        <w:t>мет</w:t>
      </w:r>
      <w:r>
        <w:rPr>
          <w:sz w:val="28"/>
          <w:szCs w:val="28"/>
        </w:rPr>
        <w:t xml:space="preserve">одами экологического обеспечения производства и инженерной защиты </w:t>
      </w:r>
      <w:r w:rsidRPr="00D06E88">
        <w:rPr>
          <w:sz w:val="28"/>
          <w:szCs w:val="28"/>
        </w:rPr>
        <w:t>окружающей среды.</w:t>
      </w:r>
    </w:p>
    <w:p w:rsidR="000355A5" w:rsidRPr="00C66C7D" w:rsidRDefault="000355A5" w:rsidP="000355A5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0355A5" w:rsidRDefault="000355A5" w:rsidP="000355A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Освоение </w:t>
      </w:r>
      <w:r w:rsidR="001D2801">
        <w:rPr>
          <w:sz w:val="28"/>
          <w:szCs w:val="28"/>
        </w:rPr>
        <w:t>дисциплины</w:t>
      </w:r>
      <w:r w:rsidRPr="004C3F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</w:t>
      </w:r>
      <w:proofErr w:type="gramStart"/>
      <w:r w:rsidRPr="004C3FFE">
        <w:rPr>
          <w:b/>
          <w:sz w:val="28"/>
          <w:szCs w:val="28"/>
        </w:rPr>
        <w:t>ОК</w:t>
      </w:r>
      <w:proofErr w:type="gramEnd"/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0355A5" w:rsidRPr="008D7DC4" w:rsidRDefault="000355A5" w:rsidP="000355A5">
      <w:pPr>
        <w:pStyle w:val="a3"/>
        <w:widowControl/>
        <w:numPr>
          <w:ilvl w:val="0"/>
          <w:numId w:val="14"/>
        </w:numPr>
        <w:tabs>
          <w:tab w:val="left" w:pos="0"/>
        </w:tabs>
        <w:spacing w:line="276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предусматривать меры по сохранению и защите экосистемы в ходе своей общественной и профессиональной деятельности (ОК-12).</w:t>
      </w:r>
    </w:p>
    <w:p w:rsidR="000355A5" w:rsidRDefault="000355A5" w:rsidP="000355A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Освоение ОПОП</w:t>
      </w:r>
      <w:r w:rsidRPr="004C3FFE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A837B0" w:rsidRPr="00A837B0" w:rsidRDefault="00A837B0" w:rsidP="00A837B0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A837B0">
        <w:rPr>
          <w:sz w:val="28"/>
          <w:szCs w:val="28"/>
        </w:rPr>
        <w:t>способностью применять методы математического анализа и моделирования, теоретического и экспериментального исследования (ОПК-1);</w:t>
      </w:r>
    </w:p>
    <w:p w:rsidR="00A837B0" w:rsidRPr="00A837B0" w:rsidRDefault="00A837B0" w:rsidP="00A837B0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A837B0">
        <w:rPr>
          <w:sz w:val="28"/>
          <w:szCs w:val="28"/>
        </w:rPr>
        <w:t>способностью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A837B0" w:rsidRPr="00C573A9" w:rsidRDefault="00A837B0" w:rsidP="00A837B0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A837B0">
        <w:rPr>
          <w:sz w:val="28"/>
          <w:szCs w:val="28"/>
        </w:rPr>
        <w:t>способностью приобретать новые математические и естественнонаучные знания, используя современные образовательные и информационные технологии (ОПК-3);</w:t>
      </w:r>
    </w:p>
    <w:p w:rsidR="000355A5" w:rsidRDefault="00A837B0" w:rsidP="00A837B0">
      <w:pPr>
        <w:widowControl/>
        <w:tabs>
          <w:tab w:val="left" w:pos="0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– </w:t>
      </w:r>
      <w:r w:rsidR="000355A5">
        <w:rPr>
          <w:bCs/>
          <w:sz w:val="28"/>
          <w:szCs w:val="28"/>
        </w:rPr>
        <w:t>способность использовать знания основных закономерностей функционирования биосферы и принципов рационального природопользования для решения задач профессиональной деятельности (ОПК-6).</w:t>
      </w:r>
    </w:p>
    <w:p w:rsidR="00A837B0" w:rsidRDefault="00A837B0" w:rsidP="00A837B0">
      <w:pPr>
        <w:widowControl/>
        <w:tabs>
          <w:tab w:val="left" w:pos="0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– </w:t>
      </w:r>
      <w:r w:rsidRPr="00A837B0">
        <w:rPr>
          <w:bCs/>
          <w:sz w:val="28"/>
          <w:szCs w:val="28"/>
        </w:rPr>
        <w:t>владением основными методами, способами и средствами планирования и реализации обеспечения транспортной безопасности (ОПК-13);</w:t>
      </w:r>
    </w:p>
    <w:p w:rsidR="00A837B0" w:rsidRDefault="00A837B0" w:rsidP="00A837B0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sz w:val="28"/>
          <w:szCs w:val="28"/>
        </w:rPr>
        <w:t>Освоение ОПОП</w:t>
      </w:r>
      <w:r w:rsidRPr="004C3FFE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профессиональных компетенций</w:t>
      </w:r>
      <w:r w:rsidRPr="00C573A9">
        <w:rPr>
          <w:b/>
          <w:sz w:val="28"/>
          <w:szCs w:val="28"/>
        </w:rPr>
        <w:t xml:space="preserve"> (ПК)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A837B0" w:rsidRDefault="00A837B0" w:rsidP="00A837B0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A837B0">
        <w:rPr>
          <w:sz w:val="28"/>
          <w:szCs w:val="28"/>
        </w:rPr>
        <w:t>производственно-технологическая деятельность:</w:t>
      </w:r>
    </w:p>
    <w:p w:rsidR="00A837B0" w:rsidRDefault="00A837B0" w:rsidP="00A837B0">
      <w:pPr>
        <w:widowControl/>
        <w:tabs>
          <w:tab w:val="left" w:pos="0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– </w:t>
      </w:r>
      <w:r w:rsidRPr="00A837B0">
        <w:rPr>
          <w:bCs/>
          <w:sz w:val="28"/>
          <w:szCs w:val="28"/>
        </w:rPr>
        <w:t>способностью использовать нормативные документы по качеству, стандартизации, сертификации и правилам технической эксплуатации, технического обслуживания, ремонта и производства систем обеспечения движения поездов, использовать технические средства для диагностики технического состояния систем, использовать элементы экономического анализа в практической деятельности (ПК-2)</w:t>
      </w:r>
      <w:r>
        <w:rPr>
          <w:bCs/>
          <w:sz w:val="28"/>
          <w:szCs w:val="28"/>
        </w:rPr>
        <w:t>;</w:t>
      </w:r>
    </w:p>
    <w:p w:rsidR="00A837B0" w:rsidRPr="002F15F3" w:rsidRDefault="00A837B0" w:rsidP="00A837B0">
      <w:pPr>
        <w:widowControl/>
        <w:tabs>
          <w:tab w:val="left" w:pos="0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  <w:t xml:space="preserve">– </w:t>
      </w:r>
      <w:r w:rsidRPr="00A837B0">
        <w:rPr>
          <w:bCs/>
          <w:sz w:val="28"/>
          <w:szCs w:val="28"/>
        </w:rPr>
        <w:t>способностью разрабатывать и использовать методы расчета надежности техники в профессиональной деятельности, обосновывать принятие конкретного технического решения при разработке технологических процессов производства, эксплуатации, технического обслуживания и ремонта систем обеспечения движения поездов, осуществлять экспертизу технической документации (ПК-5)</w:t>
      </w:r>
      <w:r>
        <w:rPr>
          <w:bCs/>
          <w:sz w:val="28"/>
          <w:szCs w:val="28"/>
        </w:rPr>
        <w:t>.</w:t>
      </w:r>
    </w:p>
    <w:p w:rsidR="000355A5" w:rsidRPr="00E7589C" w:rsidRDefault="000355A5" w:rsidP="000355A5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355A5" w:rsidRDefault="000355A5" w:rsidP="000355A5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355A5" w:rsidRPr="00D2714B" w:rsidRDefault="000355A5" w:rsidP="000355A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Экология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 w:rsidRPr="007478B1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.Б.18</w:t>
      </w:r>
      <w:r w:rsidRPr="008E3C5A">
        <w:rPr>
          <w:sz w:val="28"/>
          <w:szCs w:val="28"/>
        </w:rPr>
        <w:t xml:space="preserve">) относится к базовой части </w:t>
      </w:r>
      <w:r>
        <w:rPr>
          <w:sz w:val="28"/>
          <w:szCs w:val="28"/>
        </w:rPr>
        <w:t xml:space="preserve">и является обязательной </w:t>
      </w:r>
      <w:r w:rsidRPr="008E3C5A">
        <w:rPr>
          <w:sz w:val="28"/>
          <w:szCs w:val="28"/>
        </w:rPr>
        <w:t xml:space="preserve">дисциплиной </w:t>
      </w:r>
      <w:r>
        <w:rPr>
          <w:sz w:val="28"/>
          <w:szCs w:val="28"/>
        </w:rPr>
        <w:t>обучающегося.</w:t>
      </w:r>
    </w:p>
    <w:p w:rsidR="000355A5" w:rsidRPr="00FE46E0" w:rsidRDefault="000355A5" w:rsidP="000355A5">
      <w:pPr>
        <w:widowControl/>
        <w:spacing w:line="240" w:lineRule="auto"/>
        <w:ind w:firstLine="0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0355A5" w:rsidRDefault="000355A5" w:rsidP="000355A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355A5" w:rsidRDefault="000355A5" w:rsidP="000355A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95"/>
        <w:gridCol w:w="1490"/>
        <w:gridCol w:w="1124"/>
      </w:tblGrid>
      <w:tr w:rsidR="000355A5" w:rsidRPr="00422DB8" w:rsidTr="00E2589B">
        <w:trPr>
          <w:jc w:val="center"/>
        </w:trPr>
        <w:tc>
          <w:tcPr>
            <w:tcW w:w="0" w:type="auto"/>
            <w:vMerge w:val="restart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22DB8">
              <w:rPr>
                <w:b/>
                <w:sz w:val="24"/>
                <w:szCs w:val="24"/>
              </w:rPr>
              <w:t>Семестр</w:t>
            </w:r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Merge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В том числе:</w:t>
            </w:r>
          </w:p>
          <w:p w:rsidR="000355A5" w:rsidRPr="00422DB8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лекции (Л)</w:t>
            </w:r>
          </w:p>
          <w:p w:rsidR="000355A5" w:rsidRPr="00422DB8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практические занятия (ПЗ)</w:t>
            </w:r>
          </w:p>
          <w:p w:rsidR="000355A5" w:rsidRPr="00422DB8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6</w:t>
            </w:r>
          </w:p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-</w:t>
            </w: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6</w:t>
            </w:r>
          </w:p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-</w:t>
            </w:r>
          </w:p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22DB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0" w:type="auto"/>
            <w:vAlign w:val="center"/>
          </w:tcPr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0" w:type="auto"/>
            <w:vAlign w:val="center"/>
          </w:tcPr>
          <w:p w:rsidR="000355A5" w:rsidRPr="000D6D80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Контроль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-</w:t>
            </w:r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422DB8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422DB8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0355A5" w:rsidRPr="00422DB8" w:rsidTr="00E2589B">
        <w:trPr>
          <w:jc w:val="center"/>
        </w:trPr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422DB8">
              <w:rPr>
                <w:sz w:val="24"/>
                <w:szCs w:val="24"/>
              </w:rPr>
              <w:t>з.е</w:t>
            </w:r>
            <w:proofErr w:type="spellEnd"/>
            <w:r w:rsidRPr="00422DB8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72/2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72/2</w:t>
            </w:r>
          </w:p>
        </w:tc>
      </w:tr>
    </w:tbl>
    <w:p w:rsidR="00E87D47" w:rsidRDefault="00E87D47" w:rsidP="000355A5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355A5" w:rsidRPr="00D2714B" w:rsidRDefault="000355A5" w:rsidP="000355A5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037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19"/>
        <w:gridCol w:w="2126"/>
        <w:gridCol w:w="2092"/>
      </w:tblGrid>
      <w:tr w:rsidR="000355A5" w:rsidRPr="00E85043" w:rsidTr="00E2589B">
        <w:trPr>
          <w:jc w:val="center"/>
        </w:trPr>
        <w:tc>
          <w:tcPr>
            <w:tcW w:w="4819" w:type="dxa"/>
            <w:vMerge w:val="restart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85043">
              <w:rPr>
                <w:b/>
                <w:sz w:val="24"/>
                <w:szCs w:val="24"/>
              </w:rPr>
              <w:t>Курс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Merge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85043">
              <w:rPr>
                <w:b/>
                <w:sz w:val="24"/>
                <w:szCs w:val="24"/>
              </w:rPr>
              <w:t>1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В том числе:</w:t>
            </w:r>
          </w:p>
          <w:p w:rsidR="000355A5" w:rsidRPr="00E85043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лекции (Л)</w:t>
            </w:r>
          </w:p>
          <w:p w:rsidR="000355A5" w:rsidRPr="00E85043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практические занятия (ПЗ)</w:t>
            </w:r>
          </w:p>
          <w:p w:rsidR="000355A5" w:rsidRPr="00E85043" w:rsidRDefault="000355A5" w:rsidP="00E2589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355A5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8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-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0355A5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8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-</w:t>
            </w:r>
          </w:p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60</w:t>
            </w: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60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4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E85043">
              <w:rPr>
                <w:sz w:val="24"/>
                <w:szCs w:val="24"/>
              </w:rPr>
              <w:t>З</w:t>
            </w:r>
            <w:proofErr w:type="gramEnd"/>
            <w:r w:rsidRPr="00E85043">
              <w:rPr>
                <w:sz w:val="24"/>
                <w:szCs w:val="24"/>
              </w:rPr>
              <w:t>, КЛР</w:t>
            </w: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E85043">
              <w:rPr>
                <w:sz w:val="24"/>
                <w:szCs w:val="24"/>
              </w:rPr>
              <w:t>З</w:t>
            </w:r>
            <w:proofErr w:type="gramEnd"/>
            <w:r w:rsidRPr="00E85043">
              <w:rPr>
                <w:sz w:val="24"/>
                <w:szCs w:val="24"/>
              </w:rPr>
              <w:t>, КЛР</w:t>
            </w:r>
          </w:p>
        </w:tc>
      </w:tr>
      <w:tr w:rsidR="000355A5" w:rsidRPr="00E85043" w:rsidTr="00E2589B">
        <w:trPr>
          <w:jc w:val="center"/>
        </w:trPr>
        <w:tc>
          <w:tcPr>
            <w:tcW w:w="4819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E85043">
              <w:rPr>
                <w:sz w:val="24"/>
                <w:szCs w:val="24"/>
              </w:rPr>
              <w:t>з.е</w:t>
            </w:r>
            <w:proofErr w:type="spellEnd"/>
            <w:r w:rsidRPr="00E85043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72/2</w:t>
            </w:r>
          </w:p>
        </w:tc>
        <w:tc>
          <w:tcPr>
            <w:tcW w:w="2092" w:type="dxa"/>
            <w:vAlign w:val="center"/>
          </w:tcPr>
          <w:p w:rsidR="000355A5" w:rsidRPr="00E85043" w:rsidRDefault="000355A5" w:rsidP="00E2589B">
            <w:pPr>
              <w:tabs>
                <w:tab w:val="left" w:pos="851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5043">
              <w:rPr>
                <w:sz w:val="24"/>
                <w:szCs w:val="24"/>
              </w:rPr>
              <w:t>72/2</w:t>
            </w:r>
          </w:p>
        </w:tc>
      </w:tr>
    </w:tbl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779"/>
        <w:gridCol w:w="5982"/>
      </w:tblGrid>
      <w:tr w:rsidR="000355A5" w:rsidRPr="00422DB8" w:rsidTr="000355A5">
        <w:trPr>
          <w:jc w:val="center"/>
        </w:trPr>
        <w:tc>
          <w:tcPr>
            <w:tcW w:w="560" w:type="dxa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22DB8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22DB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422DB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22DB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22DB8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0355A5" w:rsidRPr="00422DB8" w:rsidTr="000355A5">
        <w:trPr>
          <w:jc w:val="center"/>
        </w:trPr>
        <w:tc>
          <w:tcPr>
            <w:tcW w:w="560" w:type="dxa"/>
            <w:vAlign w:val="center"/>
          </w:tcPr>
          <w:p w:rsidR="000355A5" w:rsidRPr="00422DB8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0" w:type="auto"/>
          </w:tcPr>
          <w:p w:rsidR="000355A5" w:rsidRPr="00422DB8" w:rsidRDefault="000355A5" w:rsidP="00E2589B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Современная система экологических знаний. Организм и окружающая среда. Экологические сообщества: экосистема и биогеоценоз.</w:t>
            </w:r>
          </w:p>
        </w:tc>
      </w:tr>
      <w:tr w:rsidR="000355A5" w:rsidRPr="00422DB8" w:rsidTr="000355A5">
        <w:trPr>
          <w:jc w:val="center"/>
        </w:trPr>
        <w:tc>
          <w:tcPr>
            <w:tcW w:w="560" w:type="dxa"/>
            <w:vAlign w:val="center"/>
          </w:tcPr>
          <w:p w:rsidR="000355A5" w:rsidRPr="00422DB8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0" w:type="auto"/>
          </w:tcPr>
          <w:p w:rsidR="000355A5" w:rsidRPr="00422DB8" w:rsidRDefault="000355A5" w:rsidP="00E2589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Глобальная экосистема планеты – биосфера. Теория биосферы В.И. Вернадского и ее развитие на современном этапе. Антропогенное воздействие на биосферу: загрязнение атмосферы, гидросферы, литосферы. Методы очистки биосферы.</w:t>
            </w:r>
          </w:p>
        </w:tc>
      </w:tr>
      <w:tr w:rsidR="000355A5" w:rsidRPr="00422DB8" w:rsidTr="000355A5">
        <w:trPr>
          <w:jc w:val="center"/>
        </w:trPr>
        <w:tc>
          <w:tcPr>
            <w:tcW w:w="560" w:type="dxa"/>
            <w:vAlign w:val="center"/>
          </w:tcPr>
          <w:p w:rsidR="000355A5" w:rsidRPr="00422DB8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355A5" w:rsidRPr="00422DB8" w:rsidRDefault="000355A5" w:rsidP="00E2589B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22DB8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0" w:type="auto"/>
          </w:tcPr>
          <w:p w:rsidR="000355A5" w:rsidRPr="00422DB8" w:rsidRDefault="000355A5" w:rsidP="00E2589B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422DB8">
              <w:rPr>
                <w:sz w:val="24"/>
                <w:szCs w:val="24"/>
              </w:rPr>
              <w:t>Экологизация</w:t>
            </w:r>
            <w:proofErr w:type="spellEnd"/>
            <w:r w:rsidRPr="00422DB8">
              <w:rPr>
                <w:sz w:val="24"/>
                <w:szCs w:val="24"/>
              </w:rPr>
              <w:t xml:space="preserve"> антропогенной деятельности. Система обеспечения экологической безопасности. Международное экологическое сотрудничество</w:t>
            </w:r>
          </w:p>
        </w:tc>
      </w:tr>
    </w:tbl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355A5" w:rsidRDefault="000355A5" w:rsidP="000355A5">
      <w:pPr>
        <w:widowControl/>
        <w:spacing w:line="240" w:lineRule="auto"/>
        <w:ind w:firstLine="0"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355A5" w:rsidRPr="00D2714B" w:rsidTr="00E2589B">
        <w:trPr>
          <w:jc w:val="center"/>
        </w:trPr>
        <w:tc>
          <w:tcPr>
            <w:tcW w:w="628" w:type="dxa"/>
            <w:vAlign w:val="center"/>
          </w:tcPr>
          <w:p w:rsidR="000355A5" w:rsidRPr="00D2714B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355A5" w:rsidRPr="00D2714B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355A5" w:rsidRPr="00D2714B" w:rsidTr="00E2589B">
        <w:trPr>
          <w:jc w:val="center"/>
        </w:trPr>
        <w:tc>
          <w:tcPr>
            <w:tcW w:w="628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0355A5" w:rsidRPr="00152893" w:rsidRDefault="000355A5" w:rsidP="00E2589B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15</w:t>
            </w:r>
          </w:p>
        </w:tc>
      </w:tr>
      <w:tr w:rsidR="000355A5" w:rsidRPr="00D2714B" w:rsidTr="00E2589B">
        <w:trPr>
          <w:jc w:val="center"/>
        </w:trPr>
        <w:tc>
          <w:tcPr>
            <w:tcW w:w="628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0355A5" w:rsidRPr="00152893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15</w:t>
            </w:r>
          </w:p>
        </w:tc>
      </w:tr>
      <w:tr w:rsidR="000355A5" w:rsidRPr="00D2714B" w:rsidTr="00E2589B">
        <w:trPr>
          <w:jc w:val="center"/>
        </w:trPr>
        <w:tc>
          <w:tcPr>
            <w:tcW w:w="628" w:type="dxa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0355A5" w:rsidRPr="00152893" w:rsidRDefault="000355A5" w:rsidP="00E2589B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0355A5" w:rsidRPr="00D2714B" w:rsidTr="00E2589B">
        <w:trPr>
          <w:jc w:val="center"/>
        </w:trPr>
        <w:tc>
          <w:tcPr>
            <w:tcW w:w="5524" w:type="dxa"/>
            <w:gridSpan w:val="2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7479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37479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  <w:vAlign w:val="center"/>
          </w:tcPr>
          <w:p w:rsidR="000355A5" w:rsidRPr="00E541D1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</w:tr>
    </w:tbl>
    <w:p w:rsidR="000355A5" w:rsidRPr="000355A5" w:rsidRDefault="000355A5" w:rsidP="000355A5">
      <w:pPr>
        <w:widowControl/>
        <w:spacing w:line="240" w:lineRule="auto"/>
        <w:ind w:firstLine="0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355A5" w:rsidRPr="00374795" w:rsidTr="00E2589B">
        <w:trPr>
          <w:jc w:val="center"/>
        </w:trPr>
        <w:tc>
          <w:tcPr>
            <w:tcW w:w="628" w:type="dxa"/>
            <w:vAlign w:val="center"/>
          </w:tcPr>
          <w:p w:rsidR="000355A5" w:rsidRPr="00374795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74795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74795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74795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355A5" w:rsidRPr="00374795" w:rsidRDefault="000355A5" w:rsidP="00E2589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74795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74795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74795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74795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74795">
              <w:rPr>
                <w:b/>
                <w:sz w:val="24"/>
                <w:szCs w:val="24"/>
              </w:rPr>
              <w:t>СРС</w:t>
            </w:r>
          </w:p>
        </w:tc>
      </w:tr>
      <w:tr w:rsidR="000355A5" w:rsidRPr="00374795" w:rsidTr="00E2589B">
        <w:trPr>
          <w:jc w:val="center"/>
        </w:trPr>
        <w:tc>
          <w:tcPr>
            <w:tcW w:w="628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0355A5" w:rsidRPr="00374795" w:rsidRDefault="000355A5" w:rsidP="00E2589B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20</w:t>
            </w:r>
          </w:p>
        </w:tc>
      </w:tr>
      <w:tr w:rsidR="000355A5" w:rsidRPr="00374795" w:rsidTr="00E2589B">
        <w:trPr>
          <w:jc w:val="center"/>
        </w:trPr>
        <w:tc>
          <w:tcPr>
            <w:tcW w:w="628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0355A5" w:rsidRPr="00374795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20</w:t>
            </w:r>
          </w:p>
        </w:tc>
      </w:tr>
      <w:tr w:rsidR="000355A5" w:rsidRPr="00374795" w:rsidTr="00E2589B">
        <w:trPr>
          <w:jc w:val="center"/>
        </w:trPr>
        <w:tc>
          <w:tcPr>
            <w:tcW w:w="628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0355A5" w:rsidRPr="00374795" w:rsidRDefault="000355A5" w:rsidP="00E2589B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20</w:t>
            </w:r>
          </w:p>
        </w:tc>
      </w:tr>
      <w:tr w:rsidR="000355A5" w:rsidRPr="00374795" w:rsidTr="00E2589B">
        <w:trPr>
          <w:jc w:val="center"/>
        </w:trPr>
        <w:tc>
          <w:tcPr>
            <w:tcW w:w="5524" w:type="dxa"/>
            <w:gridSpan w:val="2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7479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355A5" w:rsidRPr="00374795" w:rsidRDefault="000355A5" w:rsidP="00E2589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4795">
              <w:rPr>
                <w:sz w:val="24"/>
                <w:szCs w:val="24"/>
              </w:rPr>
              <w:t>60</w:t>
            </w:r>
          </w:p>
        </w:tc>
      </w:tr>
    </w:tbl>
    <w:p w:rsidR="000355A5" w:rsidRPr="0031432B" w:rsidRDefault="000355A5" w:rsidP="000355A5">
      <w:pPr>
        <w:widowControl/>
        <w:spacing w:line="240" w:lineRule="auto"/>
        <w:ind w:firstLine="0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827"/>
        <w:gridCol w:w="6127"/>
      </w:tblGrid>
      <w:tr w:rsidR="000355A5" w:rsidRPr="00D2714B" w:rsidTr="00E2589B">
        <w:trPr>
          <w:jc w:val="center"/>
        </w:trPr>
        <w:tc>
          <w:tcPr>
            <w:tcW w:w="0" w:type="auto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0" w:type="auto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0355A5" w:rsidRPr="00D2714B" w:rsidRDefault="000355A5" w:rsidP="00E2589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355A5" w:rsidRPr="00D2714B" w:rsidTr="00E2589B">
        <w:trPr>
          <w:jc w:val="center"/>
        </w:trPr>
        <w:tc>
          <w:tcPr>
            <w:tcW w:w="0" w:type="auto"/>
            <w:vAlign w:val="center"/>
          </w:tcPr>
          <w:p w:rsidR="000355A5" w:rsidRPr="009F761D" w:rsidRDefault="000355A5" w:rsidP="00E2589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11</w:t>
            </w:r>
          </w:p>
        </w:tc>
        <w:tc>
          <w:tcPr>
            <w:tcW w:w="0" w:type="auto"/>
            <w:vAlign w:val="center"/>
          </w:tcPr>
          <w:p w:rsidR="000355A5" w:rsidRPr="008A674D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0" w:type="auto"/>
            <w:vAlign w:val="center"/>
          </w:tcPr>
          <w:p w:rsidR="000355A5" w:rsidRPr="006B7A7C" w:rsidRDefault="006B7A7C" w:rsidP="006B7A7C">
            <w:pPr>
              <w:ind w:firstLine="0"/>
              <w:rPr>
                <w:sz w:val="22"/>
                <w:szCs w:val="22"/>
              </w:rPr>
            </w:pPr>
            <w:r w:rsidRPr="006B7A7C">
              <w:rPr>
                <w:sz w:val="22"/>
                <w:szCs w:val="22"/>
              </w:rPr>
              <w:t>Городков А.В. Экология визуальной среды. [Электронный ресурс] / А.В. Городков, С.И. Салтанова. — Электрон</w:t>
            </w:r>
            <w:proofErr w:type="gramStart"/>
            <w:r w:rsidRPr="006B7A7C">
              <w:rPr>
                <w:sz w:val="22"/>
                <w:szCs w:val="22"/>
              </w:rPr>
              <w:t>.</w:t>
            </w:r>
            <w:proofErr w:type="gramEnd"/>
            <w:r w:rsidRPr="006B7A7C">
              <w:rPr>
                <w:sz w:val="22"/>
                <w:szCs w:val="22"/>
              </w:rPr>
              <w:t xml:space="preserve"> </w:t>
            </w:r>
            <w:proofErr w:type="gramStart"/>
            <w:r w:rsidRPr="006B7A7C">
              <w:rPr>
                <w:sz w:val="22"/>
                <w:szCs w:val="22"/>
              </w:rPr>
              <w:t>д</w:t>
            </w:r>
            <w:proofErr w:type="gramEnd"/>
            <w:r w:rsidRPr="006B7A7C">
              <w:rPr>
                <w:sz w:val="22"/>
                <w:szCs w:val="22"/>
              </w:rPr>
              <w:t>ан. — СПб</w:t>
            </w:r>
            <w:proofErr w:type="gramStart"/>
            <w:r w:rsidRPr="006B7A7C">
              <w:rPr>
                <w:sz w:val="22"/>
                <w:szCs w:val="22"/>
              </w:rPr>
              <w:t xml:space="preserve">. : </w:t>
            </w:r>
            <w:proofErr w:type="gramEnd"/>
            <w:r w:rsidRPr="006B7A7C">
              <w:rPr>
                <w:sz w:val="22"/>
                <w:szCs w:val="22"/>
              </w:rPr>
              <w:t xml:space="preserve">Лань, 2013. — 192 с. — Режим доступа: </w:t>
            </w:r>
            <w:r w:rsidRPr="006B7A7C">
              <w:rPr>
                <w:sz w:val="22"/>
                <w:szCs w:val="22"/>
              </w:rPr>
              <w:lastRenderedPageBreak/>
              <w:t xml:space="preserve">http://e.lanbook.com/book/4868 — </w:t>
            </w:r>
            <w:proofErr w:type="spellStart"/>
            <w:r w:rsidRPr="006B7A7C">
              <w:rPr>
                <w:sz w:val="22"/>
                <w:szCs w:val="22"/>
              </w:rPr>
              <w:t>Загл</w:t>
            </w:r>
            <w:proofErr w:type="spellEnd"/>
            <w:r w:rsidRPr="006B7A7C">
              <w:rPr>
                <w:sz w:val="22"/>
                <w:szCs w:val="22"/>
              </w:rPr>
              <w:t>. с экрана.</w:t>
            </w:r>
          </w:p>
          <w:p w:rsidR="006B7A7C" w:rsidRPr="006B7A7C" w:rsidRDefault="006B7A7C" w:rsidP="006B7A7C">
            <w:pPr>
              <w:ind w:firstLine="0"/>
            </w:pPr>
            <w:r w:rsidRPr="006B7A7C">
              <w:rPr>
                <w:sz w:val="22"/>
                <w:szCs w:val="22"/>
              </w:rPr>
              <w:t>Сидоров Ю.П. Практическая экология на железнодорожном транспорте. [Электронный ресурс] / Ю.П. Сидоров, Т.В. Гаранина. — Электрон</w:t>
            </w:r>
            <w:proofErr w:type="gramStart"/>
            <w:r w:rsidRPr="006B7A7C">
              <w:rPr>
                <w:sz w:val="22"/>
                <w:szCs w:val="22"/>
              </w:rPr>
              <w:t>.</w:t>
            </w:r>
            <w:proofErr w:type="gramEnd"/>
            <w:r w:rsidRPr="006B7A7C">
              <w:rPr>
                <w:sz w:val="22"/>
                <w:szCs w:val="22"/>
              </w:rPr>
              <w:t xml:space="preserve"> </w:t>
            </w:r>
            <w:proofErr w:type="gramStart"/>
            <w:r w:rsidRPr="006B7A7C">
              <w:rPr>
                <w:sz w:val="22"/>
                <w:szCs w:val="22"/>
              </w:rPr>
              <w:t>д</w:t>
            </w:r>
            <w:proofErr w:type="gramEnd"/>
            <w:r w:rsidRPr="006B7A7C">
              <w:rPr>
                <w:sz w:val="22"/>
                <w:szCs w:val="22"/>
              </w:rPr>
              <w:t>ан. — М.</w:t>
            </w:r>
            <w:proofErr w:type="gramStart"/>
            <w:r w:rsidRPr="006B7A7C">
              <w:rPr>
                <w:sz w:val="22"/>
                <w:szCs w:val="22"/>
              </w:rPr>
              <w:t xml:space="preserve"> :</w:t>
            </w:r>
            <w:proofErr w:type="gramEnd"/>
            <w:r w:rsidRPr="006B7A7C">
              <w:rPr>
                <w:sz w:val="22"/>
                <w:szCs w:val="22"/>
              </w:rPr>
              <w:t xml:space="preserve"> УМЦ ЖДТ, 2013. — 228 с. — Режим доступа: http://e.lanbook.com/book/35825 — </w:t>
            </w:r>
            <w:proofErr w:type="spellStart"/>
            <w:r w:rsidRPr="006B7A7C">
              <w:rPr>
                <w:sz w:val="22"/>
                <w:szCs w:val="22"/>
              </w:rPr>
              <w:t>Загл</w:t>
            </w:r>
            <w:proofErr w:type="spellEnd"/>
            <w:r w:rsidRPr="006B7A7C">
              <w:rPr>
                <w:sz w:val="22"/>
                <w:szCs w:val="22"/>
              </w:rPr>
              <w:t>. с экрана.</w:t>
            </w:r>
          </w:p>
        </w:tc>
      </w:tr>
      <w:tr w:rsidR="000355A5" w:rsidRPr="00D2714B" w:rsidTr="00E2589B">
        <w:trPr>
          <w:jc w:val="center"/>
        </w:trPr>
        <w:tc>
          <w:tcPr>
            <w:tcW w:w="0" w:type="auto"/>
            <w:vAlign w:val="center"/>
          </w:tcPr>
          <w:p w:rsidR="000355A5" w:rsidRPr="009F761D" w:rsidRDefault="000355A5" w:rsidP="00E2589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22</w:t>
            </w:r>
          </w:p>
        </w:tc>
        <w:tc>
          <w:tcPr>
            <w:tcW w:w="0" w:type="auto"/>
            <w:vAlign w:val="center"/>
          </w:tcPr>
          <w:p w:rsidR="000355A5" w:rsidRPr="008A674D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0" w:type="auto"/>
            <w:vAlign w:val="center"/>
          </w:tcPr>
          <w:p w:rsidR="006B7A7C" w:rsidRPr="006B7A7C" w:rsidRDefault="006B7A7C" w:rsidP="006B7A7C">
            <w:pPr>
              <w:ind w:firstLine="0"/>
              <w:rPr>
                <w:sz w:val="22"/>
                <w:szCs w:val="22"/>
              </w:rPr>
            </w:pPr>
            <w:r w:rsidRPr="006B7A7C">
              <w:rPr>
                <w:sz w:val="22"/>
                <w:szCs w:val="22"/>
              </w:rPr>
              <w:t>Городков А.В. Экология визуальной среды. [Электронный ресурс] / А.В. Городков, С.И. Салтанова. — Электрон</w:t>
            </w:r>
            <w:proofErr w:type="gramStart"/>
            <w:r w:rsidRPr="006B7A7C">
              <w:rPr>
                <w:sz w:val="22"/>
                <w:szCs w:val="22"/>
              </w:rPr>
              <w:t>.</w:t>
            </w:r>
            <w:proofErr w:type="gramEnd"/>
            <w:r w:rsidRPr="006B7A7C">
              <w:rPr>
                <w:sz w:val="22"/>
                <w:szCs w:val="22"/>
              </w:rPr>
              <w:t xml:space="preserve"> </w:t>
            </w:r>
            <w:proofErr w:type="gramStart"/>
            <w:r w:rsidRPr="006B7A7C">
              <w:rPr>
                <w:sz w:val="22"/>
                <w:szCs w:val="22"/>
              </w:rPr>
              <w:t>д</w:t>
            </w:r>
            <w:proofErr w:type="gramEnd"/>
            <w:r w:rsidRPr="006B7A7C">
              <w:rPr>
                <w:sz w:val="22"/>
                <w:szCs w:val="22"/>
              </w:rPr>
              <w:t>ан. — СПб</w:t>
            </w:r>
            <w:proofErr w:type="gramStart"/>
            <w:r w:rsidRPr="006B7A7C">
              <w:rPr>
                <w:sz w:val="22"/>
                <w:szCs w:val="22"/>
              </w:rPr>
              <w:t xml:space="preserve">. : </w:t>
            </w:r>
            <w:proofErr w:type="gramEnd"/>
            <w:r w:rsidRPr="006B7A7C">
              <w:rPr>
                <w:sz w:val="22"/>
                <w:szCs w:val="22"/>
              </w:rPr>
              <w:t xml:space="preserve">Лань, 2013. — 192 с. — Режим доступа: http://e.lanbook.com/book/4868 — </w:t>
            </w:r>
            <w:proofErr w:type="spellStart"/>
            <w:r w:rsidRPr="006B7A7C">
              <w:rPr>
                <w:sz w:val="22"/>
                <w:szCs w:val="22"/>
              </w:rPr>
              <w:t>Загл</w:t>
            </w:r>
            <w:proofErr w:type="spellEnd"/>
            <w:r w:rsidRPr="006B7A7C">
              <w:rPr>
                <w:sz w:val="22"/>
                <w:szCs w:val="22"/>
              </w:rPr>
              <w:t>. с экрана.</w:t>
            </w:r>
          </w:p>
          <w:p w:rsidR="000355A5" w:rsidRPr="00C051C9" w:rsidRDefault="006B7A7C" w:rsidP="006B7A7C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B7A7C">
              <w:rPr>
                <w:sz w:val="22"/>
                <w:szCs w:val="22"/>
              </w:rPr>
              <w:t>Сидоров Ю.П. Практическая экология на железнодорожном транспорте. [Электронный ресурс] / Ю.П. Сидоров, Т.В. Гаранина. — Электрон</w:t>
            </w:r>
            <w:proofErr w:type="gramStart"/>
            <w:r w:rsidRPr="006B7A7C">
              <w:rPr>
                <w:sz w:val="22"/>
                <w:szCs w:val="22"/>
              </w:rPr>
              <w:t>.</w:t>
            </w:r>
            <w:proofErr w:type="gramEnd"/>
            <w:r w:rsidRPr="006B7A7C">
              <w:rPr>
                <w:sz w:val="22"/>
                <w:szCs w:val="22"/>
              </w:rPr>
              <w:t xml:space="preserve"> </w:t>
            </w:r>
            <w:proofErr w:type="gramStart"/>
            <w:r w:rsidRPr="006B7A7C">
              <w:rPr>
                <w:sz w:val="22"/>
                <w:szCs w:val="22"/>
              </w:rPr>
              <w:t>д</w:t>
            </w:r>
            <w:proofErr w:type="gramEnd"/>
            <w:r w:rsidRPr="006B7A7C">
              <w:rPr>
                <w:sz w:val="22"/>
                <w:szCs w:val="22"/>
              </w:rPr>
              <w:t>ан. — М.</w:t>
            </w:r>
            <w:proofErr w:type="gramStart"/>
            <w:r w:rsidRPr="006B7A7C">
              <w:rPr>
                <w:sz w:val="22"/>
                <w:szCs w:val="22"/>
              </w:rPr>
              <w:t xml:space="preserve"> :</w:t>
            </w:r>
            <w:proofErr w:type="gramEnd"/>
            <w:r w:rsidRPr="006B7A7C">
              <w:rPr>
                <w:sz w:val="22"/>
                <w:szCs w:val="22"/>
              </w:rPr>
              <w:t xml:space="preserve"> УМЦ ЖДТ, 2013. — 228 с. — Режим доступа: http://e.lanbook.com/book/35825 — </w:t>
            </w:r>
            <w:proofErr w:type="spellStart"/>
            <w:r w:rsidRPr="006B7A7C">
              <w:rPr>
                <w:sz w:val="22"/>
                <w:szCs w:val="22"/>
              </w:rPr>
              <w:t>Загл</w:t>
            </w:r>
            <w:proofErr w:type="spellEnd"/>
            <w:r w:rsidRPr="006B7A7C">
              <w:rPr>
                <w:sz w:val="22"/>
                <w:szCs w:val="22"/>
              </w:rPr>
              <w:t>. с экрана.</w:t>
            </w:r>
          </w:p>
        </w:tc>
      </w:tr>
      <w:tr w:rsidR="000355A5" w:rsidRPr="00D2714B" w:rsidTr="00E2589B">
        <w:trPr>
          <w:jc w:val="center"/>
        </w:trPr>
        <w:tc>
          <w:tcPr>
            <w:tcW w:w="0" w:type="auto"/>
            <w:vAlign w:val="center"/>
          </w:tcPr>
          <w:p w:rsidR="000355A5" w:rsidRPr="009F761D" w:rsidRDefault="000355A5" w:rsidP="00E2589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33</w:t>
            </w:r>
          </w:p>
        </w:tc>
        <w:tc>
          <w:tcPr>
            <w:tcW w:w="0" w:type="auto"/>
            <w:vAlign w:val="center"/>
          </w:tcPr>
          <w:p w:rsidR="000355A5" w:rsidRPr="008A674D" w:rsidRDefault="000355A5" w:rsidP="00E2589B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0" w:type="auto"/>
            <w:vAlign w:val="center"/>
          </w:tcPr>
          <w:p w:rsidR="006B7A7C" w:rsidRPr="006B7A7C" w:rsidRDefault="006B7A7C" w:rsidP="006B7A7C">
            <w:pPr>
              <w:ind w:firstLine="0"/>
              <w:rPr>
                <w:sz w:val="22"/>
                <w:szCs w:val="22"/>
              </w:rPr>
            </w:pPr>
            <w:r w:rsidRPr="006B7A7C">
              <w:rPr>
                <w:sz w:val="22"/>
                <w:szCs w:val="22"/>
              </w:rPr>
              <w:t>Городков А.В. Экология визуальной среды. [Электронный ресурс] / А.В. Городков, С.И. Салтанова. — Электрон</w:t>
            </w:r>
            <w:proofErr w:type="gramStart"/>
            <w:r w:rsidRPr="006B7A7C">
              <w:rPr>
                <w:sz w:val="22"/>
                <w:szCs w:val="22"/>
              </w:rPr>
              <w:t>.</w:t>
            </w:r>
            <w:proofErr w:type="gramEnd"/>
            <w:r w:rsidRPr="006B7A7C">
              <w:rPr>
                <w:sz w:val="22"/>
                <w:szCs w:val="22"/>
              </w:rPr>
              <w:t xml:space="preserve"> </w:t>
            </w:r>
            <w:proofErr w:type="gramStart"/>
            <w:r w:rsidRPr="006B7A7C">
              <w:rPr>
                <w:sz w:val="22"/>
                <w:szCs w:val="22"/>
              </w:rPr>
              <w:t>д</w:t>
            </w:r>
            <w:proofErr w:type="gramEnd"/>
            <w:r w:rsidRPr="006B7A7C">
              <w:rPr>
                <w:sz w:val="22"/>
                <w:szCs w:val="22"/>
              </w:rPr>
              <w:t>ан. — СПб</w:t>
            </w:r>
            <w:proofErr w:type="gramStart"/>
            <w:r w:rsidRPr="006B7A7C">
              <w:rPr>
                <w:sz w:val="22"/>
                <w:szCs w:val="22"/>
              </w:rPr>
              <w:t xml:space="preserve">. : </w:t>
            </w:r>
            <w:proofErr w:type="gramEnd"/>
            <w:r w:rsidRPr="006B7A7C">
              <w:rPr>
                <w:sz w:val="22"/>
                <w:szCs w:val="22"/>
              </w:rPr>
              <w:t xml:space="preserve">Лань, 2013. — 192 с. — Режим доступа: http://e.lanbook.com/book/4868 — </w:t>
            </w:r>
            <w:proofErr w:type="spellStart"/>
            <w:r w:rsidRPr="006B7A7C">
              <w:rPr>
                <w:sz w:val="22"/>
                <w:szCs w:val="22"/>
              </w:rPr>
              <w:t>Загл</w:t>
            </w:r>
            <w:proofErr w:type="spellEnd"/>
            <w:r w:rsidRPr="006B7A7C">
              <w:rPr>
                <w:sz w:val="22"/>
                <w:szCs w:val="22"/>
              </w:rPr>
              <w:t>. с экрана.</w:t>
            </w:r>
          </w:p>
          <w:p w:rsidR="000355A5" w:rsidRPr="0021730F" w:rsidRDefault="006B7A7C" w:rsidP="006B7A7C">
            <w:pPr>
              <w:spacing w:line="240" w:lineRule="auto"/>
              <w:ind w:firstLine="0"/>
              <w:rPr>
                <w:bCs/>
                <w:sz w:val="24"/>
                <w:szCs w:val="28"/>
              </w:rPr>
            </w:pPr>
            <w:r w:rsidRPr="006B7A7C">
              <w:rPr>
                <w:sz w:val="22"/>
                <w:szCs w:val="22"/>
              </w:rPr>
              <w:t>Сидоров Ю.П. Практическая экология на железнодорожном транспорте. [Электронный ресурс] / Ю.П. Сидоров, Т.В. Гаранина. — Электрон</w:t>
            </w:r>
            <w:proofErr w:type="gramStart"/>
            <w:r w:rsidRPr="006B7A7C">
              <w:rPr>
                <w:sz w:val="22"/>
                <w:szCs w:val="22"/>
              </w:rPr>
              <w:t>.</w:t>
            </w:r>
            <w:proofErr w:type="gramEnd"/>
            <w:r w:rsidRPr="006B7A7C">
              <w:rPr>
                <w:sz w:val="22"/>
                <w:szCs w:val="22"/>
              </w:rPr>
              <w:t xml:space="preserve"> </w:t>
            </w:r>
            <w:proofErr w:type="gramStart"/>
            <w:r w:rsidRPr="006B7A7C">
              <w:rPr>
                <w:sz w:val="22"/>
                <w:szCs w:val="22"/>
              </w:rPr>
              <w:t>д</w:t>
            </w:r>
            <w:proofErr w:type="gramEnd"/>
            <w:r w:rsidRPr="006B7A7C">
              <w:rPr>
                <w:sz w:val="22"/>
                <w:szCs w:val="22"/>
              </w:rPr>
              <w:t>ан. — М.</w:t>
            </w:r>
            <w:proofErr w:type="gramStart"/>
            <w:r w:rsidRPr="006B7A7C">
              <w:rPr>
                <w:sz w:val="22"/>
                <w:szCs w:val="22"/>
              </w:rPr>
              <w:t xml:space="preserve"> :</w:t>
            </w:r>
            <w:proofErr w:type="gramEnd"/>
            <w:r w:rsidRPr="006B7A7C">
              <w:rPr>
                <w:sz w:val="22"/>
                <w:szCs w:val="22"/>
              </w:rPr>
              <w:t xml:space="preserve"> УМЦ ЖДТ, 2013. — 228 с. — Режим доступа: http://e.lanbook.com/book/35825 — </w:t>
            </w:r>
            <w:proofErr w:type="spellStart"/>
            <w:r w:rsidRPr="006B7A7C">
              <w:rPr>
                <w:sz w:val="22"/>
                <w:szCs w:val="22"/>
              </w:rPr>
              <w:t>Загл</w:t>
            </w:r>
            <w:proofErr w:type="spellEnd"/>
            <w:r w:rsidRPr="006B7A7C">
              <w:rPr>
                <w:sz w:val="22"/>
                <w:szCs w:val="22"/>
              </w:rPr>
              <w:t>. с экрана.</w:t>
            </w:r>
          </w:p>
        </w:tc>
      </w:tr>
    </w:tbl>
    <w:p w:rsidR="000355A5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355A5" w:rsidRPr="00D322E9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355A5" w:rsidRPr="00D2714B" w:rsidRDefault="000355A5" w:rsidP="000355A5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355A5" w:rsidRPr="00A33534" w:rsidRDefault="006B7A7C" w:rsidP="000355A5">
      <w:pPr>
        <w:pStyle w:val="a3"/>
        <w:widowControl/>
        <w:numPr>
          <w:ilvl w:val="0"/>
          <w:numId w:val="11"/>
        </w:numPr>
        <w:tabs>
          <w:tab w:val="left" w:pos="142"/>
        </w:tabs>
        <w:spacing w:after="200" w:line="240" w:lineRule="auto"/>
        <w:ind w:left="0" w:firstLine="851"/>
        <w:rPr>
          <w:sz w:val="28"/>
          <w:szCs w:val="28"/>
        </w:rPr>
      </w:pPr>
      <w:r w:rsidRPr="00DA1EBD">
        <w:rPr>
          <w:sz w:val="28"/>
          <w:szCs w:val="28"/>
        </w:rPr>
        <w:t>Городков А.В. Экология визуальной среды. [Электронный ресурс] / А.В. Городков, С.И. Салтанова. — Электрон</w:t>
      </w:r>
      <w:proofErr w:type="gramStart"/>
      <w:r w:rsidRPr="00DA1EBD">
        <w:rPr>
          <w:sz w:val="28"/>
          <w:szCs w:val="28"/>
        </w:rPr>
        <w:t>.</w:t>
      </w:r>
      <w:proofErr w:type="gramEnd"/>
      <w:r w:rsidRPr="00DA1EBD">
        <w:rPr>
          <w:sz w:val="28"/>
          <w:szCs w:val="28"/>
        </w:rPr>
        <w:t xml:space="preserve"> </w:t>
      </w:r>
      <w:proofErr w:type="gramStart"/>
      <w:r w:rsidRPr="00DA1EBD">
        <w:rPr>
          <w:sz w:val="28"/>
          <w:szCs w:val="28"/>
        </w:rPr>
        <w:t>д</w:t>
      </w:r>
      <w:proofErr w:type="gramEnd"/>
      <w:r w:rsidRPr="00DA1EBD">
        <w:rPr>
          <w:sz w:val="28"/>
          <w:szCs w:val="28"/>
        </w:rPr>
        <w:t>ан. — СПб</w:t>
      </w:r>
      <w:proofErr w:type="gramStart"/>
      <w:r w:rsidRPr="00DA1EBD">
        <w:rPr>
          <w:sz w:val="28"/>
          <w:szCs w:val="28"/>
        </w:rPr>
        <w:t xml:space="preserve">. : </w:t>
      </w:r>
      <w:proofErr w:type="gramEnd"/>
      <w:r w:rsidRPr="00DA1EBD">
        <w:rPr>
          <w:sz w:val="28"/>
          <w:szCs w:val="28"/>
        </w:rPr>
        <w:t xml:space="preserve">Лань, 2013. — 192 с. — Режим доступа: http://e.lanbook.com/book/4868 — </w:t>
      </w:r>
      <w:proofErr w:type="spellStart"/>
      <w:r w:rsidRPr="00DA1EBD">
        <w:rPr>
          <w:sz w:val="28"/>
          <w:szCs w:val="28"/>
        </w:rPr>
        <w:t>Загл</w:t>
      </w:r>
      <w:proofErr w:type="spellEnd"/>
      <w:r w:rsidRPr="00DA1EBD">
        <w:rPr>
          <w:sz w:val="28"/>
          <w:szCs w:val="28"/>
        </w:rPr>
        <w:t>. с экрана.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355A5" w:rsidRPr="00D2714B" w:rsidRDefault="000355A5" w:rsidP="006B7A7C">
      <w:pPr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</w:t>
      </w:r>
      <w:r w:rsidR="006B7A7C">
        <w:rPr>
          <w:bCs/>
          <w:sz w:val="28"/>
          <w:szCs w:val="28"/>
        </w:rPr>
        <w:t>.</w:t>
      </w:r>
      <w:r w:rsidR="006B7A7C" w:rsidRPr="006B7A7C">
        <w:rPr>
          <w:sz w:val="28"/>
          <w:szCs w:val="28"/>
        </w:rPr>
        <w:t xml:space="preserve"> </w:t>
      </w:r>
      <w:r w:rsidR="006B7A7C" w:rsidRPr="00DA1EBD">
        <w:rPr>
          <w:sz w:val="28"/>
          <w:szCs w:val="28"/>
        </w:rPr>
        <w:t xml:space="preserve">Сидоров Ю.П. Практическая экология на железнодорожном </w:t>
      </w:r>
      <w:r w:rsidR="006B7A7C" w:rsidRPr="00DA1EBD">
        <w:rPr>
          <w:sz w:val="28"/>
          <w:szCs w:val="28"/>
        </w:rPr>
        <w:lastRenderedPageBreak/>
        <w:t>транспорте. [Электронный ресурс] / Ю.П. Сидоров, Т.В. Гаранина. — Электрон</w:t>
      </w:r>
      <w:proofErr w:type="gramStart"/>
      <w:r w:rsidR="006B7A7C" w:rsidRPr="00DA1EBD">
        <w:rPr>
          <w:sz w:val="28"/>
          <w:szCs w:val="28"/>
        </w:rPr>
        <w:t>.</w:t>
      </w:r>
      <w:proofErr w:type="gramEnd"/>
      <w:r w:rsidR="006B7A7C" w:rsidRPr="00DA1EBD">
        <w:rPr>
          <w:sz w:val="28"/>
          <w:szCs w:val="28"/>
        </w:rPr>
        <w:t xml:space="preserve"> </w:t>
      </w:r>
      <w:proofErr w:type="gramStart"/>
      <w:r w:rsidR="006B7A7C" w:rsidRPr="00DA1EBD">
        <w:rPr>
          <w:sz w:val="28"/>
          <w:szCs w:val="28"/>
        </w:rPr>
        <w:t>д</w:t>
      </w:r>
      <w:proofErr w:type="gramEnd"/>
      <w:r w:rsidR="006B7A7C" w:rsidRPr="00DA1EBD">
        <w:rPr>
          <w:sz w:val="28"/>
          <w:szCs w:val="28"/>
        </w:rPr>
        <w:t>ан. — М.</w:t>
      </w:r>
      <w:proofErr w:type="gramStart"/>
      <w:r w:rsidR="006B7A7C" w:rsidRPr="00DA1EBD">
        <w:rPr>
          <w:sz w:val="28"/>
          <w:szCs w:val="28"/>
        </w:rPr>
        <w:t xml:space="preserve"> :</w:t>
      </w:r>
      <w:proofErr w:type="gramEnd"/>
      <w:r w:rsidR="006B7A7C" w:rsidRPr="00DA1EBD">
        <w:rPr>
          <w:sz w:val="28"/>
          <w:szCs w:val="28"/>
        </w:rPr>
        <w:t xml:space="preserve"> УМЦ ЖДТ, 2013. — 228 с. — Режим доступа: http://e.lanbook.com/book/35825 — </w:t>
      </w:r>
      <w:proofErr w:type="spellStart"/>
      <w:r w:rsidR="006B7A7C" w:rsidRPr="00DA1EBD">
        <w:rPr>
          <w:sz w:val="28"/>
          <w:szCs w:val="28"/>
        </w:rPr>
        <w:t>Загл</w:t>
      </w:r>
      <w:proofErr w:type="spellEnd"/>
      <w:r w:rsidR="006B7A7C" w:rsidRPr="00DA1EBD">
        <w:rPr>
          <w:sz w:val="28"/>
          <w:szCs w:val="28"/>
        </w:rPr>
        <w:t>. с экрана.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</w:t>
      </w:r>
      <w:r>
        <w:rPr>
          <w:rStyle w:val="blk"/>
          <w:sz w:val="28"/>
          <w:szCs w:val="28"/>
        </w:rPr>
        <w:t xml:space="preserve">ный закон от 10.01.2002 N 7-ФЗ </w:t>
      </w:r>
      <w:r w:rsidRPr="0016255C">
        <w:rPr>
          <w:rStyle w:val="blk"/>
          <w:sz w:val="28"/>
          <w:szCs w:val="28"/>
        </w:rPr>
        <w:t>"Об охране окружающей среды"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04.05.1999 N 96-ФЗ "Об охране атмосферного воздуха"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 xml:space="preserve">Закон РФ от 21.02.1992 N 2395-1 "О недрах" 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23.11.1995 N 174-ФЗ "Об экологической экспертизе"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24.06.1998 N 89-ФЗ "Об отходах производства и потребления"</w:t>
      </w:r>
    </w:p>
    <w:p w:rsidR="000355A5" w:rsidRPr="0016255C" w:rsidRDefault="000355A5" w:rsidP="000355A5">
      <w:pPr>
        <w:pStyle w:val="a3"/>
        <w:widowControl/>
        <w:numPr>
          <w:ilvl w:val="0"/>
          <w:numId w:val="12"/>
        </w:numPr>
        <w:spacing w:line="240" w:lineRule="auto"/>
        <w:ind w:left="357" w:firstLine="494"/>
        <w:outlineLvl w:val="0"/>
        <w:rPr>
          <w:bCs/>
          <w:kern w:val="36"/>
          <w:sz w:val="28"/>
          <w:szCs w:val="28"/>
        </w:rPr>
      </w:pPr>
      <w:r w:rsidRPr="0016255C">
        <w:rPr>
          <w:kern w:val="36"/>
          <w:sz w:val="28"/>
          <w:szCs w:val="28"/>
        </w:rPr>
        <w:t xml:space="preserve">"Водный кодекс Российской Федерации" от 03.06.2006 N 74-ФЗ </w:t>
      </w:r>
    </w:p>
    <w:p w:rsidR="000355A5" w:rsidRDefault="000355A5" w:rsidP="000355A5">
      <w:pPr>
        <w:pStyle w:val="1"/>
        <w:numPr>
          <w:ilvl w:val="0"/>
          <w:numId w:val="12"/>
        </w:numPr>
        <w:spacing w:before="0" w:beforeAutospacing="0" w:after="0" w:afterAutospacing="0"/>
        <w:ind w:left="357" w:firstLine="494"/>
        <w:jc w:val="both"/>
        <w:rPr>
          <w:b w:val="0"/>
          <w:sz w:val="28"/>
          <w:szCs w:val="28"/>
        </w:rPr>
      </w:pPr>
      <w:r w:rsidRPr="0016255C">
        <w:rPr>
          <w:b w:val="0"/>
          <w:sz w:val="28"/>
          <w:szCs w:val="28"/>
        </w:rPr>
        <w:t>"Лесной кодекс Российской Фе</w:t>
      </w:r>
      <w:r>
        <w:rPr>
          <w:b w:val="0"/>
          <w:sz w:val="28"/>
          <w:szCs w:val="28"/>
        </w:rPr>
        <w:t>дерации" от 04.12.2006 N 200-ФЗ</w:t>
      </w:r>
    </w:p>
    <w:p w:rsidR="000355A5" w:rsidRPr="0016255C" w:rsidRDefault="000355A5" w:rsidP="000355A5">
      <w:pPr>
        <w:pStyle w:val="1"/>
        <w:numPr>
          <w:ilvl w:val="0"/>
          <w:numId w:val="12"/>
        </w:numPr>
        <w:spacing w:before="0" w:beforeAutospacing="0" w:after="0" w:afterAutospacing="0"/>
        <w:ind w:left="357" w:firstLine="494"/>
        <w:jc w:val="both"/>
        <w:rPr>
          <w:b w:val="0"/>
          <w:sz w:val="28"/>
          <w:szCs w:val="28"/>
        </w:rPr>
      </w:pPr>
      <w:r w:rsidRPr="0016255C">
        <w:rPr>
          <w:b w:val="0"/>
          <w:sz w:val="28"/>
          <w:szCs w:val="28"/>
        </w:rPr>
        <w:t xml:space="preserve">"Земельный кодекс Российской Федерации" от 25.10.2001 N 136-ФЗ 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5B5D66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355A5" w:rsidRPr="005B5D66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6B2FCA">
        <w:rPr>
          <w:bCs/>
          <w:sz w:val="28"/>
          <w:szCs w:val="28"/>
        </w:rPr>
        <w:t>Моделирование парникового эффекта : метод</w:t>
      </w:r>
      <w:proofErr w:type="gramStart"/>
      <w:r w:rsidRPr="006B2FCA">
        <w:rPr>
          <w:bCs/>
          <w:sz w:val="28"/>
          <w:szCs w:val="28"/>
        </w:rPr>
        <w:t>.</w:t>
      </w:r>
      <w:proofErr w:type="gramEnd"/>
      <w:r w:rsidRPr="006B2FCA">
        <w:rPr>
          <w:bCs/>
          <w:sz w:val="28"/>
          <w:szCs w:val="28"/>
        </w:rPr>
        <w:t xml:space="preserve"> </w:t>
      </w:r>
      <w:proofErr w:type="gramStart"/>
      <w:r w:rsidRPr="006B2FCA">
        <w:rPr>
          <w:bCs/>
          <w:sz w:val="28"/>
          <w:szCs w:val="28"/>
        </w:rPr>
        <w:t>у</w:t>
      </w:r>
      <w:proofErr w:type="gramEnd"/>
      <w:r w:rsidRPr="006B2FCA">
        <w:rPr>
          <w:bCs/>
          <w:sz w:val="28"/>
          <w:szCs w:val="28"/>
        </w:rPr>
        <w:t xml:space="preserve">казания к лаб. работе / Н. А. </w:t>
      </w:r>
      <w:proofErr w:type="spellStart"/>
      <w:r w:rsidRPr="006B2FCA">
        <w:rPr>
          <w:bCs/>
          <w:sz w:val="28"/>
          <w:szCs w:val="28"/>
        </w:rPr>
        <w:t>Бабак</w:t>
      </w:r>
      <w:proofErr w:type="spellEnd"/>
      <w:r w:rsidRPr="006B2FCA">
        <w:rPr>
          <w:bCs/>
          <w:sz w:val="28"/>
          <w:szCs w:val="28"/>
        </w:rPr>
        <w:t xml:space="preserve">, А. М. </w:t>
      </w:r>
      <w:proofErr w:type="spellStart"/>
      <w:r w:rsidRPr="006B2FCA">
        <w:rPr>
          <w:bCs/>
          <w:sz w:val="28"/>
          <w:szCs w:val="28"/>
        </w:rPr>
        <w:t>Тинус</w:t>
      </w:r>
      <w:proofErr w:type="spellEnd"/>
      <w:r w:rsidRPr="006B2FCA">
        <w:rPr>
          <w:bCs/>
          <w:sz w:val="28"/>
          <w:szCs w:val="28"/>
        </w:rPr>
        <w:t>. -</w:t>
      </w:r>
      <w:r>
        <w:rPr>
          <w:bCs/>
          <w:sz w:val="28"/>
          <w:szCs w:val="28"/>
        </w:rPr>
        <w:t xml:space="preserve"> </w:t>
      </w:r>
      <w:r w:rsidRPr="006B2FCA">
        <w:rPr>
          <w:bCs/>
          <w:sz w:val="28"/>
          <w:szCs w:val="28"/>
        </w:rPr>
        <w:t>СПб</w:t>
      </w:r>
      <w:proofErr w:type="gramStart"/>
      <w:r w:rsidRPr="006B2FCA">
        <w:rPr>
          <w:bCs/>
          <w:sz w:val="28"/>
          <w:szCs w:val="28"/>
        </w:rPr>
        <w:t xml:space="preserve">.: </w:t>
      </w:r>
      <w:proofErr w:type="gramEnd"/>
      <w:r w:rsidRPr="006B2FCA">
        <w:rPr>
          <w:bCs/>
          <w:sz w:val="28"/>
          <w:szCs w:val="28"/>
        </w:rPr>
        <w:t>ПГУПС, 2008. -15 с.</w:t>
      </w: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6338D7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87D47" w:rsidRPr="00E87D47" w:rsidRDefault="00E87D47" w:rsidP="00E87D47">
      <w:pPr>
        <w:widowControl/>
        <w:numPr>
          <w:ilvl w:val="0"/>
          <w:numId w:val="16"/>
        </w:numPr>
        <w:spacing w:line="240" w:lineRule="auto"/>
        <w:ind w:left="0" w:firstLine="709"/>
        <w:rPr>
          <w:rFonts w:eastAsia="Calibri"/>
          <w:sz w:val="28"/>
          <w:szCs w:val="28"/>
        </w:rPr>
      </w:pPr>
      <w:r w:rsidRPr="00E87D47">
        <w:rPr>
          <w:rFonts w:eastAsia="Calibri"/>
          <w:bCs/>
          <w:sz w:val="28"/>
          <w:szCs w:val="28"/>
        </w:rPr>
        <w:t xml:space="preserve">Личный кабинет </w:t>
      </w:r>
      <w:proofErr w:type="gramStart"/>
      <w:r w:rsidRPr="00E87D47">
        <w:rPr>
          <w:rFonts w:eastAsia="Calibri"/>
          <w:bCs/>
          <w:sz w:val="28"/>
          <w:szCs w:val="28"/>
        </w:rPr>
        <w:t>обучающегося</w:t>
      </w:r>
      <w:proofErr w:type="gramEnd"/>
      <w:r w:rsidRPr="00E87D47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среда. </w:t>
      </w:r>
      <w:r w:rsidRPr="00E87D47">
        <w:rPr>
          <w:rFonts w:eastAsia="Calibri"/>
          <w:sz w:val="28"/>
          <w:szCs w:val="28"/>
        </w:rPr>
        <w:t xml:space="preserve">[Электронный ресурс]. – Режим доступа: </w:t>
      </w:r>
      <w:r w:rsidRPr="00E87D47">
        <w:rPr>
          <w:rFonts w:eastAsia="Calibri"/>
          <w:sz w:val="28"/>
          <w:szCs w:val="28"/>
          <w:lang w:val="en-US"/>
        </w:rPr>
        <w:t>http</w:t>
      </w:r>
      <w:r w:rsidRPr="00E87D47">
        <w:rPr>
          <w:rFonts w:eastAsia="Calibri"/>
          <w:sz w:val="28"/>
          <w:szCs w:val="28"/>
        </w:rPr>
        <w:t>://</w:t>
      </w:r>
      <w:proofErr w:type="spellStart"/>
      <w:r w:rsidRPr="00E87D47">
        <w:rPr>
          <w:rFonts w:eastAsia="Calibri"/>
          <w:sz w:val="28"/>
          <w:szCs w:val="28"/>
          <w:lang w:val="en-US"/>
        </w:rPr>
        <w:t>sdo</w:t>
      </w:r>
      <w:proofErr w:type="spellEnd"/>
      <w:r w:rsidRPr="00E87D47">
        <w:rPr>
          <w:rFonts w:eastAsia="Calibri"/>
          <w:sz w:val="28"/>
          <w:szCs w:val="28"/>
        </w:rPr>
        <w:t>.</w:t>
      </w:r>
      <w:proofErr w:type="spellStart"/>
      <w:r w:rsidRPr="00E87D47">
        <w:rPr>
          <w:rFonts w:eastAsia="Calibri"/>
          <w:sz w:val="28"/>
          <w:szCs w:val="28"/>
          <w:lang w:val="en-US"/>
        </w:rPr>
        <w:t>pgups</w:t>
      </w:r>
      <w:proofErr w:type="spellEnd"/>
      <w:r w:rsidRPr="00E87D47">
        <w:rPr>
          <w:rFonts w:eastAsia="Calibri"/>
          <w:sz w:val="28"/>
          <w:szCs w:val="28"/>
        </w:rPr>
        <w:t>.</w:t>
      </w:r>
      <w:proofErr w:type="spellStart"/>
      <w:r w:rsidRPr="00E87D47">
        <w:rPr>
          <w:rFonts w:eastAsia="Calibri"/>
          <w:sz w:val="28"/>
          <w:szCs w:val="28"/>
          <w:lang w:val="en-US"/>
        </w:rPr>
        <w:t>ru</w:t>
      </w:r>
      <w:proofErr w:type="spellEnd"/>
      <w:r w:rsidRPr="00E87D47">
        <w:rPr>
          <w:rFonts w:eastAsia="Calibri"/>
          <w:sz w:val="28"/>
          <w:szCs w:val="28"/>
        </w:rPr>
        <w:t>/  (для доступа к полнотекстовым документам требуется авторизация).</w:t>
      </w:r>
    </w:p>
    <w:p w:rsidR="00E87D47" w:rsidRPr="00E87D47" w:rsidRDefault="00E87D47" w:rsidP="00E87D47">
      <w:pPr>
        <w:widowControl/>
        <w:spacing w:line="240" w:lineRule="auto"/>
        <w:ind w:firstLine="708"/>
        <w:rPr>
          <w:rFonts w:eastAsia="Calibri"/>
          <w:bCs/>
          <w:sz w:val="28"/>
          <w:szCs w:val="28"/>
        </w:rPr>
      </w:pPr>
      <w:r w:rsidRPr="00E87D47">
        <w:rPr>
          <w:rFonts w:eastAsia="Calibri"/>
          <w:sz w:val="28"/>
          <w:szCs w:val="28"/>
        </w:rPr>
        <w:t xml:space="preserve">2. Единое окно доступа к образовательным ресурсам </w:t>
      </w:r>
      <w:r w:rsidRPr="00E87D47">
        <w:rPr>
          <w:rFonts w:eastAsia="Calibri"/>
          <w:bCs/>
          <w:sz w:val="28"/>
          <w:szCs w:val="28"/>
        </w:rPr>
        <w:t xml:space="preserve">Плюс </w:t>
      </w:r>
      <w:r w:rsidRPr="00E87D47">
        <w:rPr>
          <w:rFonts w:eastAsia="Calibri"/>
          <w:sz w:val="28"/>
          <w:szCs w:val="28"/>
        </w:rPr>
        <w:t xml:space="preserve">[Электронный ресурс]– Режим доступа: </w:t>
      </w:r>
      <w:hyperlink r:id="rId8" w:history="1">
        <w:r w:rsidRPr="00E87D47">
          <w:rPr>
            <w:rFonts w:eastAsia="Calibri"/>
            <w:bCs/>
            <w:color w:val="0000FF"/>
            <w:sz w:val="28"/>
            <w:szCs w:val="28"/>
            <w:u w:val="single"/>
          </w:rPr>
          <w:t>http://window.edu.ru</w:t>
        </w:r>
      </w:hyperlink>
    </w:p>
    <w:p w:rsidR="000355A5" w:rsidRPr="00BB2285" w:rsidRDefault="000355A5" w:rsidP="000355A5">
      <w:pPr>
        <w:spacing w:line="240" w:lineRule="auto"/>
        <w:ind w:firstLine="709"/>
        <w:contextualSpacing/>
        <w:rPr>
          <w:sz w:val="28"/>
          <w:szCs w:val="28"/>
        </w:rPr>
      </w:pP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6338D7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490574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355A5" w:rsidRPr="008C144C" w:rsidRDefault="000355A5" w:rsidP="000355A5">
      <w:pPr>
        <w:pStyle w:val="a3"/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355A5" w:rsidRPr="008C144C" w:rsidRDefault="000355A5" w:rsidP="000355A5">
      <w:pPr>
        <w:pStyle w:val="a3"/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>
        <w:rPr>
          <w:bCs/>
          <w:sz w:val="28"/>
          <w:szCs w:val="28"/>
        </w:rPr>
        <w:lastRenderedPageBreak/>
        <w:t>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355A5" w:rsidRPr="008C144C" w:rsidRDefault="000355A5" w:rsidP="000355A5">
      <w:pPr>
        <w:pStyle w:val="a3"/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355A5" w:rsidRPr="007150CC" w:rsidRDefault="000355A5" w:rsidP="000355A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355A5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87D47" w:rsidRPr="00D2714B" w:rsidRDefault="00E87D47" w:rsidP="00E87D47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87D47" w:rsidRPr="00D2714B" w:rsidRDefault="00E87D47" w:rsidP="00E87D4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</w:t>
      </w:r>
      <w:r>
        <w:rPr>
          <w:bCs/>
          <w:sz w:val="28"/>
          <w:szCs w:val="28"/>
        </w:rPr>
        <w:t>ва:</w:t>
      </w:r>
      <w:r w:rsidRPr="002F6F2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E87D47" w:rsidRPr="007D26EF" w:rsidRDefault="00E87D47" w:rsidP="00E87D4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E87D47" w:rsidRPr="007D26EF" w:rsidRDefault="00E87D47" w:rsidP="00E87D4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D26EF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7D26EF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7D26EF">
        <w:rPr>
          <w:bCs/>
          <w:sz w:val="28"/>
          <w:szCs w:val="28"/>
        </w:rPr>
        <w:t xml:space="preserve"> </w:t>
      </w:r>
      <w:r w:rsidRPr="007D26EF">
        <w:rPr>
          <w:bCs/>
          <w:sz w:val="28"/>
          <w:szCs w:val="28"/>
          <w:lang w:val="en-US"/>
        </w:rPr>
        <w:t>I</w:t>
      </w:r>
      <w:r w:rsidRPr="007D26EF">
        <w:rPr>
          <w:bCs/>
          <w:sz w:val="28"/>
          <w:szCs w:val="28"/>
        </w:rPr>
        <w:t xml:space="preserve"> [Электронный ресурс]. Режим доступа: </w:t>
      </w:r>
      <w:r w:rsidRPr="007D26EF">
        <w:rPr>
          <w:bCs/>
          <w:sz w:val="28"/>
          <w:szCs w:val="28"/>
          <w:lang w:val="en-US"/>
        </w:rPr>
        <w:t>http://sdo.pgups.ru.</w:t>
      </w:r>
    </w:p>
    <w:p w:rsidR="000355A5" w:rsidRDefault="00E87D47" w:rsidP="00E87D4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D2801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191602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19160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.</w:t>
      </w:r>
    </w:p>
    <w:p w:rsidR="00E87D47" w:rsidRDefault="00E87D47" w:rsidP="000355A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355A5" w:rsidRPr="00D2714B" w:rsidRDefault="00E87D47" w:rsidP="000355A5">
      <w:pPr>
        <w:widowControl/>
        <w:spacing w:line="240" w:lineRule="auto"/>
        <w:ind w:firstLine="851"/>
        <w:rPr>
          <w:bCs/>
          <w:sz w:val="28"/>
        </w:rPr>
      </w:pPr>
      <w:r w:rsidRPr="002F6F21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bCs/>
          <w:sz w:val="28"/>
          <w:szCs w:val="28"/>
        </w:rPr>
        <w:t>специальности 23.05.05 «Системы обеспечения движения поездов» по специализации «Электроснабжение железных дорог»</w:t>
      </w:r>
      <w:r w:rsidRPr="002F6F21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0355A5" w:rsidRPr="00D2714B" w:rsidRDefault="000355A5" w:rsidP="000355A5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0355A5" w:rsidRPr="00D2714B" w:rsidRDefault="000355A5" w:rsidP="000355A5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</w:t>
      </w:r>
      <w:r w:rsidRPr="00D2714B">
        <w:rPr>
          <w:bCs/>
          <w:sz w:val="28"/>
        </w:rPr>
        <w:lastRenderedPageBreak/>
        <w:t>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0355A5" w:rsidRDefault="00BF6830" w:rsidP="00BF6830">
      <w:pPr>
        <w:widowControl/>
        <w:spacing w:line="240" w:lineRule="auto"/>
        <w:ind w:hanging="284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8887" cy="7164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 - 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97" b="18303"/>
                    <a:stretch/>
                  </pic:blipFill>
                  <pic:spPr bwMode="auto">
                    <a:xfrm>
                      <a:off x="0" y="0"/>
                      <a:ext cx="5940425" cy="71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5A5" w:rsidRPr="00D2714B" w:rsidRDefault="000355A5" w:rsidP="00B3158A">
      <w:pPr>
        <w:widowControl/>
        <w:spacing w:line="240" w:lineRule="auto"/>
        <w:ind w:firstLine="0"/>
        <w:jc w:val="right"/>
        <w:rPr>
          <w:b/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br w:type="page"/>
      </w:r>
      <w:r w:rsidRPr="00D2714B">
        <w:rPr>
          <w:b/>
          <w:sz w:val="28"/>
          <w:szCs w:val="28"/>
        </w:rPr>
        <w:lastRenderedPageBreak/>
        <w:t>Приложение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ЛИСТ АКТУАЛИЗАЦИИ РАБОЧЕЙ ПРОГРАММЫ</w:t>
      </w:r>
    </w:p>
    <w:p w:rsidR="000355A5" w:rsidRPr="00D2714B" w:rsidRDefault="000355A5" w:rsidP="000355A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по дисциплине «</w:t>
      </w:r>
      <w:r w:rsidR="00B3158A">
        <w:rPr>
          <w:sz w:val="28"/>
          <w:szCs w:val="28"/>
        </w:rPr>
        <w:t>Экология</w:t>
      </w:r>
      <w:r w:rsidRPr="00D2714B">
        <w:rPr>
          <w:sz w:val="28"/>
          <w:szCs w:val="28"/>
        </w:rPr>
        <w:t>» (</w:t>
      </w:r>
      <w:r w:rsidR="00B3158A">
        <w:rPr>
          <w:sz w:val="28"/>
          <w:szCs w:val="28"/>
        </w:rPr>
        <w:t>Б</w:t>
      </w:r>
      <w:proofErr w:type="gramStart"/>
      <w:r w:rsidR="00B3158A">
        <w:rPr>
          <w:sz w:val="28"/>
          <w:szCs w:val="28"/>
        </w:rPr>
        <w:t>1</w:t>
      </w:r>
      <w:proofErr w:type="gramEnd"/>
      <w:r w:rsidR="00B3158A">
        <w:rPr>
          <w:sz w:val="28"/>
          <w:szCs w:val="28"/>
        </w:rPr>
        <w:t>.Б.18</w:t>
      </w:r>
      <w:r w:rsidRPr="00D2714B">
        <w:rPr>
          <w:sz w:val="28"/>
          <w:szCs w:val="28"/>
        </w:rPr>
        <w:t>) на 201</w:t>
      </w:r>
      <w:r w:rsidR="00B3158A">
        <w:rPr>
          <w:sz w:val="28"/>
          <w:szCs w:val="28"/>
        </w:rPr>
        <w:t>7</w:t>
      </w:r>
      <w:r w:rsidRPr="00D2714B">
        <w:rPr>
          <w:sz w:val="28"/>
          <w:szCs w:val="28"/>
        </w:rPr>
        <w:t>/201</w:t>
      </w:r>
      <w:r w:rsidR="00B3158A">
        <w:rPr>
          <w:sz w:val="28"/>
          <w:szCs w:val="28"/>
        </w:rPr>
        <w:t>8</w:t>
      </w:r>
      <w:r w:rsidRPr="00D2714B">
        <w:rPr>
          <w:sz w:val="28"/>
          <w:szCs w:val="28"/>
        </w:rPr>
        <w:t xml:space="preserve"> учебный год актуализирована «</w:t>
      </w:r>
      <w:r w:rsidR="00B3158A">
        <w:rPr>
          <w:sz w:val="28"/>
          <w:szCs w:val="28"/>
        </w:rPr>
        <w:t>17</w:t>
      </w:r>
      <w:r w:rsidRPr="00D2714B">
        <w:rPr>
          <w:sz w:val="28"/>
          <w:szCs w:val="28"/>
        </w:rPr>
        <w:t xml:space="preserve">» </w:t>
      </w:r>
      <w:r w:rsidR="00B3158A">
        <w:rPr>
          <w:sz w:val="28"/>
          <w:szCs w:val="28"/>
        </w:rPr>
        <w:t>января 2017</w:t>
      </w:r>
      <w:r w:rsidRPr="00D2714B">
        <w:rPr>
          <w:sz w:val="28"/>
          <w:szCs w:val="28"/>
        </w:rPr>
        <w:t xml:space="preserve"> г. в части необходимого комплекта лицензионного программного обеспечения.</w:t>
      </w:r>
    </w:p>
    <w:p w:rsidR="000355A5" w:rsidRPr="00D2714B" w:rsidRDefault="000355A5" w:rsidP="000355A5">
      <w:pPr>
        <w:widowControl/>
        <w:spacing w:line="240" w:lineRule="auto"/>
        <w:ind w:firstLine="851"/>
        <w:rPr>
          <w:sz w:val="28"/>
          <w:szCs w:val="28"/>
        </w:rPr>
      </w:pPr>
    </w:p>
    <w:p w:rsidR="000355A5" w:rsidRDefault="000355A5" w:rsidP="000355A5">
      <w:pPr>
        <w:rPr>
          <w:sz w:val="28"/>
          <w:szCs w:val="28"/>
        </w:rPr>
      </w:pPr>
    </w:p>
    <w:p w:rsidR="000355A5" w:rsidRDefault="000355A5" w:rsidP="000355A5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B3158A" w:rsidRPr="00D2714B" w:rsidTr="00601D7D">
        <w:tc>
          <w:tcPr>
            <w:tcW w:w="4786" w:type="dxa"/>
          </w:tcPr>
          <w:p w:rsidR="00B3158A" w:rsidRPr="00D2714B" w:rsidRDefault="00B3158A" w:rsidP="00601D7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B3158A" w:rsidRPr="00D2714B" w:rsidRDefault="00B3158A" w:rsidP="00601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B3158A" w:rsidRPr="00D2714B" w:rsidRDefault="00B3158A" w:rsidP="00601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Н.А. </w:t>
            </w:r>
            <w:proofErr w:type="spellStart"/>
            <w:r>
              <w:rPr>
                <w:sz w:val="28"/>
                <w:szCs w:val="28"/>
              </w:rPr>
              <w:t>Бабак</w:t>
            </w:r>
            <w:proofErr w:type="spellEnd"/>
          </w:p>
        </w:tc>
      </w:tr>
      <w:tr w:rsidR="00B3158A" w:rsidRPr="00D2714B" w:rsidTr="00601D7D">
        <w:tc>
          <w:tcPr>
            <w:tcW w:w="4786" w:type="dxa"/>
          </w:tcPr>
          <w:p w:rsidR="00B3158A" w:rsidRPr="00D2714B" w:rsidRDefault="00B3158A" w:rsidP="00601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D0F9A">
              <w:rPr>
                <w:sz w:val="28"/>
                <w:szCs w:val="28"/>
              </w:rPr>
              <w:t>«___» _________ 20 __ г.</w:t>
            </w:r>
          </w:p>
        </w:tc>
        <w:tc>
          <w:tcPr>
            <w:tcW w:w="2977" w:type="dxa"/>
          </w:tcPr>
          <w:p w:rsidR="00B3158A" w:rsidRPr="00D2714B" w:rsidRDefault="00B3158A" w:rsidP="00601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B3158A" w:rsidRPr="00D2714B" w:rsidRDefault="00B3158A" w:rsidP="00601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355A5" w:rsidRDefault="000355A5" w:rsidP="000355A5">
      <w:pPr>
        <w:rPr>
          <w:sz w:val="28"/>
          <w:szCs w:val="28"/>
        </w:rPr>
      </w:pPr>
    </w:p>
    <w:p w:rsidR="000355A5" w:rsidRDefault="000355A5" w:rsidP="000355A5"/>
    <w:p w:rsidR="000355A5" w:rsidRDefault="000355A5" w:rsidP="000355A5"/>
    <w:p w:rsidR="000355A5" w:rsidRDefault="000355A5" w:rsidP="000355A5"/>
    <w:p w:rsidR="000355A5" w:rsidRDefault="000355A5" w:rsidP="000355A5"/>
    <w:p w:rsidR="000355A5" w:rsidRDefault="000355A5" w:rsidP="000355A5"/>
    <w:p w:rsidR="000355A5" w:rsidRDefault="000355A5" w:rsidP="000355A5"/>
    <w:p w:rsidR="009327E0" w:rsidRDefault="009327E0"/>
    <w:sectPr w:rsidR="009327E0" w:rsidSect="00E85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F5E2C78"/>
    <w:multiLevelType w:val="hybridMultilevel"/>
    <w:tmpl w:val="75329B58"/>
    <w:lvl w:ilvl="0" w:tplc="2BC821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D315E1D"/>
    <w:multiLevelType w:val="hybridMultilevel"/>
    <w:tmpl w:val="9B929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9E474E"/>
    <w:multiLevelType w:val="hybridMultilevel"/>
    <w:tmpl w:val="1F345090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CF35370"/>
    <w:multiLevelType w:val="hybridMultilevel"/>
    <w:tmpl w:val="44A4B9F0"/>
    <w:lvl w:ilvl="0" w:tplc="24C268F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D64513"/>
    <w:multiLevelType w:val="hybridMultilevel"/>
    <w:tmpl w:val="1B0059B6"/>
    <w:lvl w:ilvl="0" w:tplc="52420F3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7"/>
  </w:num>
  <w:num w:numId="5">
    <w:abstractNumId w:val="10"/>
  </w:num>
  <w:num w:numId="6">
    <w:abstractNumId w:val="16"/>
  </w:num>
  <w:num w:numId="7">
    <w:abstractNumId w:val="3"/>
  </w:num>
  <w:num w:numId="8">
    <w:abstractNumId w:val="0"/>
  </w:num>
  <w:num w:numId="9">
    <w:abstractNumId w:val="11"/>
  </w:num>
  <w:num w:numId="10">
    <w:abstractNumId w:val="1"/>
  </w:num>
  <w:num w:numId="11">
    <w:abstractNumId w:val="12"/>
  </w:num>
  <w:num w:numId="12">
    <w:abstractNumId w:val="6"/>
  </w:num>
  <w:num w:numId="13">
    <w:abstractNumId w:val="15"/>
  </w:num>
  <w:num w:numId="14">
    <w:abstractNumId w:val="4"/>
  </w:num>
  <w:num w:numId="15">
    <w:abstractNumId w:val="5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A5"/>
    <w:rsid w:val="0000142F"/>
    <w:rsid w:val="000014C7"/>
    <w:rsid w:val="0000298C"/>
    <w:rsid w:val="000030BD"/>
    <w:rsid w:val="00005681"/>
    <w:rsid w:val="00005BC2"/>
    <w:rsid w:val="0000683C"/>
    <w:rsid w:val="000075B6"/>
    <w:rsid w:val="0001039A"/>
    <w:rsid w:val="0001095E"/>
    <w:rsid w:val="000133AE"/>
    <w:rsid w:val="00022B3C"/>
    <w:rsid w:val="000246EC"/>
    <w:rsid w:val="000254C0"/>
    <w:rsid w:val="00025645"/>
    <w:rsid w:val="000271D8"/>
    <w:rsid w:val="00030D86"/>
    <w:rsid w:val="00032D99"/>
    <w:rsid w:val="000355A5"/>
    <w:rsid w:val="00035D36"/>
    <w:rsid w:val="00036BBB"/>
    <w:rsid w:val="00036E71"/>
    <w:rsid w:val="00037330"/>
    <w:rsid w:val="00040FB2"/>
    <w:rsid w:val="000421CD"/>
    <w:rsid w:val="00046591"/>
    <w:rsid w:val="0004747B"/>
    <w:rsid w:val="000476A7"/>
    <w:rsid w:val="0005053E"/>
    <w:rsid w:val="000507BC"/>
    <w:rsid w:val="00052106"/>
    <w:rsid w:val="00052EB5"/>
    <w:rsid w:val="00055872"/>
    <w:rsid w:val="00057680"/>
    <w:rsid w:val="00060B7E"/>
    <w:rsid w:val="0006169F"/>
    <w:rsid w:val="00062A14"/>
    <w:rsid w:val="00063537"/>
    <w:rsid w:val="0006783A"/>
    <w:rsid w:val="00073868"/>
    <w:rsid w:val="00074508"/>
    <w:rsid w:val="00075AD5"/>
    <w:rsid w:val="000821E8"/>
    <w:rsid w:val="00083466"/>
    <w:rsid w:val="000852BA"/>
    <w:rsid w:val="00085490"/>
    <w:rsid w:val="00090245"/>
    <w:rsid w:val="000909B2"/>
    <w:rsid w:val="00090A4B"/>
    <w:rsid w:val="00091A09"/>
    <w:rsid w:val="00093273"/>
    <w:rsid w:val="00093390"/>
    <w:rsid w:val="00093F25"/>
    <w:rsid w:val="00094FD6"/>
    <w:rsid w:val="000963BF"/>
    <w:rsid w:val="00097AB9"/>
    <w:rsid w:val="000A053E"/>
    <w:rsid w:val="000A07AD"/>
    <w:rsid w:val="000A2526"/>
    <w:rsid w:val="000A28E2"/>
    <w:rsid w:val="000A2FA3"/>
    <w:rsid w:val="000A359E"/>
    <w:rsid w:val="000A4346"/>
    <w:rsid w:val="000A5CCB"/>
    <w:rsid w:val="000B0F0F"/>
    <w:rsid w:val="000B1874"/>
    <w:rsid w:val="000B3359"/>
    <w:rsid w:val="000B5065"/>
    <w:rsid w:val="000B6F49"/>
    <w:rsid w:val="000B7D42"/>
    <w:rsid w:val="000C0264"/>
    <w:rsid w:val="000C029D"/>
    <w:rsid w:val="000C124B"/>
    <w:rsid w:val="000C18C7"/>
    <w:rsid w:val="000C26E2"/>
    <w:rsid w:val="000C2C11"/>
    <w:rsid w:val="000C5CEF"/>
    <w:rsid w:val="000C5E27"/>
    <w:rsid w:val="000C5FC7"/>
    <w:rsid w:val="000C6DD3"/>
    <w:rsid w:val="000D3BA0"/>
    <w:rsid w:val="000D4ECB"/>
    <w:rsid w:val="000D57C3"/>
    <w:rsid w:val="000D69F2"/>
    <w:rsid w:val="000E0F2B"/>
    <w:rsid w:val="000E1644"/>
    <w:rsid w:val="000E2263"/>
    <w:rsid w:val="000E3365"/>
    <w:rsid w:val="000E408F"/>
    <w:rsid w:val="000E47D1"/>
    <w:rsid w:val="000E480C"/>
    <w:rsid w:val="000E682B"/>
    <w:rsid w:val="000E787A"/>
    <w:rsid w:val="000F00D2"/>
    <w:rsid w:val="00101A6C"/>
    <w:rsid w:val="00103C75"/>
    <w:rsid w:val="00103DF8"/>
    <w:rsid w:val="00104353"/>
    <w:rsid w:val="0010579C"/>
    <w:rsid w:val="001065BC"/>
    <w:rsid w:val="00110118"/>
    <w:rsid w:val="00111861"/>
    <w:rsid w:val="00111E6F"/>
    <w:rsid w:val="001127D8"/>
    <w:rsid w:val="00112F28"/>
    <w:rsid w:val="00113DFA"/>
    <w:rsid w:val="00114D29"/>
    <w:rsid w:val="00116BB9"/>
    <w:rsid w:val="0012177C"/>
    <w:rsid w:val="00122265"/>
    <w:rsid w:val="0012355E"/>
    <w:rsid w:val="0012360F"/>
    <w:rsid w:val="001268A7"/>
    <w:rsid w:val="001271AE"/>
    <w:rsid w:val="0012773C"/>
    <w:rsid w:val="00131172"/>
    <w:rsid w:val="00137A35"/>
    <w:rsid w:val="00143044"/>
    <w:rsid w:val="001444E7"/>
    <w:rsid w:val="00144A13"/>
    <w:rsid w:val="00144B6D"/>
    <w:rsid w:val="00145169"/>
    <w:rsid w:val="0014555B"/>
    <w:rsid w:val="00145EFE"/>
    <w:rsid w:val="00146A0B"/>
    <w:rsid w:val="00150D9D"/>
    <w:rsid w:val="00152D10"/>
    <w:rsid w:val="00153070"/>
    <w:rsid w:val="001534D1"/>
    <w:rsid w:val="00154775"/>
    <w:rsid w:val="001547AC"/>
    <w:rsid w:val="0015689A"/>
    <w:rsid w:val="001620CA"/>
    <w:rsid w:val="001646E7"/>
    <w:rsid w:val="00165247"/>
    <w:rsid w:val="00165914"/>
    <w:rsid w:val="00170CF4"/>
    <w:rsid w:val="00171A4D"/>
    <w:rsid w:val="00171C7C"/>
    <w:rsid w:val="00172389"/>
    <w:rsid w:val="00174471"/>
    <w:rsid w:val="001762F9"/>
    <w:rsid w:val="00176508"/>
    <w:rsid w:val="001818D3"/>
    <w:rsid w:val="0018243B"/>
    <w:rsid w:val="001826A5"/>
    <w:rsid w:val="00184987"/>
    <w:rsid w:val="00184A3E"/>
    <w:rsid w:val="0018782C"/>
    <w:rsid w:val="001908FE"/>
    <w:rsid w:val="001953DA"/>
    <w:rsid w:val="001973C6"/>
    <w:rsid w:val="001A0474"/>
    <w:rsid w:val="001A1C78"/>
    <w:rsid w:val="001A4367"/>
    <w:rsid w:val="001A4EA8"/>
    <w:rsid w:val="001A4F23"/>
    <w:rsid w:val="001A782F"/>
    <w:rsid w:val="001B050E"/>
    <w:rsid w:val="001B0B86"/>
    <w:rsid w:val="001B1794"/>
    <w:rsid w:val="001B2491"/>
    <w:rsid w:val="001B4F30"/>
    <w:rsid w:val="001C1AFE"/>
    <w:rsid w:val="001C1B33"/>
    <w:rsid w:val="001C290F"/>
    <w:rsid w:val="001C416B"/>
    <w:rsid w:val="001C5031"/>
    <w:rsid w:val="001C5AAD"/>
    <w:rsid w:val="001C6ADA"/>
    <w:rsid w:val="001C7B48"/>
    <w:rsid w:val="001D2801"/>
    <w:rsid w:val="001D31B2"/>
    <w:rsid w:val="001D3F33"/>
    <w:rsid w:val="001D4DAC"/>
    <w:rsid w:val="001D643D"/>
    <w:rsid w:val="001D68C9"/>
    <w:rsid w:val="001D692E"/>
    <w:rsid w:val="001D7264"/>
    <w:rsid w:val="001E107B"/>
    <w:rsid w:val="001E5130"/>
    <w:rsid w:val="001E5D8B"/>
    <w:rsid w:val="001F1163"/>
    <w:rsid w:val="001F117C"/>
    <w:rsid w:val="001F14CA"/>
    <w:rsid w:val="001F6658"/>
    <w:rsid w:val="001F6A2F"/>
    <w:rsid w:val="00201117"/>
    <w:rsid w:val="00202913"/>
    <w:rsid w:val="00202F34"/>
    <w:rsid w:val="002036EB"/>
    <w:rsid w:val="0020440A"/>
    <w:rsid w:val="0020541E"/>
    <w:rsid w:val="002057E7"/>
    <w:rsid w:val="0020686B"/>
    <w:rsid w:val="00206D95"/>
    <w:rsid w:val="002138CF"/>
    <w:rsid w:val="00216C7C"/>
    <w:rsid w:val="00216D6C"/>
    <w:rsid w:val="002202AD"/>
    <w:rsid w:val="0022499B"/>
    <w:rsid w:val="002303F3"/>
    <w:rsid w:val="00230BBF"/>
    <w:rsid w:val="00230C4D"/>
    <w:rsid w:val="00231461"/>
    <w:rsid w:val="0023223C"/>
    <w:rsid w:val="00233095"/>
    <w:rsid w:val="002330E0"/>
    <w:rsid w:val="00235C2F"/>
    <w:rsid w:val="00235CFF"/>
    <w:rsid w:val="00236AF2"/>
    <w:rsid w:val="002373AB"/>
    <w:rsid w:val="00240EB7"/>
    <w:rsid w:val="00243251"/>
    <w:rsid w:val="002460CE"/>
    <w:rsid w:val="0024639D"/>
    <w:rsid w:val="00251F30"/>
    <w:rsid w:val="00253FEC"/>
    <w:rsid w:val="00256DB9"/>
    <w:rsid w:val="00257C39"/>
    <w:rsid w:val="00261D59"/>
    <w:rsid w:val="0026249B"/>
    <w:rsid w:val="00263496"/>
    <w:rsid w:val="002649F0"/>
    <w:rsid w:val="0026557B"/>
    <w:rsid w:val="002666AF"/>
    <w:rsid w:val="002707CD"/>
    <w:rsid w:val="00270969"/>
    <w:rsid w:val="00270B23"/>
    <w:rsid w:val="0027214E"/>
    <w:rsid w:val="00275CDE"/>
    <w:rsid w:val="002776E7"/>
    <w:rsid w:val="00277D60"/>
    <w:rsid w:val="00281603"/>
    <w:rsid w:val="002832EF"/>
    <w:rsid w:val="002843F7"/>
    <w:rsid w:val="00284E01"/>
    <w:rsid w:val="00285704"/>
    <w:rsid w:val="00285A2A"/>
    <w:rsid w:val="00286375"/>
    <w:rsid w:val="002902CE"/>
    <w:rsid w:val="002908D2"/>
    <w:rsid w:val="002911C8"/>
    <w:rsid w:val="00292BBB"/>
    <w:rsid w:val="002956EC"/>
    <w:rsid w:val="00296F33"/>
    <w:rsid w:val="00297B0A"/>
    <w:rsid w:val="00297B19"/>
    <w:rsid w:val="00297D4C"/>
    <w:rsid w:val="002A0507"/>
    <w:rsid w:val="002A3025"/>
    <w:rsid w:val="002A4D9D"/>
    <w:rsid w:val="002B0742"/>
    <w:rsid w:val="002B07A0"/>
    <w:rsid w:val="002B1F47"/>
    <w:rsid w:val="002B350A"/>
    <w:rsid w:val="002B69DD"/>
    <w:rsid w:val="002C046E"/>
    <w:rsid w:val="002C0963"/>
    <w:rsid w:val="002C0BE1"/>
    <w:rsid w:val="002C110D"/>
    <w:rsid w:val="002C7AC2"/>
    <w:rsid w:val="002D11CB"/>
    <w:rsid w:val="002D11F3"/>
    <w:rsid w:val="002D16D8"/>
    <w:rsid w:val="002D18C8"/>
    <w:rsid w:val="002D2081"/>
    <w:rsid w:val="002D4226"/>
    <w:rsid w:val="002D51F7"/>
    <w:rsid w:val="002D5B38"/>
    <w:rsid w:val="002D63D9"/>
    <w:rsid w:val="002E08D6"/>
    <w:rsid w:val="002E0BF5"/>
    <w:rsid w:val="002E1AAE"/>
    <w:rsid w:val="002E4874"/>
    <w:rsid w:val="002E68A3"/>
    <w:rsid w:val="002F1957"/>
    <w:rsid w:val="002F1D27"/>
    <w:rsid w:val="002F3D6A"/>
    <w:rsid w:val="002F4289"/>
    <w:rsid w:val="002F70F9"/>
    <w:rsid w:val="002F7CC0"/>
    <w:rsid w:val="00301237"/>
    <w:rsid w:val="00302221"/>
    <w:rsid w:val="00304BD6"/>
    <w:rsid w:val="00313F52"/>
    <w:rsid w:val="00316848"/>
    <w:rsid w:val="0031777E"/>
    <w:rsid w:val="003178FF"/>
    <w:rsid w:val="00323A74"/>
    <w:rsid w:val="00323B76"/>
    <w:rsid w:val="0032450C"/>
    <w:rsid w:val="00324A57"/>
    <w:rsid w:val="003264A2"/>
    <w:rsid w:val="00327B5F"/>
    <w:rsid w:val="00331F3C"/>
    <w:rsid w:val="00332EC5"/>
    <w:rsid w:val="003330EB"/>
    <w:rsid w:val="003370D9"/>
    <w:rsid w:val="003432C3"/>
    <w:rsid w:val="00343826"/>
    <w:rsid w:val="00345C7D"/>
    <w:rsid w:val="00345E0D"/>
    <w:rsid w:val="00347D04"/>
    <w:rsid w:val="00353BE1"/>
    <w:rsid w:val="0035526F"/>
    <w:rsid w:val="00356216"/>
    <w:rsid w:val="00357A39"/>
    <w:rsid w:val="0036076F"/>
    <w:rsid w:val="00362A3C"/>
    <w:rsid w:val="00363413"/>
    <w:rsid w:val="00363CB7"/>
    <w:rsid w:val="00364AD5"/>
    <w:rsid w:val="003653DC"/>
    <w:rsid w:val="003657D5"/>
    <w:rsid w:val="00366A24"/>
    <w:rsid w:val="0037061E"/>
    <w:rsid w:val="00371B7C"/>
    <w:rsid w:val="00373A61"/>
    <w:rsid w:val="00382E07"/>
    <w:rsid w:val="00382E24"/>
    <w:rsid w:val="00383A1C"/>
    <w:rsid w:val="00384237"/>
    <w:rsid w:val="0038462F"/>
    <w:rsid w:val="0038551D"/>
    <w:rsid w:val="00385ACB"/>
    <w:rsid w:val="00385B50"/>
    <w:rsid w:val="00390A89"/>
    <w:rsid w:val="00391269"/>
    <w:rsid w:val="00391923"/>
    <w:rsid w:val="00391D4D"/>
    <w:rsid w:val="00391FCF"/>
    <w:rsid w:val="003926ED"/>
    <w:rsid w:val="003946BC"/>
    <w:rsid w:val="0039611B"/>
    <w:rsid w:val="00396E13"/>
    <w:rsid w:val="00396FCD"/>
    <w:rsid w:val="003A246E"/>
    <w:rsid w:val="003A2B70"/>
    <w:rsid w:val="003A37EA"/>
    <w:rsid w:val="003A4259"/>
    <w:rsid w:val="003A431B"/>
    <w:rsid w:val="003A4976"/>
    <w:rsid w:val="003A517A"/>
    <w:rsid w:val="003A6787"/>
    <w:rsid w:val="003A68E6"/>
    <w:rsid w:val="003A788D"/>
    <w:rsid w:val="003A7AB3"/>
    <w:rsid w:val="003A7AB5"/>
    <w:rsid w:val="003B0BFB"/>
    <w:rsid w:val="003B11A9"/>
    <w:rsid w:val="003B24A9"/>
    <w:rsid w:val="003B2E08"/>
    <w:rsid w:val="003B3559"/>
    <w:rsid w:val="003B4423"/>
    <w:rsid w:val="003B44F1"/>
    <w:rsid w:val="003B61AC"/>
    <w:rsid w:val="003B6457"/>
    <w:rsid w:val="003C0A3A"/>
    <w:rsid w:val="003C0DF2"/>
    <w:rsid w:val="003C2079"/>
    <w:rsid w:val="003C44EA"/>
    <w:rsid w:val="003C458D"/>
    <w:rsid w:val="003C46EE"/>
    <w:rsid w:val="003C4E6E"/>
    <w:rsid w:val="003C5D64"/>
    <w:rsid w:val="003D0CAA"/>
    <w:rsid w:val="003D33AE"/>
    <w:rsid w:val="003E00CD"/>
    <w:rsid w:val="003E34A7"/>
    <w:rsid w:val="003E3D96"/>
    <w:rsid w:val="003E4A70"/>
    <w:rsid w:val="003E6227"/>
    <w:rsid w:val="003E62C5"/>
    <w:rsid w:val="003E7208"/>
    <w:rsid w:val="003E7F13"/>
    <w:rsid w:val="003F0ABA"/>
    <w:rsid w:val="003F0B5F"/>
    <w:rsid w:val="003F1B83"/>
    <w:rsid w:val="003F2534"/>
    <w:rsid w:val="003F3371"/>
    <w:rsid w:val="003F3C17"/>
    <w:rsid w:val="003F53D8"/>
    <w:rsid w:val="003F72C8"/>
    <w:rsid w:val="00400F9A"/>
    <w:rsid w:val="004037A8"/>
    <w:rsid w:val="00404B0A"/>
    <w:rsid w:val="004050E0"/>
    <w:rsid w:val="004071A6"/>
    <w:rsid w:val="00410EDC"/>
    <w:rsid w:val="00413F1A"/>
    <w:rsid w:val="00414B72"/>
    <w:rsid w:val="00414F72"/>
    <w:rsid w:val="00417FF4"/>
    <w:rsid w:val="00420E95"/>
    <w:rsid w:val="00420F77"/>
    <w:rsid w:val="00422989"/>
    <w:rsid w:val="004232B5"/>
    <w:rsid w:val="00424CEE"/>
    <w:rsid w:val="00426AC4"/>
    <w:rsid w:val="00431E98"/>
    <w:rsid w:val="00434A8D"/>
    <w:rsid w:val="0043750B"/>
    <w:rsid w:val="0044170B"/>
    <w:rsid w:val="00442675"/>
    <w:rsid w:val="00446085"/>
    <w:rsid w:val="00446648"/>
    <w:rsid w:val="00446A76"/>
    <w:rsid w:val="00447594"/>
    <w:rsid w:val="00447BEC"/>
    <w:rsid w:val="00451D75"/>
    <w:rsid w:val="00452B19"/>
    <w:rsid w:val="00453BD4"/>
    <w:rsid w:val="0045545C"/>
    <w:rsid w:val="00455BBB"/>
    <w:rsid w:val="00455F79"/>
    <w:rsid w:val="00457EC8"/>
    <w:rsid w:val="004600B9"/>
    <w:rsid w:val="00460A64"/>
    <w:rsid w:val="00460D31"/>
    <w:rsid w:val="00462731"/>
    <w:rsid w:val="0046280B"/>
    <w:rsid w:val="00462ACF"/>
    <w:rsid w:val="004643E2"/>
    <w:rsid w:val="00465797"/>
    <w:rsid w:val="00465983"/>
    <w:rsid w:val="0046746E"/>
    <w:rsid w:val="00467B28"/>
    <w:rsid w:val="00467EA6"/>
    <w:rsid w:val="0047016C"/>
    <w:rsid w:val="00470E04"/>
    <w:rsid w:val="0047189F"/>
    <w:rsid w:val="00475381"/>
    <w:rsid w:val="00477201"/>
    <w:rsid w:val="00477B80"/>
    <w:rsid w:val="004811FE"/>
    <w:rsid w:val="00483F2C"/>
    <w:rsid w:val="00486234"/>
    <w:rsid w:val="00491C6A"/>
    <w:rsid w:val="00492E39"/>
    <w:rsid w:val="004930A1"/>
    <w:rsid w:val="00495411"/>
    <w:rsid w:val="004A06F0"/>
    <w:rsid w:val="004A0D02"/>
    <w:rsid w:val="004A159F"/>
    <w:rsid w:val="004A4CE2"/>
    <w:rsid w:val="004A5B9E"/>
    <w:rsid w:val="004B0A0C"/>
    <w:rsid w:val="004B1727"/>
    <w:rsid w:val="004B21B3"/>
    <w:rsid w:val="004B404C"/>
    <w:rsid w:val="004B41E4"/>
    <w:rsid w:val="004B52EA"/>
    <w:rsid w:val="004B5716"/>
    <w:rsid w:val="004B5861"/>
    <w:rsid w:val="004C04A8"/>
    <w:rsid w:val="004C36E7"/>
    <w:rsid w:val="004C4FBB"/>
    <w:rsid w:val="004C5504"/>
    <w:rsid w:val="004C5E7D"/>
    <w:rsid w:val="004D0508"/>
    <w:rsid w:val="004D062A"/>
    <w:rsid w:val="004D0BCA"/>
    <w:rsid w:val="004D1B26"/>
    <w:rsid w:val="004D2EEA"/>
    <w:rsid w:val="004D4337"/>
    <w:rsid w:val="004D4670"/>
    <w:rsid w:val="004D5BC6"/>
    <w:rsid w:val="004D613B"/>
    <w:rsid w:val="004D760D"/>
    <w:rsid w:val="004D7A9A"/>
    <w:rsid w:val="004E0571"/>
    <w:rsid w:val="004E1BA0"/>
    <w:rsid w:val="004E25D8"/>
    <w:rsid w:val="004E55CE"/>
    <w:rsid w:val="004E7D59"/>
    <w:rsid w:val="004E7DCD"/>
    <w:rsid w:val="004F0271"/>
    <w:rsid w:val="004F0523"/>
    <w:rsid w:val="004F1438"/>
    <w:rsid w:val="004F3DC1"/>
    <w:rsid w:val="004F4E75"/>
    <w:rsid w:val="004F6C6F"/>
    <w:rsid w:val="0050259D"/>
    <w:rsid w:val="00505DAD"/>
    <w:rsid w:val="00507EB3"/>
    <w:rsid w:val="00511237"/>
    <w:rsid w:val="00511336"/>
    <w:rsid w:val="005114C5"/>
    <w:rsid w:val="00511DD9"/>
    <w:rsid w:val="005124A3"/>
    <w:rsid w:val="00513C7C"/>
    <w:rsid w:val="00513E51"/>
    <w:rsid w:val="0051416B"/>
    <w:rsid w:val="005159B9"/>
    <w:rsid w:val="005162D2"/>
    <w:rsid w:val="005165D1"/>
    <w:rsid w:val="00516E58"/>
    <w:rsid w:val="00517A3F"/>
    <w:rsid w:val="00520634"/>
    <w:rsid w:val="00520D87"/>
    <w:rsid w:val="005220E5"/>
    <w:rsid w:val="00522E66"/>
    <w:rsid w:val="00523540"/>
    <w:rsid w:val="005238FA"/>
    <w:rsid w:val="00523A26"/>
    <w:rsid w:val="005242C6"/>
    <w:rsid w:val="005250FF"/>
    <w:rsid w:val="0052609E"/>
    <w:rsid w:val="00526A83"/>
    <w:rsid w:val="00526DE1"/>
    <w:rsid w:val="00527511"/>
    <w:rsid w:val="00530473"/>
    <w:rsid w:val="00530B21"/>
    <w:rsid w:val="0053177C"/>
    <w:rsid w:val="00535609"/>
    <w:rsid w:val="0053588B"/>
    <w:rsid w:val="00536D56"/>
    <w:rsid w:val="00537DC2"/>
    <w:rsid w:val="00540347"/>
    <w:rsid w:val="00540C92"/>
    <w:rsid w:val="0054136E"/>
    <w:rsid w:val="0054149B"/>
    <w:rsid w:val="0054589F"/>
    <w:rsid w:val="0055044E"/>
    <w:rsid w:val="00550595"/>
    <w:rsid w:val="005527FC"/>
    <w:rsid w:val="0055454D"/>
    <w:rsid w:val="005545E4"/>
    <w:rsid w:val="005559E7"/>
    <w:rsid w:val="00557F86"/>
    <w:rsid w:val="00561BB8"/>
    <w:rsid w:val="00562B43"/>
    <w:rsid w:val="00562ED4"/>
    <w:rsid w:val="0056341C"/>
    <w:rsid w:val="00564588"/>
    <w:rsid w:val="0056542B"/>
    <w:rsid w:val="005662B8"/>
    <w:rsid w:val="005676C2"/>
    <w:rsid w:val="00573F3D"/>
    <w:rsid w:val="005745DA"/>
    <w:rsid w:val="0057502E"/>
    <w:rsid w:val="0057598C"/>
    <w:rsid w:val="00576BD2"/>
    <w:rsid w:val="00577DEF"/>
    <w:rsid w:val="00580637"/>
    <w:rsid w:val="00580C3D"/>
    <w:rsid w:val="00582F53"/>
    <w:rsid w:val="00584D36"/>
    <w:rsid w:val="005858F3"/>
    <w:rsid w:val="00585900"/>
    <w:rsid w:val="00590560"/>
    <w:rsid w:val="00590E11"/>
    <w:rsid w:val="00592E93"/>
    <w:rsid w:val="00593E6F"/>
    <w:rsid w:val="00593F63"/>
    <w:rsid w:val="00595F89"/>
    <w:rsid w:val="005961C5"/>
    <w:rsid w:val="00596AA7"/>
    <w:rsid w:val="00597383"/>
    <w:rsid w:val="005A25F2"/>
    <w:rsid w:val="005A7E52"/>
    <w:rsid w:val="005B2CBC"/>
    <w:rsid w:val="005B4CC3"/>
    <w:rsid w:val="005B69A0"/>
    <w:rsid w:val="005C0DC3"/>
    <w:rsid w:val="005C2846"/>
    <w:rsid w:val="005C558D"/>
    <w:rsid w:val="005C6740"/>
    <w:rsid w:val="005C6D94"/>
    <w:rsid w:val="005C7C30"/>
    <w:rsid w:val="005D181B"/>
    <w:rsid w:val="005D3570"/>
    <w:rsid w:val="005D468F"/>
    <w:rsid w:val="005D50B0"/>
    <w:rsid w:val="005E2115"/>
    <w:rsid w:val="005E3079"/>
    <w:rsid w:val="005E393D"/>
    <w:rsid w:val="005E524B"/>
    <w:rsid w:val="005E5519"/>
    <w:rsid w:val="005E5E53"/>
    <w:rsid w:val="005E5F09"/>
    <w:rsid w:val="005E631D"/>
    <w:rsid w:val="005E6861"/>
    <w:rsid w:val="005E6C1A"/>
    <w:rsid w:val="005F22E4"/>
    <w:rsid w:val="005F4ACE"/>
    <w:rsid w:val="005F50F6"/>
    <w:rsid w:val="005F634B"/>
    <w:rsid w:val="005F6406"/>
    <w:rsid w:val="005F79E2"/>
    <w:rsid w:val="00601D80"/>
    <w:rsid w:val="006030B6"/>
    <w:rsid w:val="00603F7D"/>
    <w:rsid w:val="00605BF7"/>
    <w:rsid w:val="00605D1F"/>
    <w:rsid w:val="00606159"/>
    <w:rsid w:val="00610228"/>
    <w:rsid w:val="006118A5"/>
    <w:rsid w:val="00611B24"/>
    <w:rsid w:val="006142FB"/>
    <w:rsid w:val="0061636F"/>
    <w:rsid w:val="00616773"/>
    <w:rsid w:val="00617097"/>
    <w:rsid w:val="0061766E"/>
    <w:rsid w:val="00620182"/>
    <w:rsid w:val="00621389"/>
    <w:rsid w:val="006256B9"/>
    <w:rsid w:val="006275E1"/>
    <w:rsid w:val="00631524"/>
    <w:rsid w:val="00631966"/>
    <w:rsid w:val="00634117"/>
    <w:rsid w:val="006346DA"/>
    <w:rsid w:val="00640442"/>
    <w:rsid w:val="00641C4D"/>
    <w:rsid w:val="00643936"/>
    <w:rsid w:val="00643FF3"/>
    <w:rsid w:val="00645666"/>
    <w:rsid w:val="00646DEB"/>
    <w:rsid w:val="00647056"/>
    <w:rsid w:val="0064775A"/>
    <w:rsid w:val="00651768"/>
    <w:rsid w:val="0065343C"/>
    <w:rsid w:val="00654408"/>
    <w:rsid w:val="0065465A"/>
    <w:rsid w:val="00655B21"/>
    <w:rsid w:val="00655EC6"/>
    <w:rsid w:val="00655EF3"/>
    <w:rsid w:val="006574A9"/>
    <w:rsid w:val="00657889"/>
    <w:rsid w:val="00660E9C"/>
    <w:rsid w:val="006613BC"/>
    <w:rsid w:val="00662043"/>
    <w:rsid w:val="006621EF"/>
    <w:rsid w:val="00663DD7"/>
    <w:rsid w:val="006640EC"/>
    <w:rsid w:val="00665B4D"/>
    <w:rsid w:val="006660BE"/>
    <w:rsid w:val="00666C6B"/>
    <w:rsid w:val="00666F51"/>
    <w:rsid w:val="00671D6F"/>
    <w:rsid w:val="006735F3"/>
    <w:rsid w:val="00673B44"/>
    <w:rsid w:val="00674BA8"/>
    <w:rsid w:val="00674FBA"/>
    <w:rsid w:val="006750E4"/>
    <w:rsid w:val="0067536B"/>
    <w:rsid w:val="00680481"/>
    <w:rsid w:val="00687C85"/>
    <w:rsid w:val="00691EE8"/>
    <w:rsid w:val="00692C92"/>
    <w:rsid w:val="0069352F"/>
    <w:rsid w:val="00693C6A"/>
    <w:rsid w:val="006942AE"/>
    <w:rsid w:val="00694FCB"/>
    <w:rsid w:val="0069572A"/>
    <w:rsid w:val="006973FD"/>
    <w:rsid w:val="006A2965"/>
    <w:rsid w:val="006A5233"/>
    <w:rsid w:val="006A752D"/>
    <w:rsid w:val="006A7739"/>
    <w:rsid w:val="006A773C"/>
    <w:rsid w:val="006B42B8"/>
    <w:rsid w:val="006B4C94"/>
    <w:rsid w:val="006B5A7A"/>
    <w:rsid w:val="006B6071"/>
    <w:rsid w:val="006B69C9"/>
    <w:rsid w:val="006B757C"/>
    <w:rsid w:val="006B7A7C"/>
    <w:rsid w:val="006B7C9B"/>
    <w:rsid w:val="006C0030"/>
    <w:rsid w:val="006C06B2"/>
    <w:rsid w:val="006C253A"/>
    <w:rsid w:val="006C5894"/>
    <w:rsid w:val="006D47F1"/>
    <w:rsid w:val="006D48EF"/>
    <w:rsid w:val="006D5C9B"/>
    <w:rsid w:val="006D7081"/>
    <w:rsid w:val="006E57EB"/>
    <w:rsid w:val="006E58FB"/>
    <w:rsid w:val="006E5CC2"/>
    <w:rsid w:val="006E7DF7"/>
    <w:rsid w:val="006F02CE"/>
    <w:rsid w:val="006F20BC"/>
    <w:rsid w:val="006F2E7D"/>
    <w:rsid w:val="006F6C96"/>
    <w:rsid w:val="006F70E2"/>
    <w:rsid w:val="00700145"/>
    <w:rsid w:val="007007C6"/>
    <w:rsid w:val="00701337"/>
    <w:rsid w:val="007017C8"/>
    <w:rsid w:val="00701CC9"/>
    <w:rsid w:val="00703A9C"/>
    <w:rsid w:val="00704D8A"/>
    <w:rsid w:val="007058D1"/>
    <w:rsid w:val="00712D13"/>
    <w:rsid w:val="007131BA"/>
    <w:rsid w:val="007150FD"/>
    <w:rsid w:val="007151EE"/>
    <w:rsid w:val="007241AA"/>
    <w:rsid w:val="00724C75"/>
    <w:rsid w:val="00725129"/>
    <w:rsid w:val="007252B4"/>
    <w:rsid w:val="00725568"/>
    <w:rsid w:val="00725BAC"/>
    <w:rsid w:val="0072643A"/>
    <w:rsid w:val="00726973"/>
    <w:rsid w:val="00726A6D"/>
    <w:rsid w:val="007275A0"/>
    <w:rsid w:val="00727E98"/>
    <w:rsid w:val="007316E8"/>
    <w:rsid w:val="00732825"/>
    <w:rsid w:val="0073332C"/>
    <w:rsid w:val="00734529"/>
    <w:rsid w:val="007345C9"/>
    <w:rsid w:val="00734637"/>
    <w:rsid w:val="00735361"/>
    <w:rsid w:val="0073546F"/>
    <w:rsid w:val="007418F3"/>
    <w:rsid w:val="00741C8D"/>
    <w:rsid w:val="00746214"/>
    <w:rsid w:val="00747686"/>
    <w:rsid w:val="007507A9"/>
    <w:rsid w:val="00750B4B"/>
    <w:rsid w:val="007524B0"/>
    <w:rsid w:val="007606B9"/>
    <w:rsid w:val="00760747"/>
    <w:rsid w:val="007631B4"/>
    <w:rsid w:val="007633B4"/>
    <w:rsid w:val="00763D19"/>
    <w:rsid w:val="00766D85"/>
    <w:rsid w:val="00767B6C"/>
    <w:rsid w:val="0077002D"/>
    <w:rsid w:val="00770136"/>
    <w:rsid w:val="00770473"/>
    <w:rsid w:val="0077062F"/>
    <w:rsid w:val="00770954"/>
    <w:rsid w:val="00770C08"/>
    <w:rsid w:val="007718F0"/>
    <w:rsid w:val="007725FD"/>
    <w:rsid w:val="00772ADD"/>
    <w:rsid w:val="00773069"/>
    <w:rsid w:val="007730C5"/>
    <w:rsid w:val="00774624"/>
    <w:rsid w:val="0077518A"/>
    <w:rsid w:val="00775F18"/>
    <w:rsid w:val="007830C1"/>
    <w:rsid w:val="00783D16"/>
    <w:rsid w:val="00783FE4"/>
    <w:rsid w:val="007840DD"/>
    <w:rsid w:val="0078680F"/>
    <w:rsid w:val="00786D3E"/>
    <w:rsid w:val="00786DD3"/>
    <w:rsid w:val="00786DF6"/>
    <w:rsid w:val="007870FE"/>
    <w:rsid w:val="00787C76"/>
    <w:rsid w:val="0079274A"/>
    <w:rsid w:val="00792BE1"/>
    <w:rsid w:val="00795E6E"/>
    <w:rsid w:val="00796862"/>
    <w:rsid w:val="00797011"/>
    <w:rsid w:val="007A0189"/>
    <w:rsid w:val="007A0886"/>
    <w:rsid w:val="007A0AD7"/>
    <w:rsid w:val="007A127B"/>
    <w:rsid w:val="007A1A1E"/>
    <w:rsid w:val="007A1C71"/>
    <w:rsid w:val="007A2ACD"/>
    <w:rsid w:val="007A39B2"/>
    <w:rsid w:val="007B37A8"/>
    <w:rsid w:val="007B38B6"/>
    <w:rsid w:val="007B5F2B"/>
    <w:rsid w:val="007B779C"/>
    <w:rsid w:val="007C0626"/>
    <w:rsid w:val="007C2A09"/>
    <w:rsid w:val="007C3E77"/>
    <w:rsid w:val="007C5202"/>
    <w:rsid w:val="007D0A24"/>
    <w:rsid w:val="007D0C58"/>
    <w:rsid w:val="007D1F84"/>
    <w:rsid w:val="007D3DC7"/>
    <w:rsid w:val="007D4319"/>
    <w:rsid w:val="007D50DC"/>
    <w:rsid w:val="007D65FE"/>
    <w:rsid w:val="007D723F"/>
    <w:rsid w:val="007E0CA3"/>
    <w:rsid w:val="007E4480"/>
    <w:rsid w:val="007E4BF2"/>
    <w:rsid w:val="007E67FE"/>
    <w:rsid w:val="007F09F2"/>
    <w:rsid w:val="007F446F"/>
    <w:rsid w:val="007F4B2F"/>
    <w:rsid w:val="007F7341"/>
    <w:rsid w:val="007F7699"/>
    <w:rsid w:val="00800AD9"/>
    <w:rsid w:val="00802201"/>
    <w:rsid w:val="00803B91"/>
    <w:rsid w:val="008044B4"/>
    <w:rsid w:val="00804F01"/>
    <w:rsid w:val="00811E8B"/>
    <w:rsid w:val="00812098"/>
    <w:rsid w:val="008121A5"/>
    <w:rsid w:val="00812F4D"/>
    <w:rsid w:val="00814A74"/>
    <w:rsid w:val="0081588C"/>
    <w:rsid w:val="00816F6A"/>
    <w:rsid w:val="0082034E"/>
    <w:rsid w:val="008209D4"/>
    <w:rsid w:val="00821831"/>
    <w:rsid w:val="00826078"/>
    <w:rsid w:val="008311A6"/>
    <w:rsid w:val="00831731"/>
    <w:rsid w:val="008319A5"/>
    <w:rsid w:val="0083208A"/>
    <w:rsid w:val="008333C8"/>
    <w:rsid w:val="008339D0"/>
    <w:rsid w:val="00836FB5"/>
    <w:rsid w:val="00837A0B"/>
    <w:rsid w:val="008400F1"/>
    <w:rsid w:val="008408AF"/>
    <w:rsid w:val="008414DB"/>
    <w:rsid w:val="008515D2"/>
    <w:rsid w:val="008516C2"/>
    <w:rsid w:val="00851DD6"/>
    <w:rsid w:val="00854A7B"/>
    <w:rsid w:val="00855CC3"/>
    <w:rsid w:val="00855E84"/>
    <w:rsid w:val="00857723"/>
    <w:rsid w:val="008608A7"/>
    <w:rsid w:val="008608AF"/>
    <w:rsid w:val="0086172C"/>
    <w:rsid w:val="0086183A"/>
    <w:rsid w:val="00861ADE"/>
    <w:rsid w:val="00861D9D"/>
    <w:rsid w:val="0086329A"/>
    <w:rsid w:val="00863C68"/>
    <w:rsid w:val="00863F23"/>
    <w:rsid w:val="008644E2"/>
    <w:rsid w:val="00865069"/>
    <w:rsid w:val="00865222"/>
    <w:rsid w:val="008663A1"/>
    <w:rsid w:val="0087043F"/>
    <w:rsid w:val="0087113B"/>
    <w:rsid w:val="008715FB"/>
    <w:rsid w:val="0087165C"/>
    <w:rsid w:val="0087166C"/>
    <w:rsid w:val="00871D08"/>
    <w:rsid w:val="00873B04"/>
    <w:rsid w:val="00874629"/>
    <w:rsid w:val="00875191"/>
    <w:rsid w:val="0087537F"/>
    <w:rsid w:val="00876031"/>
    <w:rsid w:val="0087637A"/>
    <w:rsid w:val="00877877"/>
    <w:rsid w:val="0088079D"/>
    <w:rsid w:val="008823E9"/>
    <w:rsid w:val="00886CF3"/>
    <w:rsid w:val="008914F4"/>
    <w:rsid w:val="00891986"/>
    <w:rsid w:val="008920E6"/>
    <w:rsid w:val="0089337D"/>
    <w:rsid w:val="00895E1D"/>
    <w:rsid w:val="00896188"/>
    <w:rsid w:val="0089785E"/>
    <w:rsid w:val="008A0562"/>
    <w:rsid w:val="008A099B"/>
    <w:rsid w:val="008A289C"/>
    <w:rsid w:val="008A387A"/>
    <w:rsid w:val="008B032B"/>
    <w:rsid w:val="008B64C0"/>
    <w:rsid w:val="008B696B"/>
    <w:rsid w:val="008B7FBE"/>
    <w:rsid w:val="008C02E3"/>
    <w:rsid w:val="008C19AA"/>
    <w:rsid w:val="008C2EFC"/>
    <w:rsid w:val="008C3168"/>
    <w:rsid w:val="008C393E"/>
    <w:rsid w:val="008C3C65"/>
    <w:rsid w:val="008C4688"/>
    <w:rsid w:val="008C53F3"/>
    <w:rsid w:val="008D0E8A"/>
    <w:rsid w:val="008D3F48"/>
    <w:rsid w:val="008D58A1"/>
    <w:rsid w:val="008D5D04"/>
    <w:rsid w:val="008D5EA7"/>
    <w:rsid w:val="008D758E"/>
    <w:rsid w:val="008D7D2A"/>
    <w:rsid w:val="008E554F"/>
    <w:rsid w:val="008E5976"/>
    <w:rsid w:val="008E69BE"/>
    <w:rsid w:val="008E7724"/>
    <w:rsid w:val="008E7B91"/>
    <w:rsid w:val="008F1BD6"/>
    <w:rsid w:val="008F2367"/>
    <w:rsid w:val="008F464B"/>
    <w:rsid w:val="008F4E42"/>
    <w:rsid w:val="008F5C34"/>
    <w:rsid w:val="008F620F"/>
    <w:rsid w:val="008F69C1"/>
    <w:rsid w:val="008F7664"/>
    <w:rsid w:val="008F7D1D"/>
    <w:rsid w:val="009003E2"/>
    <w:rsid w:val="009013D2"/>
    <w:rsid w:val="00901D5F"/>
    <w:rsid w:val="00902CD5"/>
    <w:rsid w:val="0090531A"/>
    <w:rsid w:val="0090577D"/>
    <w:rsid w:val="00905BD9"/>
    <w:rsid w:val="009068D1"/>
    <w:rsid w:val="00910FBC"/>
    <w:rsid w:val="00911FE4"/>
    <w:rsid w:val="009164CB"/>
    <w:rsid w:val="00916920"/>
    <w:rsid w:val="00916FC0"/>
    <w:rsid w:val="0092019F"/>
    <w:rsid w:val="00920358"/>
    <w:rsid w:val="009214DE"/>
    <w:rsid w:val="009218F6"/>
    <w:rsid w:val="00923161"/>
    <w:rsid w:val="00923DEF"/>
    <w:rsid w:val="00925938"/>
    <w:rsid w:val="0092623A"/>
    <w:rsid w:val="00931D51"/>
    <w:rsid w:val="009327E0"/>
    <w:rsid w:val="00932ACF"/>
    <w:rsid w:val="00934256"/>
    <w:rsid w:val="00934C05"/>
    <w:rsid w:val="00934E63"/>
    <w:rsid w:val="00934ED0"/>
    <w:rsid w:val="00935050"/>
    <w:rsid w:val="00935BD1"/>
    <w:rsid w:val="00936A60"/>
    <w:rsid w:val="0093781D"/>
    <w:rsid w:val="00937F25"/>
    <w:rsid w:val="00946C70"/>
    <w:rsid w:val="00947400"/>
    <w:rsid w:val="00951053"/>
    <w:rsid w:val="009534D7"/>
    <w:rsid w:val="00953E03"/>
    <w:rsid w:val="00955A22"/>
    <w:rsid w:val="00956E88"/>
    <w:rsid w:val="0095760E"/>
    <w:rsid w:val="009613CE"/>
    <w:rsid w:val="00963026"/>
    <w:rsid w:val="00963CCB"/>
    <w:rsid w:val="0096534F"/>
    <w:rsid w:val="00967857"/>
    <w:rsid w:val="009713EC"/>
    <w:rsid w:val="00973ECE"/>
    <w:rsid w:val="0097488E"/>
    <w:rsid w:val="00981D68"/>
    <w:rsid w:val="00984DD6"/>
    <w:rsid w:val="009854B8"/>
    <w:rsid w:val="00986CD8"/>
    <w:rsid w:val="009906B8"/>
    <w:rsid w:val="00994645"/>
    <w:rsid w:val="009965CA"/>
    <w:rsid w:val="0099759A"/>
    <w:rsid w:val="009A0E36"/>
    <w:rsid w:val="009A26F9"/>
    <w:rsid w:val="009A3331"/>
    <w:rsid w:val="009A346A"/>
    <w:rsid w:val="009A353B"/>
    <w:rsid w:val="009B0F6B"/>
    <w:rsid w:val="009B11E4"/>
    <w:rsid w:val="009B2C96"/>
    <w:rsid w:val="009B2FB3"/>
    <w:rsid w:val="009B3B06"/>
    <w:rsid w:val="009B7060"/>
    <w:rsid w:val="009B70D0"/>
    <w:rsid w:val="009B7B84"/>
    <w:rsid w:val="009C22D8"/>
    <w:rsid w:val="009C26CD"/>
    <w:rsid w:val="009C2ABD"/>
    <w:rsid w:val="009C3CB0"/>
    <w:rsid w:val="009C475B"/>
    <w:rsid w:val="009C75F4"/>
    <w:rsid w:val="009D0191"/>
    <w:rsid w:val="009D021E"/>
    <w:rsid w:val="009D2229"/>
    <w:rsid w:val="009D247B"/>
    <w:rsid w:val="009D581B"/>
    <w:rsid w:val="009D67D9"/>
    <w:rsid w:val="009E3D24"/>
    <w:rsid w:val="009E3D33"/>
    <w:rsid w:val="009E3F7F"/>
    <w:rsid w:val="009E4835"/>
    <w:rsid w:val="009E5844"/>
    <w:rsid w:val="009E64D3"/>
    <w:rsid w:val="009F1170"/>
    <w:rsid w:val="009F18BB"/>
    <w:rsid w:val="009F18EF"/>
    <w:rsid w:val="009F1954"/>
    <w:rsid w:val="009F1C14"/>
    <w:rsid w:val="009F26F0"/>
    <w:rsid w:val="009F3B91"/>
    <w:rsid w:val="009F4CE4"/>
    <w:rsid w:val="009F550D"/>
    <w:rsid w:val="009F59F2"/>
    <w:rsid w:val="009F6D68"/>
    <w:rsid w:val="00A00826"/>
    <w:rsid w:val="00A012C7"/>
    <w:rsid w:val="00A016E6"/>
    <w:rsid w:val="00A048C5"/>
    <w:rsid w:val="00A06E2B"/>
    <w:rsid w:val="00A07C76"/>
    <w:rsid w:val="00A10021"/>
    <w:rsid w:val="00A10616"/>
    <w:rsid w:val="00A124E6"/>
    <w:rsid w:val="00A12CFE"/>
    <w:rsid w:val="00A13D89"/>
    <w:rsid w:val="00A15852"/>
    <w:rsid w:val="00A170C7"/>
    <w:rsid w:val="00A17658"/>
    <w:rsid w:val="00A2002B"/>
    <w:rsid w:val="00A22D0B"/>
    <w:rsid w:val="00A25D1A"/>
    <w:rsid w:val="00A3020C"/>
    <w:rsid w:val="00A32200"/>
    <w:rsid w:val="00A342B3"/>
    <w:rsid w:val="00A351B3"/>
    <w:rsid w:val="00A35AB6"/>
    <w:rsid w:val="00A35CCF"/>
    <w:rsid w:val="00A36B5A"/>
    <w:rsid w:val="00A37BB5"/>
    <w:rsid w:val="00A40E1C"/>
    <w:rsid w:val="00A412CF"/>
    <w:rsid w:val="00A43E97"/>
    <w:rsid w:val="00A45497"/>
    <w:rsid w:val="00A455AD"/>
    <w:rsid w:val="00A4770D"/>
    <w:rsid w:val="00A50A41"/>
    <w:rsid w:val="00A516C4"/>
    <w:rsid w:val="00A519B2"/>
    <w:rsid w:val="00A541E1"/>
    <w:rsid w:val="00A545CA"/>
    <w:rsid w:val="00A5682B"/>
    <w:rsid w:val="00A60673"/>
    <w:rsid w:val="00A63628"/>
    <w:rsid w:val="00A65037"/>
    <w:rsid w:val="00A66390"/>
    <w:rsid w:val="00A66979"/>
    <w:rsid w:val="00A6761C"/>
    <w:rsid w:val="00A67746"/>
    <w:rsid w:val="00A6784F"/>
    <w:rsid w:val="00A71C32"/>
    <w:rsid w:val="00A7217C"/>
    <w:rsid w:val="00A72C37"/>
    <w:rsid w:val="00A76EF7"/>
    <w:rsid w:val="00A772D1"/>
    <w:rsid w:val="00A77DCD"/>
    <w:rsid w:val="00A81D43"/>
    <w:rsid w:val="00A823EE"/>
    <w:rsid w:val="00A82C18"/>
    <w:rsid w:val="00A837B0"/>
    <w:rsid w:val="00A84975"/>
    <w:rsid w:val="00A852DD"/>
    <w:rsid w:val="00A85895"/>
    <w:rsid w:val="00A8631C"/>
    <w:rsid w:val="00A868BF"/>
    <w:rsid w:val="00A91B23"/>
    <w:rsid w:val="00A9210B"/>
    <w:rsid w:val="00A95A77"/>
    <w:rsid w:val="00A964B4"/>
    <w:rsid w:val="00A97DAC"/>
    <w:rsid w:val="00AA0B09"/>
    <w:rsid w:val="00AA14E3"/>
    <w:rsid w:val="00AA1ED3"/>
    <w:rsid w:val="00AA22EA"/>
    <w:rsid w:val="00AA2B0C"/>
    <w:rsid w:val="00AA3121"/>
    <w:rsid w:val="00AA338A"/>
    <w:rsid w:val="00AA5B0D"/>
    <w:rsid w:val="00AB0583"/>
    <w:rsid w:val="00AB1335"/>
    <w:rsid w:val="00AB2548"/>
    <w:rsid w:val="00AB26AA"/>
    <w:rsid w:val="00AB294C"/>
    <w:rsid w:val="00AB5E18"/>
    <w:rsid w:val="00AC033F"/>
    <w:rsid w:val="00AC19F1"/>
    <w:rsid w:val="00AC1CFB"/>
    <w:rsid w:val="00AC236B"/>
    <w:rsid w:val="00AC2A09"/>
    <w:rsid w:val="00AC32EE"/>
    <w:rsid w:val="00AC3BAF"/>
    <w:rsid w:val="00AC4627"/>
    <w:rsid w:val="00AC5C19"/>
    <w:rsid w:val="00AC5C93"/>
    <w:rsid w:val="00AC5EA0"/>
    <w:rsid w:val="00AD169F"/>
    <w:rsid w:val="00AD261B"/>
    <w:rsid w:val="00AD322C"/>
    <w:rsid w:val="00AD3FCF"/>
    <w:rsid w:val="00AD5290"/>
    <w:rsid w:val="00AD68B6"/>
    <w:rsid w:val="00AE06E7"/>
    <w:rsid w:val="00AE0AB8"/>
    <w:rsid w:val="00AE1D8E"/>
    <w:rsid w:val="00AE36D4"/>
    <w:rsid w:val="00AE5C4B"/>
    <w:rsid w:val="00AE6F08"/>
    <w:rsid w:val="00AE75A6"/>
    <w:rsid w:val="00AE78B0"/>
    <w:rsid w:val="00AF15C7"/>
    <w:rsid w:val="00AF1D6A"/>
    <w:rsid w:val="00AF1EBE"/>
    <w:rsid w:val="00AF41FC"/>
    <w:rsid w:val="00AF428D"/>
    <w:rsid w:val="00AF5C1E"/>
    <w:rsid w:val="00AF6A1D"/>
    <w:rsid w:val="00AF6F28"/>
    <w:rsid w:val="00AF77BD"/>
    <w:rsid w:val="00B0334D"/>
    <w:rsid w:val="00B03B41"/>
    <w:rsid w:val="00B065B0"/>
    <w:rsid w:val="00B076F4"/>
    <w:rsid w:val="00B10FDD"/>
    <w:rsid w:val="00B13091"/>
    <w:rsid w:val="00B157BB"/>
    <w:rsid w:val="00B16D94"/>
    <w:rsid w:val="00B1720E"/>
    <w:rsid w:val="00B21FE4"/>
    <w:rsid w:val="00B2423D"/>
    <w:rsid w:val="00B24407"/>
    <w:rsid w:val="00B26750"/>
    <w:rsid w:val="00B26E51"/>
    <w:rsid w:val="00B310A5"/>
    <w:rsid w:val="00B3158A"/>
    <w:rsid w:val="00B32C25"/>
    <w:rsid w:val="00B35DCA"/>
    <w:rsid w:val="00B404EE"/>
    <w:rsid w:val="00B40D4B"/>
    <w:rsid w:val="00B41332"/>
    <w:rsid w:val="00B42B44"/>
    <w:rsid w:val="00B436C4"/>
    <w:rsid w:val="00B44B20"/>
    <w:rsid w:val="00B44CC5"/>
    <w:rsid w:val="00B50CEF"/>
    <w:rsid w:val="00B511D4"/>
    <w:rsid w:val="00B51B1A"/>
    <w:rsid w:val="00B525BC"/>
    <w:rsid w:val="00B52E59"/>
    <w:rsid w:val="00B52FC4"/>
    <w:rsid w:val="00B53F5E"/>
    <w:rsid w:val="00B54470"/>
    <w:rsid w:val="00B57EFA"/>
    <w:rsid w:val="00B61598"/>
    <w:rsid w:val="00B61A83"/>
    <w:rsid w:val="00B62B02"/>
    <w:rsid w:val="00B63ED4"/>
    <w:rsid w:val="00B64FD6"/>
    <w:rsid w:val="00B652D2"/>
    <w:rsid w:val="00B675F1"/>
    <w:rsid w:val="00B67758"/>
    <w:rsid w:val="00B70136"/>
    <w:rsid w:val="00B70423"/>
    <w:rsid w:val="00B70C11"/>
    <w:rsid w:val="00B7166A"/>
    <w:rsid w:val="00B75A16"/>
    <w:rsid w:val="00B75CA7"/>
    <w:rsid w:val="00B77D14"/>
    <w:rsid w:val="00B8214C"/>
    <w:rsid w:val="00B824E2"/>
    <w:rsid w:val="00B82C51"/>
    <w:rsid w:val="00B839F4"/>
    <w:rsid w:val="00B83D82"/>
    <w:rsid w:val="00B84886"/>
    <w:rsid w:val="00B855A7"/>
    <w:rsid w:val="00B866BE"/>
    <w:rsid w:val="00B924A6"/>
    <w:rsid w:val="00B92A30"/>
    <w:rsid w:val="00B92D03"/>
    <w:rsid w:val="00B93A72"/>
    <w:rsid w:val="00B96461"/>
    <w:rsid w:val="00B97537"/>
    <w:rsid w:val="00BA3706"/>
    <w:rsid w:val="00BA393C"/>
    <w:rsid w:val="00BA3ED0"/>
    <w:rsid w:val="00BA56FD"/>
    <w:rsid w:val="00BA621A"/>
    <w:rsid w:val="00BA64FB"/>
    <w:rsid w:val="00BB1181"/>
    <w:rsid w:val="00BB12D0"/>
    <w:rsid w:val="00BB1F19"/>
    <w:rsid w:val="00BB33B0"/>
    <w:rsid w:val="00BB4447"/>
    <w:rsid w:val="00BB4631"/>
    <w:rsid w:val="00BB4971"/>
    <w:rsid w:val="00BB499F"/>
    <w:rsid w:val="00BB648D"/>
    <w:rsid w:val="00BC1E4D"/>
    <w:rsid w:val="00BC239E"/>
    <w:rsid w:val="00BC2B2A"/>
    <w:rsid w:val="00BC3950"/>
    <w:rsid w:val="00BC4D22"/>
    <w:rsid w:val="00BC5C9A"/>
    <w:rsid w:val="00BC6058"/>
    <w:rsid w:val="00BC60DF"/>
    <w:rsid w:val="00BC6E3B"/>
    <w:rsid w:val="00BD0ED3"/>
    <w:rsid w:val="00BD143B"/>
    <w:rsid w:val="00BD2FC0"/>
    <w:rsid w:val="00BD3B54"/>
    <w:rsid w:val="00BD50C1"/>
    <w:rsid w:val="00BD5141"/>
    <w:rsid w:val="00BD790A"/>
    <w:rsid w:val="00BE0284"/>
    <w:rsid w:val="00BE1E5D"/>
    <w:rsid w:val="00BE32DA"/>
    <w:rsid w:val="00BE6808"/>
    <w:rsid w:val="00BE7088"/>
    <w:rsid w:val="00BE7972"/>
    <w:rsid w:val="00BE7EF1"/>
    <w:rsid w:val="00BF1E23"/>
    <w:rsid w:val="00BF2D9A"/>
    <w:rsid w:val="00BF5CCF"/>
    <w:rsid w:val="00BF6830"/>
    <w:rsid w:val="00BF6B88"/>
    <w:rsid w:val="00C0033B"/>
    <w:rsid w:val="00C0114C"/>
    <w:rsid w:val="00C02371"/>
    <w:rsid w:val="00C04020"/>
    <w:rsid w:val="00C04096"/>
    <w:rsid w:val="00C044E4"/>
    <w:rsid w:val="00C05F1B"/>
    <w:rsid w:val="00C05F3D"/>
    <w:rsid w:val="00C0652A"/>
    <w:rsid w:val="00C120FD"/>
    <w:rsid w:val="00C12CAA"/>
    <w:rsid w:val="00C15F0B"/>
    <w:rsid w:val="00C16498"/>
    <w:rsid w:val="00C16B4C"/>
    <w:rsid w:val="00C217D7"/>
    <w:rsid w:val="00C21F87"/>
    <w:rsid w:val="00C2437A"/>
    <w:rsid w:val="00C24DC6"/>
    <w:rsid w:val="00C2574E"/>
    <w:rsid w:val="00C268E4"/>
    <w:rsid w:val="00C26906"/>
    <w:rsid w:val="00C26A7D"/>
    <w:rsid w:val="00C27459"/>
    <w:rsid w:val="00C319D4"/>
    <w:rsid w:val="00C32745"/>
    <w:rsid w:val="00C32942"/>
    <w:rsid w:val="00C34380"/>
    <w:rsid w:val="00C35FD9"/>
    <w:rsid w:val="00C36A80"/>
    <w:rsid w:val="00C36ADF"/>
    <w:rsid w:val="00C36D94"/>
    <w:rsid w:val="00C37A66"/>
    <w:rsid w:val="00C4078F"/>
    <w:rsid w:val="00C40C10"/>
    <w:rsid w:val="00C40CD4"/>
    <w:rsid w:val="00C43F8D"/>
    <w:rsid w:val="00C44C49"/>
    <w:rsid w:val="00C45550"/>
    <w:rsid w:val="00C45AEE"/>
    <w:rsid w:val="00C45F83"/>
    <w:rsid w:val="00C516BD"/>
    <w:rsid w:val="00C529DE"/>
    <w:rsid w:val="00C556C0"/>
    <w:rsid w:val="00C56ACE"/>
    <w:rsid w:val="00C57676"/>
    <w:rsid w:val="00C60AEB"/>
    <w:rsid w:val="00C62650"/>
    <w:rsid w:val="00C62669"/>
    <w:rsid w:val="00C63EE5"/>
    <w:rsid w:val="00C64A06"/>
    <w:rsid w:val="00C70042"/>
    <w:rsid w:val="00C71420"/>
    <w:rsid w:val="00C7170F"/>
    <w:rsid w:val="00C73CB8"/>
    <w:rsid w:val="00C76334"/>
    <w:rsid w:val="00C76791"/>
    <w:rsid w:val="00C81367"/>
    <w:rsid w:val="00C82A05"/>
    <w:rsid w:val="00C82F23"/>
    <w:rsid w:val="00C859B7"/>
    <w:rsid w:val="00C86815"/>
    <w:rsid w:val="00C86C35"/>
    <w:rsid w:val="00C907C4"/>
    <w:rsid w:val="00C92A96"/>
    <w:rsid w:val="00C935A3"/>
    <w:rsid w:val="00C95CFA"/>
    <w:rsid w:val="00C96CA1"/>
    <w:rsid w:val="00CA03A9"/>
    <w:rsid w:val="00CA067F"/>
    <w:rsid w:val="00CA06FF"/>
    <w:rsid w:val="00CA321C"/>
    <w:rsid w:val="00CA400C"/>
    <w:rsid w:val="00CA4C4F"/>
    <w:rsid w:val="00CA4D46"/>
    <w:rsid w:val="00CA5B64"/>
    <w:rsid w:val="00CA6316"/>
    <w:rsid w:val="00CB0F13"/>
    <w:rsid w:val="00CB37A9"/>
    <w:rsid w:val="00CB7094"/>
    <w:rsid w:val="00CB72C2"/>
    <w:rsid w:val="00CC06D4"/>
    <w:rsid w:val="00CC0891"/>
    <w:rsid w:val="00CC0A92"/>
    <w:rsid w:val="00CC3C72"/>
    <w:rsid w:val="00CC6D90"/>
    <w:rsid w:val="00CC788D"/>
    <w:rsid w:val="00CD05E4"/>
    <w:rsid w:val="00CD4ACC"/>
    <w:rsid w:val="00CD606C"/>
    <w:rsid w:val="00CE0562"/>
    <w:rsid w:val="00CE0FBA"/>
    <w:rsid w:val="00CE1C77"/>
    <w:rsid w:val="00CE27B4"/>
    <w:rsid w:val="00CE3337"/>
    <w:rsid w:val="00CE35E4"/>
    <w:rsid w:val="00CE3BD8"/>
    <w:rsid w:val="00CE402D"/>
    <w:rsid w:val="00CE4B52"/>
    <w:rsid w:val="00CE4CF9"/>
    <w:rsid w:val="00CE5776"/>
    <w:rsid w:val="00CF1CF7"/>
    <w:rsid w:val="00CF5373"/>
    <w:rsid w:val="00CF6478"/>
    <w:rsid w:val="00CF7822"/>
    <w:rsid w:val="00D002CB"/>
    <w:rsid w:val="00D03CCB"/>
    <w:rsid w:val="00D046A8"/>
    <w:rsid w:val="00D05A7E"/>
    <w:rsid w:val="00D061D3"/>
    <w:rsid w:val="00D065C5"/>
    <w:rsid w:val="00D07884"/>
    <w:rsid w:val="00D10384"/>
    <w:rsid w:val="00D10F50"/>
    <w:rsid w:val="00D14731"/>
    <w:rsid w:val="00D16693"/>
    <w:rsid w:val="00D16C66"/>
    <w:rsid w:val="00D17E6A"/>
    <w:rsid w:val="00D206A6"/>
    <w:rsid w:val="00D218B5"/>
    <w:rsid w:val="00D22BF2"/>
    <w:rsid w:val="00D26BA7"/>
    <w:rsid w:val="00D31129"/>
    <w:rsid w:val="00D31934"/>
    <w:rsid w:val="00D33789"/>
    <w:rsid w:val="00D33ADF"/>
    <w:rsid w:val="00D34504"/>
    <w:rsid w:val="00D351CF"/>
    <w:rsid w:val="00D406EB"/>
    <w:rsid w:val="00D420EE"/>
    <w:rsid w:val="00D45643"/>
    <w:rsid w:val="00D4611B"/>
    <w:rsid w:val="00D46C86"/>
    <w:rsid w:val="00D4714C"/>
    <w:rsid w:val="00D50444"/>
    <w:rsid w:val="00D50D7F"/>
    <w:rsid w:val="00D519A7"/>
    <w:rsid w:val="00D52707"/>
    <w:rsid w:val="00D53043"/>
    <w:rsid w:val="00D54F90"/>
    <w:rsid w:val="00D57B8C"/>
    <w:rsid w:val="00D601D2"/>
    <w:rsid w:val="00D606C8"/>
    <w:rsid w:val="00D63862"/>
    <w:rsid w:val="00D63880"/>
    <w:rsid w:val="00D660E8"/>
    <w:rsid w:val="00D674F7"/>
    <w:rsid w:val="00D675B4"/>
    <w:rsid w:val="00D7049E"/>
    <w:rsid w:val="00D741C7"/>
    <w:rsid w:val="00D757E7"/>
    <w:rsid w:val="00D762F8"/>
    <w:rsid w:val="00D764FD"/>
    <w:rsid w:val="00D77142"/>
    <w:rsid w:val="00D81C0D"/>
    <w:rsid w:val="00D81E0B"/>
    <w:rsid w:val="00D820C7"/>
    <w:rsid w:val="00D846AC"/>
    <w:rsid w:val="00D8483C"/>
    <w:rsid w:val="00D90947"/>
    <w:rsid w:val="00D92C17"/>
    <w:rsid w:val="00D937AC"/>
    <w:rsid w:val="00D9440C"/>
    <w:rsid w:val="00D94AD3"/>
    <w:rsid w:val="00DA0FB7"/>
    <w:rsid w:val="00DA134D"/>
    <w:rsid w:val="00DA163E"/>
    <w:rsid w:val="00DA25C1"/>
    <w:rsid w:val="00DA2A23"/>
    <w:rsid w:val="00DA2DB7"/>
    <w:rsid w:val="00DA37C4"/>
    <w:rsid w:val="00DA3BF5"/>
    <w:rsid w:val="00DA656C"/>
    <w:rsid w:val="00DA6E73"/>
    <w:rsid w:val="00DA78EB"/>
    <w:rsid w:val="00DB2351"/>
    <w:rsid w:val="00DB24D3"/>
    <w:rsid w:val="00DB2583"/>
    <w:rsid w:val="00DB33F2"/>
    <w:rsid w:val="00DB39AB"/>
    <w:rsid w:val="00DB4272"/>
    <w:rsid w:val="00DB4D72"/>
    <w:rsid w:val="00DB74EA"/>
    <w:rsid w:val="00DC2969"/>
    <w:rsid w:val="00DC2C27"/>
    <w:rsid w:val="00DC3163"/>
    <w:rsid w:val="00DC376F"/>
    <w:rsid w:val="00DD1BC9"/>
    <w:rsid w:val="00DD2CA5"/>
    <w:rsid w:val="00DD3575"/>
    <w:rsid w:val="00DD64BF"/>
    <w:rsid w:val="00DD6FA9"/>
    <w:rsid w:val="00DE06EB"/>
    <w:rsid w:val="00DE2AA5"/>
    <w:rsid w:val="00DE378D"/>
    <w:rsid w:val="00DE3D98"/>
    <w:rsid w:val="00DE470D"/>
    <w:rsid w:val="00DE4E16"/>
    <w:rsid w:val="00DE4EC5"/>
    <w:rsid w:val="00DE54C9"/>
    <w:rsid w:val="00DE576F"/>
    <w:rsid w:val="00DE5E53"/>
    <w:rsid w:val="00DF0882"/>
    <w:rsid w:val="00DF182E"/>
    <w:rsid w:val="00DF27D2"/>
    <w:rsid w:val="00DF3C02"/>
    <w:rsid w:val="00DF3ECF"/>
    <w:rsid w:val="00DF6160"/>
    <w:rsid w:val="00E0146B"/>
    <w:rsid w:val="00E02110"/>
    <w:rsid w:val="00E02498"/>
    <w:rsid w:val="00E0417A"/>
    <w:rsid w:val="00E05F2D"/>
    <w:rsid w:val="00E065D0"/>
    <w:rsid w:val="00E06CCE"/>
    <w:rsid w:val="00E074E1"/>
    <w:rsid w:val="00E100F5"/>
    <w:rsid w:val="00E10C70"/>
    <w:rsid w:val="00E10EFB"/>
    <w:rsid w:val="00E1275A"/>
    <w:rsid w:val="00E14153"/>
    <w:rsid w:val="00E14DD8"/>
    <w:rsid w:val="00E161B7"/>
    <w:rsid w:val="00E16652"/>
    <w:rsid w:val="00E16730"/>
    <w:rsid w:val="00E20BF6"/>
    <w:rsid w:val="00E21BEC"/>
    <w:rsid w:val="00E21C29"/>
    <w:rsid w:val="00E21C43"/>
    <w:rsid w:val="00E229EA"/>
    <w:rsid w:val="00E22EDB"/>
    <w:rsid w:val="00E2356F"/>
    <w:rsid w:val="00E239B0"/>
    <w:rsid w:val="00E23D17"/>
    <w:rsid w:val="00E24AEA"/>
    <w:rsid w:val="00E3176C"/>
    <w:rsid w:val="00E32235"/>
    <w:rsid w:val="00E33396"/>
    <w:rsid w:val="00E36678"/>
    <w:rsid w:val="00E36CF5"/>
    <w:rsid w:val="00E36D4D"/>
    <w:rsid w:val="00E3786C"/>
    <w:rsid w:val="00E400D6"/>
    <w:rsid w:val="00E431FB"/>
    <w:rsid w:val="00E4480B"/>
    <w:rsid w:val="00E45623"/>
    <w:rsid w:val="00E463E1"/>
    <w:rsid w:val="00E47B01"/>
    <w:rsid w:val="00E52BFC"/>
    <w:rsid w:val="00E5348B"/>
    <w:rsid w:val="00E5420B"/>
    <w:rsid w:val="00E547BC"/>
    <w:rsid w:val="00E54BFA"/>
    <w:rsid w:val="00E56D8A"/>
    <w:rsid w:val="00E60D59"/>
    <w:rsid w:val="00E61BF2"/>
    <w:rsid w:val="00E6625C"/>
    <w:rsid w:val="00E67036"/>
    <w:rsid w:val="00E6709D"/>
    <w:rsid w:val="00E6795B"/>
    <w:rsid w:val="00E70B1F"/>
    <w:rsid w:val="00E73303"/>
    <w:rsid w:val="00E73721"/>
    <w:rsid w:val="00E74214"/>
    <w:rsid w:val="00E742DC"/>
    <w:rsid w:val="00E74420"/>
    <w:rsid w:val="00E74A9E"/>
    <w:rsid w:val="00E7502B"/>
    <w:rsid w:val="00E765F9"/>
    <w:rsid w:val="00E76AB7"/>
    <w:rsid w:val="00E76C23"/>
    <w:rsid w:val="00E82185"/>
    <w:rsid w:val="00E822E2"/>
    <w:rsid w:val="00E824BE"/>
    <w:rsid w:val="00E82F70"/>
    <w:rsid w:val="00E872C9"/>
    <w:rsid w:val="00E87D47"/>
    <w:rsid w:val="00E91D08"/>
    <w:rsid w:val="00E94DA3"/>
    <w:rsid w:val="00E95F78"/>
    <w:rsid w:val="00EA076F"/>
    <w:rsid w:val="00EA1F40"/>
    <w:rsid w:val="00EA364B"/>
    <w:rsid w:val="00EA395F"/>
    <w:rsid w:val="00EA54AC"/>
    <w:rsid w:val="00EA76BD"/>
    <w:rsid w:val="00EA7B9B"/>
    <w:rsid w:val="00EB2A71"/>
    <w:rsid w:val="00EB2D34"/>
    <w:rsid w:val="00EB3E74"/>
    <w:rsid w:val="00EB5B9D"/>
    <w:rsid w:val="00EB5D12"/>
    <w:rsid w:val="00EC0E12"/>
    <w:rsid w:val="00EC1056"/>
    <w:rsid w:val="00EC1654"/>
    <w:rsid w:val="00EC3017"/>
    <w:rsid w:val="00EC3403"/>
    <w:rsid w:val="00EC3E6D"/>
    <w:rsid w:val="00EC4D1E"/>
    <w:rsid w:val="00EC5774"/>
    <w:rsid w:val="00EC5D37"/>
    <w:rsid w:val="00EC658E"/>
    <w:rsid w:val="00EC7035"/>
    <w:rsid w:val="00EC7C39"/>
    <w:rsid w:val="00ED0F4D"/>
    <w:rsid w:val="00ED12DF"/>
    <w:rsid w:val="00ED1A74"/>
    <w:rsid w:val="00ED2528"/>
    <w:rsid w:val="00ED2A92"/>
    <w:rsid w:val="00ED3FF5"/>
    <w:rsid w:val="00ED435A"/>
    <w:rsid w:val="00ED515E"/>
    <w:rsid w:val="00ED5717"/>
    <w:rsid w:val="00ED6699"/>
    <w:rsid w:val="00EE06B2"/>
    <w:rsid w:val="00EE0AB0"/>
    <w:rsid w:val="00EE0FC6"/>
    <w:rsid w:val="00EF1DCD"/>
    <w:rsid w:val="00EF1F9D"/>
    <w:rsid w:val="00EF267A"/>
    <w:rsid w:val="00EF5D11"/>
    <w:rsid w:val="00EF76DB"/>
    <w:rsid w:val="00F014F4"/>
    <w:rsid w:val="00F022A3"/>
    <w:rsid w:val="00F0256C"/>
    <w:rsid w:val="00F06B3D"/>
    <w:rsid w:val="00F10CD0"/>
    <w:rsid w:val="00F12EF0"/>
    <w:rsid w:val="00F15088"/>
    <w:rsid w:val="00F17196"/>
    <w:rsid w:val="00F178E7"/>
    <w:rsid w:val="00F22743"/>
    <w:rsid w:val="00F27D04"/>
    <w:rsid w:val="00F300D1"/>
    <w:rsid w:val="00F3124C"/>
    <w:rsid w:val="00F32B89"/>
    <w:rsid w:val="00F32D09"/>
    <w:rsid w:val="00F35B2B"/>
    <w:rsid w:val="00F36A9D"/>
    <w:rsid w:val="00F36D39"/>
    <w:rsid w:val="00F37049"/>
    <w:rsid w:val="00F405A7"/>
    <w:rsid w:val="00F42277"/>
    <w:rsid w:val="00F44BFD"/>
    <w:rsid w:val="00F46B3F"/>
    <w:rsid w:val="00F473B6"/>
    <w:rsid w:val="00F4780F"/>
    <w:rsid w:val="00F47B4D"/>
    <w:rsid w:val="00F52D43"/>
    <w:rsid w:val="00F5409E"/>
    <w:rsid w:val="00F544E6"/>
    <w:rsid w:val="00F60DDB"/>
    <w:rsid w:val="00F634DF"/>
    <w:rsid w:val="00F640A4"/>
    <w:rsid w:val="00F6504A"/>
    <w:rsid w:val="00F66618"/>
    <w:rsid w:val="00F66FBD"/>
    <w:rsid w:val="00F67426"/>
    <w:rsid w:val="00F676B3"/>
    <w:rsid w:val="00F707DD"/>
    <w:rsid w:val="00F724A3"/>
    <w:rsid w:val="00F731E3"/>
    <w:rsid w:val="00F73B08"/>
    <w:rsid w:val="00F777F3"/>
    <w:rsid w:val="00F837B8"/>
    <w:rsid w:val="00F83DB6"/>
    <w:rsid w:val="00F867D3"/>
    <w:rsid w:val="00F917BD"/>
    <w:rsid w:val="00F93FF5"/>
    <w:rsid w:val="00F94CE2"/>
    <w:rsid w:val="00F97DDC"/>
    <w:rsid w:val="00FA228F"/>
    <w:rsid w:val="00FA2E9E"/>
    <w:rsid w:val="00FA3D37"/>
    <w:rsid w:val="00FA41E2"/>
    <w:rsid w:val="00FA444E"/>
    <w:rsid w:val="00FA4ED2"/>
    <w:rsid w:val="00FA565B"/>
    <w:rsid w:val="00FA6612"/>
    <w:rsid w:val="00FA7E48"/>
    <w:rsid w:val="00FB41EE"/>
    <w:rsid w:val="00FB44D7"/>
    <w:rsid w:val="00FB5142"/>
    <w:rsid w:val="00FB57B2"/>
    <w:rsid w:val="00FB7869"/>
    <w:rsid w:val="00FC00AF"/>
    <w:rsid w:val="00FC1118"/>
    <w:rsid w:val="00FC3B0C"/>
    <w:rsid w:val="00FC3FC1"/>
    <w:rsid w:val="00FC5B0B"/>
    <w:rsid w:val="00FC6A35"/>
    <w:rsid w:val="00FC7F0F"/>
    <w:rsid w:val="00FD2D69"/>
    <w:rsid w:val="00FD3E18"/>
    <w:rsid w:val="00FD6E12"/>
    <w:rsid w:val="00FD71BA"/>
    <w:rsid w:val="00FD7A5A"/>
    <w:rsid w:val="00FE05D2"/>
    <w:rsid w:val="00FE0D58"/>
    <w:rsid w:val="00FE12F3"/>
    <w:rsid w:val="00FE35F4"/>
    <w:rsid w:val="00FE4D4D"/>
    <w:rsid w:val="00FE60D6"/>
    <w:rsid w:val="00FE6C15"/>
    <w:rsid w:val="00FE70FC"/>
    <w:rsid w:val="00FF12DD"/>
    <w:rsid w:val="00FF14F4"/>
    <w:rsid w:val="00FF31AF"/>
    <w:rsid w:val="00FF38F1"/>
    <w:rsid w:val="00FF464B"/>
    <w:rsid w:val="00FF65A1"/>
    <w:rsid w:val="00FF6E14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8A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0355A5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5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99"/>
    <w:qFormat/>
    <w:rsid w:val="000355A5"/>
    <w:pPr>
      <w:ind w:left="720"/>
      <w:contextualSpacing/>
    </w:pPr>
  </w:style>
  <w:style w:type="character" w:customStyle="1" w:styleId="blk">
    <w:name w:val="blk"/>
    <w:basedOn w:val="a0"/>
    <w:rsid w:val="000355A5"/>
  </w:style>
  <w:style w:type="paragraph" w:styleId="a4">
    <w:name w:val="Balloon Text"/>
    <w:basedOn w:val="a"/>
    <w:link w:val="a5"/>
    <w:uiPriority w:val="99"/>
    <w:semiHidden/>
    <w:unhideWhenUsed/>
    <w:rsid w:val="00BF6830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8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8A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0355A5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5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99"/>
    <w:qFormat/>
    <w:rsid w:val="000355A5"/>
    <w:pPr>
      <w:ind w:left="720"/>
      <w:contextualSpacing/>
    </w:pPr>
  </w:style>
  <w:style w:type="character" w:customStyle="1" w:styleId="blk">
    <w:name w:val="blk"/>
    <w:basedOn w:val="a0"/>
    <w:rsid w:val="000355A5"/>
  </w:style>
  <w:style w:type="paragraph" w:styleId="a4">
    <w:name w:val="Balloon Text"/>
    <w:basedOn w:val="a"/>
    <w:link w:val="a5"/>
    <w:uiPriority w:val="99"/>
    <w:semiHidden/>
    <w:unhideWhenUsed/>
    <w:rsid w:val="00BF6830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8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2156</Words>
  <Characters>12290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2</cp:revision>
  <dcterms:created xsi:type="dcterms:W3CDTF">2017-12-22T09:12:00Z</dcterms:created>
  <dcterms:modified xsi:type="dcterms:W3CDTF">2017-12-22T09:12:00Z</dcterms:modified>
</cp:coreProperties>
</file>