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2B07B6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9B4BA5">
        <w:rPr>
          <w:rFonts w:cs="Times New Roman"/>
          <w:szCs w:val="24"/>
        </w:rPr>
        <w:t>Электрический транспорт железных дорог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</w:t>
      </w:r>
      <w:bookmarkStart w:id="0" w:name="_GoBack"/>
      <w:r w:rsidRPr="00152A7C">
        <w:rPr>
          <w:rFonts w:cs="Times New Roman"/>
          <w:b/>
          <w:szCs w:val="24"/>
        </w:rPr>
        <w:t>р</w:t>
      </w:r>
      <w:bookmarkEnd w:id="0"/>
      <w:r w:rsidRPr="00152A7C">
        <w:rPr>
          <w:rFonts w:cs="Times New Roman"/>
          <w:b/>
          <w:szCs w:val="24"/>
        </w:rPr>
        <w:t>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1.В.ОД</w:t>
      </w:r>
      <w:proofErr w:type="gramEnd"/>
      <w:r w:rsidRPr="00766752">
        <w:rPr>
          <w:rFonts w:cs="Times New Roman"/>
          <w:szCs w:val="24"/>
        </w:rPr>
        <w:t>.2) относится к  вариативной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76675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5443BC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5443BC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443BC">
        <w:rPr>
          <w:rFonts w:cs="Times New Roman"/>
          <w:szCs w:val="24"/>
        </w:rPr>
        <w:t xml:space="preserve">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Классификация движений жидкости. Уравнения гидродинамики. Гидравлический расчет трубопроводов. Гидродинамическая теория смазки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Насосная установка. Лопастные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>. Гидродинамические передачи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Принцип действия объемного гидропривода. Объемные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Гидроаккумуляторы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Гидродвигатели</w:t>
      </w:r>
      <w:proofErr w:type="spellEnd"/>
      <w:r w:rsidRPr="005443BC">
        <w:rPr>
          <w:rFonts w:cs="Times New Roman"/>
          <w:szCs w:val="24"/>
        </w:rPr>
        <w:t>. Уплотнения. Элементы управления гидравлических приводов. Нерегулируемые и регулируемые объемные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B4BA5" w:rsidRDefault="009B4BA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EE4412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E4412">
        <w:rPr>
          <w:rFonts w:cs="Times New Roman"/>
          <w:szCs w:val="24"/>
        </w:rPr>
        <w:t>4</w:t>
      </w:r>
      <w:r w:rsidR="00766752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66752" w:rsidRPr="00152A7C" w:rsidRDefault="00EE441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</w:t>
      </w:r>
      <w:r w:rsidR="00766752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443BC">
        <w:rPr>
          <w:rFonts w:cs="Times New Roman"/>
          <w:szCs w:val="24"/>
        </w:rPr>
        <w:t>–</w:t>
      </w:r>
      <w:r w:rsidR="00766752">
        <w:rPr>
          <w:rFonts w:cs="Times New Roman"/>
          <w:szCs w:val="24"/>
        </w:rPr>
        <w:t>экзамен</w:t>
      </w:r>
      <w:r w:rsidR="005443BC">
        <w:rPr>
          <w:rFonts w:cs="Times New Roman"/>
          <w:szCs w:val="24"/>
        </w:rPr>
        <w:t>.</w:t>
      </w:r>
    </w:p>
    <w:p w:rsidR="009B4BA5" w:rsidRDefault="009B4BA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Очно-заочная форма обучения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58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–экзамен.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C2A7E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7C2A7E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C2A7E"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7C2A7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9B4BA5" w:rsidRPr="00152A7C" w:rsidRDefault="009B4BA5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="007C2A7E">
        <w:rPr>
          <w:rFonts w:cs="Times New Roman"/>
          <w:szCs w:val="24"/>
        </w:rPr>
        <w:t xml:space="preserve"> контрольная работа, </w:t>
      </w:r>
      <w:r>
        <w:rPr>
          <w:rFonts w:cs="Times New Roman"/>
          <w:szCs w:val="24"/>
        </w:rPr>
        <w:t>экзамен.</w:t>
      </w:r>
    </w:p>
    <w:sectPr w:rsidR="009B4BA5" w:rsidRPr="00152A7C" w:rsidSect="007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E1457"/>
    <w:rsid w:val="00104973"/>
    <w:rsid w:val="00145133"/>
    <w:rsid w:val="001679F7"/>
    <w:rsid w:val="001A7CF3"/>
    <w:rsid w:val="001C578B"/>
    <w:rsid w:val="002B07B6"/>
    <w:rsid w:val="0031167A"/>
    <w:rsid w:val="00461115"/>
    <w:rsid w:val="00511C5B"/>
    <w:rsid w:val="005443BC"/>
    <w:rsid w:val="00566189"/>
    <w:rsid w:val="005671D2"/>
    <w:rsid w:val="00622B4C"/>
    <w:rsid w:val="00710035"/>
    <w:rsid w:val="007136F6"/>
    <w:rsid w:val="007210C2"/>
    <w:rsid w:val="007379B8"/>
    <w:rsid w:val="00744617"/>
    <w:rsid w:val="0075174E"/>
    <w:rsid w:val="00766752"/>
    <w:rsid w:val="00784C44"/>
    <w:rsid w:val="00785F24"/>
    <w:rsid w:val="007B19F4"/>
    <w:rsid w:val="007C2A7E"/>
    <w:rsid w:val="00983D64"/>
    <w:rsid w:val="009A4676"/>
    <w:rsid w:val="009B4BA5"/>
    <w:rsid w:val="009D0913"/>
    <w:rsid w:val="00A86E93"/>
    <w:rsid w:val="00BF48B5"/>
    <w:rsid w:val="00C45B6E"/>
    <w:rsid w:val="00CA314D"/>
    <w:rsid w:val="00D96C21"/>
    <w:rsid w:val="00D96E0F"/>
    <w:rsid w:val="00DF6A59"/>
    <w:rsid w:val="00E17297"/>
    <w:rsid w:val="00E420CC"/>
    <w:rsid w:val="00E446B0"/>
    <w:rsid w:val="00E540B0"/>
    <w:rsid w:val="00E55E7C"/>
    <w:rsid w:val="00E93CF7"/>
    <w:rsid w:val="00EE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462C"/>
  <w15:docId w15:val="{9D1EE8BD-A085-4EE2-9039-8C47F0E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C2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FD1F-69F0-408E-A5DA-B94DA2A1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Кирилл Марков</cp:lastModifiedBy>
  <cp:revision>8</cp:revision>
  <cp:lastPrinted>2017-03-03T10:20:00Z</cp:lastPrinted>
  <dcterms:created xsi:type="dcterms:W3CDTF">2017-02-17T10:41:00Z</dcterms:created>
  <dcterms:modified xsi:type="dcterms:W3CDTF">2018-01-17T08:01:00Z</dcterms:modified>
</cp:coreProperties>
</file>