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D0913">
        <w:rPr>
          <w:rFonts w:cs="Times New Roman"/>
          <w:szCs w:val="24"/>
        </w:rPr>
        <w:t>ГИДРАВЛИКА И ГИДРОПРИВОД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E93CF7" w:rsidRPr="00E93CF7">
        <w:rPr>
          <w:rFonts w:cs="Times New Roman"/>
          <w:szCs w:val="24"/>
        </w:rPr>
        <w:t>23.05.03</w:t>
      </w:r>
      <w:r w:rsidRPr="00E93CF7">
        <w:rPr>
          <w:rFonts w:cs="Times New Roman"/>
          <w:szCs w:val="24"/>
        </w:rPr>
        <w:t xml:space="preserve">  «</w:t>
      </w:r>
      <w:r w:rsidR="002B07B6">
        <w:rPr>
          <w:rFonts w:cs="Times New Roman"/>
          <w:szCs w:val="24"/>
        </w:rPr>
        <w:t>Подвижной состав железных дорог</w:t>
      </w:r>
      <w:r w:rsidRPr="00E93CF7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6752">
        <w:rPr>
          <w:rFonts w:cs="Times New Roman"/>
          <w:szCs w:val="24"/>
        </w:rPr>
        <w:t>инженер путей сообщения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="009B4BA5">
        <w:rPr>
          <w:rFonts w:cs="Times New Roman"/>
          <w:szCs w:val="24"/>
        </w:rPr>
        <w:t>Электрический транспорт железных дорог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66752" w:rsidRPr="00766752" w:rsidRDefault="00766752" w:rsidP="00744617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Дисциплина «Гидравлика и гидропривод» (Б</w:t>
      </w:r>
      <w:proofErr w:type="gramStart"/>
      <w:r w:rsidRPr="00766752">
        <w:rPr>
          <w:rFonts w:cs="Times New Roman"/>
          <w:szCs w:val="24"/>
        </w:rPr>
        <w:t>1</w:t>
      </w:r>
      <w:proofErr w:type="gramEnd"/>
      <w:r w:rsidRPr="00766752">
        <w:rPr>
          <w:rFonts w:cs="Times New Roman"/>
          <w:szCs w:val="24"/>
        </w:rPr>
        <w:t>.В.ОД.2) относится к  вариативной части и является обязательной дисциплиной 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Целью изучения дисциплины является подготовка обучающихся к выполнению гидравлических расчётов, которые необходимы для проектирования гидравлических приводов. 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основных закономерностей гидростатики и гидродинамики;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принципа действия объемного гидравлического привода и его деталей;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гидравлических расчётов, применяемых при проектировании гидравлического привода.</w:t>
      </w:r>
    </w:p>
    <w:p w:rsidR="00744617" w:rsidRPr="00152A7C" w:rsidRDefault="00744617" w:rsidP="00766752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66752" w:rsidRPr="00766752" w:rsidRDefault="00766752" w:rsidP="005443BC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="005443BC">
        <w:rPr>
          <w:rFonts w:cs="Times New Roman"/>
          <w:szCs w:val="24"/>
        </w:rPr>
        <w:t>компетенций</w:t>
      </w:r>
      <w:r w:rsidRPr="00766752">
        <w:rPr>
          <w:rFonts w:cs="Times New Roman"/>
          <w:szCs w:val="24"/>
        </w:rPr>
        <w:t>:</w:t>
      </w:r>
      <w:r w:rsidR="005443BC">
        <w:rPr>
          <w:rFonts w:cs="Times New Roman"/>
          <w:szCs w:val="24"/>
        </w:rPr>
        <w:t xml:space="preserve"> ОПК-13, ПК-18.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 результате освоения дисциплины обучающийся должен: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ЗНАТЬ: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основные законы гидравлики;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принцип действия объемного гидравлического привода и его отдельных составляющих;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методы гидравлического расчета объемного гидропривода.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УМЕТЬ: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читать схемы гидропривода;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подбирать насосы и двигатели необходимой мощности;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выполнять гидравлические расчеты объемного гидропривода.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ВЛАДЕТЬ: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методами выполнения гидравлических расчетов гидропривода.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>Жидкость и ее свойства. Расчет гидростатического давления. Расчет сил гидростатического давления на различные объекты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>Классификация движений жидкости. Уравнения гидродинамики. Гидравлический расчет трубопроводов. Гидродинамическая теория смазки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 xml:space="preserve">Насосная установка. Лопастные </w:t>
      </w:r>
      <w:proofErr w:type="spellStart"/>
      <w:r w:rsidRPr="005443BC">
        <w:rPr>
          <w:rFonts w:cs="Times New Roman"/>
          <w:szCs w:val="24"/>
        </w:rPr>
        <w:t>гидромашины</w:t>
      </w:r>
      <w:proofErr w:type="spellEnd"/>
      <w:r w:rsidRPr="005443BC">
        <w:rPr>
          <w:rFonts w:cs="Times New Roman"/>
          <w:szCs w:val="24"/>
        </w:rPr>
        <w:t>. Гидродинамические передачи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 xml:space="preserve">Принцип действия объемного гидропривода. Объемные </w:t>
      </w:r>
      <w:proofErr w:type="spellStart"/>
      <w:r w:rsidRPr="005443BC">
        <w:rPr>
          <w:rFonts w:cs="Times New Roman"/>
          <w:szCs w:val="24"/>
        </w:rPr>
        <w:t>гидромашины</w:t>
      </w:r>
      <w:proofErr w:type="spellEnd"/>
      <w:r w:rsidRPr="005443BC">
        <w:rPr>
          <w:rFonts w:cs="Times New Roman"/>
          <w:szCs w:val="24"/>
        </w:rPr>
        <w:t xml:space="preserve">. </w:t>
      </w:r>
      <w:proofErr w:type="spellStart"/>
      <w:r w:rsidRPr="005443BC">
        <w:rPr>
          <w:rFonts w:cs="Times New Roman"/>
          <w:szCs w:val="24"/>
        </w:rPr>
        <w:t>Гидроаккумуляторы</w:t>
      </w:r>
      <w:proofErr w:type="spellEnd"/>
      <w:r w:rsidRPr="005443BC">
        <w:rPr>
          <w:rFonts w:cs="Times New Roman"/>
          <w:szCs w:val="24"/>
        </w:rPr>
        <w:t xml:space="preserve">. </w:t>
      </w:r>
      <w:proofErr w:type="spellStart"/>
      <w:r w:rsidRPr="005443BC">
        <w:rPr>
          <w:rFonts w:cs="Times New Roman"/>
          <w:szCs w:val="24"/>
        </w:rPr>
        <w:t>Гидродвигатели</w:t>
      </w:r>
      <w:proofErr w:type="spellEnd"/>
      <w:r w:rsidRPr="005443BC">
        <w:rPr>
          <w:rFonts w:cs="Times New Roman"/>
          <w:szCs w:val="24"/>
        </w:rPr>
        <w:t>. Уплотнения. Элементы управления гидравлических приводов. Нерегулируемые и регулируемые объемные гидроприводы.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B4BA5" w:rsidRDefault="009B4BA5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Очная форма обучения: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 xml:space="preserve">лекции – </w:t>
      </w:r>
      <w:r w:rsidR="00766752">
        <w:rPr>
          <w:rFonts w:cs="Times New Roman"/>
          <w:szCs w:val="24"/>
        </w:rPr>
        <w:t>34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744617"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16</w:t>
      </w:r>
      <w:r w:rsidR="00744617" w:rsidRPr="00152A7C">
        <w:rPr>
          <w:rFonts w:cs="Times New Roman"/>
          <w:szCs w:val="24"/>
        </w:rPr>
        <w:t xml:space="preserve"> 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66752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766752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54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proofErr w:type="gramStart"/>
      <w:r w:rsidR="005443BC">
        <w:rPr>
          <w:rFonts w:cs="Times New Roman"/>
          <w:szCs w:val="24"/>
        </w:rPr>
        <w:t>–</w:t>
      </w:r>
      <w:r w:rsidR="00766752">
        <w:rPr>
          <w:rFonts w:cs="Times New Roman"/>
          <w:szCs w:val="24"/>
        </w:rPr>
        <w:t>э</w:t>
      </w:r>
      <w:proofErr w:type="gramEnd"/>
      <w:r w:rsidR="00766752">
        <w:rPr>
          <w:rFonts w:cs="Times New Roman"/>
          <w:szCs w:val="24"/>
        </w:rPr>
        <w:t>кзамен</w:t>
      </w:r>
      <w:r w:rsidR="005443BC">
        <w:rPr>
          <w:rFonts w:cs="Times New Roman"/>
          <w:szCs w:val="24"/>
        </w:rPr>
        <w:t>.</w:t>
      </w:r>
    </w:p>
    <w:p w:rsidR="009B4BA5" w:rsidRDefault="009B4BA5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Очно-заочная форма обучения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16</w:t>
      </w:r>
      <w:r w:rsidRPr="00152A7C">
        <w:rPr>
          <w:rFonts w:cs="Times New Roman"/>
          <w:szCs w:val="24"/>
        </w:rPr>
        <w:t xml:space="preserve">  час.</w:t>
      </w:r>
    </w:p>
    <w:p w:rsidR="009B4BA5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58</w:t>
      </w:r>
      <w:r w:rsidRPr="00152A7C">
        <w:rPr>
          <w:rFonts w:cs="Times New Roman"/>
          <w:szCs w:val="24"/>
        </w:rPr>
        <w:t xml:space="preserve"> час.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54 час.</w:t>
      </w:r>
    </w:p>
    <w:p w:rsidR="009B4BA5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proofErr w:type="gramStart"/>
      <w:r>
        <w:rPr>
          <w:rFonts w:cs="Times New Roman"/>
          <w:szCs w:val="24"/>
        </w:rPr>
        <w:t>–э</w:t>
      </w:r>
      <w:proofErr w:type="gramEnd"/>
      <w:r>
        <w:rPr>
          <w:rFonts w:cs="Times New Roman"/>
          <w:szCs w:val="24"/>
        </w:rPr>
        <w:t>кзамен.</w:t>
      </w:r>
    </w:p>
    <w:p w:rsidR="009B4BA5" w:rsidRDefault="009B4BA5" w:rsidP="009B4BA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Заочная форма обучения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7C2A7E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7C2A7E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 час.</w:t>
      </w:r>
    </w:p>
    <w:p w:rsidR="009B4BA5" w:rsidRDefault="009B4BA5" w:rsidP="009B4BA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C2A7E">
        <w:rPr>
          <w:rFonts w:cs="Times New Roman"/>
          <w:szCs w:val="24"/>
        </w:rPr>
        <w:t>121</w:t>
      </w:r>
      <w:r w:rsidRPr="00152A7C">
        <w:rPr>
          <w:rFonts w:cs="Times New Roman"/>
          <w:szCs w:val="24"/>
        </w:rPr>
        <w:t xml:space="preserve"> час.</w:t>
      </w:r>
    </w:p>
    <w:p w:rsidR="009B4BA5" w:rsidRPr="00152A7C" w:rsidRDefault="009B4BA5" w:rsidP="009B4BA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7C2A7E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час.</w:t>
      </w:r>
    </w:p>
    <w:p w:rsidR="009B4BA5" w:rsidRPr="00152A7C" w:rsidRDefault="009B4BA5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="007C2A7E">
        <w:rPr>
          <w:rFonts w:cs="Times New Roman"/>
          <w:szCs w:val="24"/>
        </w:rPr>
        <w:t xml:space="preserve"> контрольная работа, </w:t>
      </w:r>
      <w:r>
        <w:rPr>
          <w:rFonts w:cs="Times New Roman"/>
          <w:szCs w:val="24"/>
        </w:rPr>
        <w:t>экзамен.</w:t>
      </w:r>
      <w:bookmarkStart w:id="0" w:name="_GoBack"/>
      <w:bookmarkEnd w:id="0"/>
    </w:p>
    <w:sectPr w:rsidR="009B4BA5" w:rsidRPr="00152A7C" w:rsidSect="0072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7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E1457"/>
    <w:rsid w:val="00104973"/>
    <w:rsid w:val="00145133"/>
    <w:rsid w:val="001679F7"/>
    <w:rsid w:val="001A7CF3"/>
    <w:rsid w:val="001C578B"/>
    <w:rsid w:val="002B07B6"/>
    <w:rsid w:val="0031167A"/>
    <w:rsid w:val="00461115"/>
    <w:rsid w:val="00511C5B"/>
    <w:rsid w:val="005443BC"/>
    <w:rsid w:val="00566189"/>
    <w:rsid w:val="005671D2"/>
    <w:rsid w:val="00622B4C"/>
    <w:rsid w:val="00710035"/>
    <w:rsid w:val="007136F6"/>
    <w:rsid w:val="007210C2"/>
    <w:rsid w:val="007379B8"/>
    <w:rsid w:val="00744617"/>
    <w:rsid w:val="0075174E"/>
    <w:rsid w:val="00766752"/>
    <w:rsid w:val="00784C44"/>
    <w:rsid w:val="00785F24"/>
    <w:rsid w:val="007B19F4"/>
    <w:rsid w:val="007C2A7E"/>
    <w:rsid w:val="00983D64"/>
    <w:rsid w:val="009A4676"/>
    <w:rsid w:val="009B4BA5"/>
    <w:rsid w:val="009D0913"/>
    <w:rsid w:val="00A86E93"/>
    <w:rsid w:val="00BF48B5"/>
    <w:rsid w:val="00C45B6E"/>
    <w:rsid w:val="00CA314D"/>
    <w:rsid w:val="00D96C21"/>
    <w:rsid w:val="00D96E0F"/>
    <w:rsid w:val="00DF6A59"/>
    <w:rsid w:val="00E420CC"/>
    <w:rsid w:val="00E446B0"/>
    <w:rsid w:val="00E540B0"/>
    <w:rsid w:val="00E55E7C"/>
    <w:rsid w:val="00E9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C2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83A9-E7E4-45E9-8087-F5A7CC2C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6</cp:revision>
  <cp:lastPrinted>2017-03-03T10:20:00Z</cp:lastPrinted>
  <dcterms:created xsi:type="dcterms:W3CDTF">2017-02-17T10:41:00Z</dcterms:created>
  <dcterms:modified xsi:type="dcterms:W3CDTF">2017-03-03T10:20:00Z</dcterms:modified>
</cp:coreProperties>
</file>