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C08C8">
        <w:rPr>
          <w:rFonts w:ascii="Times New Roman" w:eastAsia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</w:t>
      </w:r>
      <w:proofErr w:type="gramEnd"/>
      <w:r w:rsidR="00531E82" w:rsidRPr="00531E82">
        <w:rPr>
          <w:rFonts w:ascii="Times New Roman" w:hAnsi="Times New Roman" w:cs="Times New Roman"/>
          <w:bCs/>
          <w:sz w:val="28"/>
          <w:szCs w:val="28"/>
        </w:rPr>
        <w:t>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159B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ОПК-10</w:t>
      </w:r>
      <w:r w:rsidR="00085549">
        <w:rPr>
          <w:rFonts w:ascii="Times New Roman" w:eastAsia="Times New Roman" w:hAnsi="Times New Roman" w:cs="Times New Roman"/>
          <w:sz w:val="24"/>
          <w:szCs w:val="24"/>
        </w:rPr>
        <w:t>, ПК-19</w:t>
      </w:r>
      <w:r w:rsidR="00FC08C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7159B3" w:rsidP="007159B3">
      <w:pPr>
        <w:pStyle w:val="Default"/>
        <w:numPr>
          <w:ilvl w:val="0"/>
          <w:numId w:val="14"/>
        </w:numPr>
        <w:ind w:left="0" w:firstLine="851"/>
        <w:jc w:val="both"/>
      </w:pPr>
      <w:r>
        <w:t xml:space="preserve">Основные принципы </w:t>
      </w:r>
      <w:r w:rsidR="00531E82" w:rsidRPr="00531E82">
        <w:t>построения систем автоматизированного проектирования;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7159B3">
      <w:pPr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t xml:space="preserve">Рассчитывать элементы конструкций и механизмы </w:t>
      </w:r>
      <w:r w:rsidR="00760C75" w:rsidRPr="00760C75">
        <w:t>подвижного состава железных дорог</w:t>
      </w:r>
      <w:r w:rsidRPr="00531E82">
        <w:t xml:space="preserve">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7159B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7159B3">
      <w:pPr>
        <w:pStyle w:val="Default"/>
        <w:numPr>
          <w:ilvl w:val="0"/>
          <w:numId w:val="16"/>
        </w:numPr>
        <w:ind w:left="0" w:firstLine="851"/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7159B3">
      <w:pPr>
        <w:pStyle w:val="Default"/>
        <w:numPr>
          <w:ilvl w:val="0"/>
          <w:numId w:val="16"/>
        </w:numPr>
        <w:ind w:left="0" w:firstLine="851"/>
        <w:jc w:val="both"/>
      </w:pPr>
      <w:r w:rsidRPr="00531E82">
        <w:t xml:space="preserve">Методами расчета несущей способности элементов, узлов и агрегатов </w:t>
      </w:r>
      <w:r w:rsidR="00760C75" w:rsidRPr="00760C75">
        <w:t>подвижного состава железных дорог</w:t>
      </w:r>
      <w:r w:rsidR="00760C75" w:rsidRPr="00531E82">
        <w:t xml:space="preserve"> </w:t>
      </w:r>
      <w:r w:rsidRPr="00531E82">
        <w:t>с использованием графических, аналитических и численных методов;</w:t>
      </w:r>
    </w:p>
    <w:p w:rsidR="00531E82" w:rsidRDefault="00531E82" w:rsidP="007159B3">
      <w:pPr>
        <w:pStyle w:val="Default"/>
        <w:numPr>
          <w:ilvl w:val="0"/>
          <w:numId w:val="16"/>
        </w:numPr>
        <w:ind w:left="0" w:firstLine="851"/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7159B3">
      <w:pPr>
        <w:pStyle w:val="Default"/>
        <w:ind w:firstLine="851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C3D4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C08C8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FC08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FC08C8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08C8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FC08C8" w:rsidRDefault="00FC08C8" w:rsidP="00FC0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08C8" w:rsidRDefault="00FC08C8" w:rsidP="00FC0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7159B3">
        <w:rPr>
          <w:rFonts w:ascii="Times New Roman" w:hAnsi="Times New Roman" w:cs="Times New Roman"/>
          <w:sz w:val="24"/>
          <w:szCs w:val="24"/>
        </w:rPr>
        <w:t>очно-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FC08C8" w:rsidRDefault="00FC08C8" w:rsidP="00FC0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C3D4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C3D4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C08C8" w:rsidRPr="007E3C95" w:rsidRDefault="00FC08C8" w:rsidP="00FC0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FC3D4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08C8" w:rsidRDefault="00FC08C8" w:rsidP="00FC08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3D46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08C8" w:rsidRDefault="00FC08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FC3D46" w:rsidRDefault="00FC3D46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C3D4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C3D4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60C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3D46">
        <w:rPr>
          <w:rFonts w:ascii="Times New Roman" w:hAnsi="Times New Roman" w:cs="Times New Roman"/>
          <w:sz w:val="24"/>
          <w:szCs w:val="24"/>
        </w:rPr>
        <w:t>96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FC3D46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FDA0754"/>
    <w:lvl w:ilvl="0" w:tplc="4F5003AA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AD8E99C2"/>
    <w:lvl w:ilvl="0" w:tplc="B2DC1AF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728E15D4"/>
    <w:lvl w:ilvl="0" w:tplc="BCA8F50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5549"/>
    <w:rsid w:val="000D264E"/>
    <w:rsid w:val="0018685C"/>
    <w:rsid w:val="0027550C"/>
    <w:rsid w:val="003879B4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159B3"/>
    <w:rsid w:val="00723430"/>
    <w:rsid w:val="00727904"/>
    <w:rsid w:val="00760C75"/>
    <w:rsid w:val="0076208B"/>
    <w:rsid w:val="007E3C95"/>
    <w:rsid w:val="008349AE"/>
    <w:rsid w:val="008C7920"/>
    <w:rsid w:val="00960B5F"/>
    <w:rsid w:val="00986C3D"/>
    <w:rsid w:val="009C1746"/>
    <w:rsid w:val="00A3637B"/>
    <w:rsid w:val="00A54628"/>
    <w:rsid w:val="00B76C04"/>
    <w:rsid w:val="00BC5569"/>
    <w:rsid w:val="00CA35C1"/>
    <w:rsid w:val="00CA78DD"/>
    <w:rsid w:val="00D06585"/>
    <w:rsid w:val="00D342B5"/>
    <w:rsid w:val="00D5166C"/>
    <w:rsid w:val="00DE5446"/>
    <w:rsid w:val="00E83508"/>
    <w:rsid w:val="00EA2361"/>
    <w:rsid w:val="00FC08C8"/>
    <w:rsid w:val="00FC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16BC"/>
  <w15:docId w15:val="{8F22EA22-679C-44BF-B578-AC170EBD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2</cp:revision>
  <cp:lastPrinted>2016-02-19T06:41:00Z</cp:lastPrinted>
  <dcterms:created xsi:type="dcterms:W3CDTF">2018-01-17T14:01:00Z</dcterms:created>
  <dcterms:modified xsi:type="dcterms:W3CDTF">2018-01-17T14:01:00Z</dcterms:modified>
</cp:coreProperties>
</file>