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B6D16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</w:t>
      </w:r>
      <w:r w:rsidR="001B6D16">
        <w:rPr>
          <w:rFonts w:ascii="Times New Roman" w:hAnsi="Times New Roman" w:cs="Times New Roman"/>
          <w:sz w:val="24"/>
          <w:szCs w:val="24"/>
        </w:rPr>
        <w:t>аправление подготовки – 23.05.03 «Подвижной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1B6D1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1B6D16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1B6D16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состава» (Б</w:t>
      </w:r>
      <w:proofErr w:type="gramStart"/>
      <w:r w:rsidR="001B6D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6D16">
        <w:rPr>
          <w:rFonts w:ascii="Times New Roman" w:hAnsi="Times New Roman" w:cs="Times New Roman"/>
          <w:sz w:val="24"/>
          <w:szCs w:val="24"/>
        </w:rPr>
        <w:t>.Б.37) относится к 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D6C3F" w:rsidRDefault="00DD6C3F" w:rsidP="00DD6C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</w:t>
      </w:r>
      <w:r w:rsidRPr="00AC45C7">
        <w:rPr>
          <w:rFonts w:ascii="Times New Roman" w:hAnsi="Times New Roman" w:cs="Times New Roman"/>
          <w:sz w:val="24"/>
          <w:szCs w:val="24"/>
        </w:rPr>
        <w:t xml:space="preserve"> дисциплины «Техническая диагностика подвижного состава» является 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1F" w:rsidRPr="00DD6C3F" w:rsidRDefault="003B101F" w:rsidP="00DD6C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01F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3B101F" w:rsidRPr="003B101F" w:rsidRDefault="00DD6C3F" w:rsidP="003B1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B101F" w:rsidRPr="003B101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3B101F" w:rsidRPr="00DD6C3F" w:rsidRDefault="00DD6C3F" w:rsidP="00DD6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B101F" w:rsidRPr="003B101F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D6C3F" w:rsidRDefault="00D06585" w:rsidP="00DD6C3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DD6C3F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D06585" w:rsidRPr="007E3C95" w:rsidRDefault="003B101F" w:rsidP="00DD6C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ПК-5, ПК-6.</w:t>
      </w:r>
    </w:p>
    <w:p w:rsidR="00D06585" w:rsidRPr="007E3C95" w:rsidRDefault="00D06585" w:rsidP="00DD6C3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D6C3F" w:rsidRPr="00DD6C3F" w:rsidRDefault="00DD6C3F" w:rsidP="00DD6C3F">
      <w:pPr>
        <w:spacing w:after="0" w:line="240" w:lineRule="auto"/>
        <w:ind w:left="360" w:firstLine="349"/>
        <w:rPr>
          <w:rFonts w:ascii="Times New Roman" w:eastAsia="Calibri" w:hAnsi="Times New Roman" w:cs="Times New Roman"/>
          <w:b/>
          <w:bCs/>
          <w:caps/>
          <w:sz w:val="24"/>
          <w:szCs w:val="20"/>
        </w:rPr>
      </w:pPr>
      <w:r w:rsidRPr="00DD6C3F">
        <w:rPr>
          <w:rFonts w:ascii="Times New Roman" w:eastAsia="Calibri" w:hAnsi="Times New Roman" w:cs="Times New Roman"/>
          <w:b/>
          <w:bCs/>
          <w:caps/>
          <w:sz w:val="24"/>
          <w:szCs w:val="20"/>
        </w:rPr>
        <w:t>Знать: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принципы технического обслуживания подвижного состава;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DD6C3F" w:rsidRPr="00DD6C3F" w:rsidRDefault="00DD6C3F" w:rsidP="00DD6C3F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C3F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 xml:space="preserve"> уметь</w:t>
      </w:r>
      <w:r w:rsidRPr="00DD6C3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DD6C3F" w:rsidRPr="00DD6C3F" w:rsidRDefault="00DD6C3F" w:rsidP="00DD6C3F">
      <w:pPr>
        <w:spacing w:after="0" w:line="240" w:lineRule="auto"/>
        <w:ind w:left="360" w:firstLine="34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C3F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DD6C3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D6C3F" w:rsidRPr="00DD6C3F" w:rsidRDefault="00DD6C3F" w:rsidP="00DD6C3F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D6C3F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  <w:r w:rsidR="00EB68E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EB68E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Диагностические модели.</w:t>
      </w:r>
    </w:p>
    <w:p w:rsidR="00D06585" w:rsidRPr="007E3C95" w:rsidRDefault="00EB68E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зависимостей числовых характеристик контролируемых параметров.</w:t>
      </w:r>
    </w:p>
    <w:p w:rsidR="00D06585" w:rsidRPr="007E3C95" w:rsidRDefault="00EB68E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безразборной диагностики подшипников качения.</w:t>
      </w:r>
    </w:p>
    <w:p w:rsidR="00D06585" w:rsidRPr="007E3C95" w:rsidRDefault="00EB68E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Неразрушающий контроль.</w:t>
      </w:r>
    </w:p>
    <w:p w:rsidR="00D06585" w:rsidRDefault="00EB68E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тяговых двигателей.</w:t>
      </w:r>
    </w:p>
    <w:p w:rsidR="00EB68E4" w:rsidRDefault="004D340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прогнозировании технического состояния.</w:t>
      </w:r>
    </w:p>
    <w:p w:rsidR="00DD6C3F" w:rsidRPr="007E3C95" w:rsidRDefault="004D340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диагностические системы.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b/>
          <w:sz w:val="24"/>
          <w:szCs w:val="24"/>
        </w:rPr>
        <w:t>ны и виды учебной работы</w:t>
      </w:r>
    </w:p>
    <w:p w:rsidR="00D06585" w:rsidRPr="007E3C95" w:rsidRDefault="004D340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340A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4D340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D06585" w:rsidRPr="007E3C95">
        <w:rPr>
          <w:rFonts w:ascii="Times New Roman" w:hAnsi="Times New Roman" w:cs="Times New Roman"/>
          <w:sz w:val="24"/>
          <w:szCs w:val="24"/>
        </w:rPr>
        <w:t>6 час.</w:t>
      </w:r>
    </w:p>
    <w:p w:rsidR="00D06585" w:rsidRPr="007E3C95" w:rsidRDefault="004D340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D06585" w:rsidRPr="007E3C95">
        <w:rPr>
          <w:rFonts w:ascii="Times New Roman" w:hAnsi="Times New Roman" w:cs="Times New Roman"/>
          <w:sz w:val="24"/>
          <w:szCs w:val="24"/>
        </w:rPr>
        <w:t>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D340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4D340A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B6D16"/>
    <w:rsid w:val="003112AD"/>
    <w:rsid w:val="00391F92"/>
    <w:rsid w:val="003B101F"/>
    <w:rsid w:val="004D340A"/>
    <w:rsid w:val="00632136"/>
    <w:rsid w:val="007E3C95"/>
    <w:rsid w:val="00AC2322"/>
    <w:rsid w:val="00C074EF"/>
    <w:rsid w:val="00CA35C1"/>
    <w:rsid w:val="00D06585"/>
    <w:rsid w:val="00D5166C"/>
    <w:rsid w:val="00DD6C3F"/>
    <w:rsid w:val="00EB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UT1</cp:lastModifiedBy>
  <cp:revision>10</cp:revision>
  <cp:lastPrinted>2016-02-10T06:34:00Z</cp:lastPrinted>
  <dcterms:created xsi:type="dcterms:W3CDTF">2016-02-10T06:02:00Z</dcterms:created>
  <dcterms:modified xsi:type="dcterms:W3CDTF">2017-10-16T09:20:00Z</dcterms:modified>
</cp:coreProperties>
</file>