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4946F8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5C3CA6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"Высокоскоростной наземный транспорт"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5C3C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3C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3CA6">
        <w:rPr>
          <w:rFonts w:ascii="Times New Roman" w:hAnsi="Times New Roman" w:cs="Times New Roman"/>
          <w:sz w:val="24"/>
          <w:szCs w:val="24"/>
        </w:rPr>
        <w:t>.Б.</w:t>
      </w:r>
      <w:r w:rsidR="00A55971">
        <w:rPr>
          <w:rFonts w:ascii="Times New Roman" w:hAnsi="Times New Roman" w:cs="Times New Roman"/>
          <w:sz w:val="24"/>
          <w:szCs w:val="24"/>
        </w:rPr>
        <w:t>29</w:t>
      </w:r>
      <w:r w:rsidRPr="005C3CA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5790A" w:rsidRPr="0095790A" w:rsidRDefault="0095790A" w:rsidP="009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Целью изучения дисциплины «Электрические машины» является  формирование у студентов знаний теоретической базы современных электромеханических преобразователей энергии, конструкции, принципа работы и характеристик электрических машин и трансформаторов, методов и способов их проектирования, испытания и эксплуатации.</w:t>
      </w:r>
    </w:p>
    <w:p w:rsidR="0095790A" w:rsidRPr="0095790A" w:rsidRDefault="0095790A" w:rsidP="009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 xml:space="preserve">формирование у студентов теоретических знаний о конструкции, принципах действия, режимах работы и характеристиках различных типов электрических машин, трансформаторов 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физическое и математическое описание электромеханического преобразования энергии и классификация электрических машин.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изложение  методологии расчетов по определению параметров и характеристик электрических машин и трансформаторов;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описание методологии проектирования электрических машин;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 xml:space="preserve"> сведения об эксплуатации и ремонте электрических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ОПК-13, ПК-18.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рассчитывать электрические машины, проводить их испытания, определять температуру перегрева машин.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методами выбора и расчета электрических машин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1</w:t>
      </w:r>
      <w:r w:rsidRPr="00D64139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2</w:t>
      </w:r>
      <w:r w:rsidRPr="00D64139">
        <w:rPr>
          <w:rFonts w:ascii="Times New Roman" w:hAnsi="Times New Roman" w:cs="Times New Roman"/>
          <w:sz w:val="24"/>
          <w:szCs w:val="24"/>
        </w:rPr>
        <w:tab/>
        <w:t>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3</w:t>
      </w:r>
      <w:r w:rsidRPr="00D64139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22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4</w:t>
      </w:r>
      <w:r w:rsidRPr="00D64139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4F" w:rsidRPr="00B45E0A" w:rsidRDefault="00AE70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64139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6413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64139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64139">
        <w:rPr>
          <w:rFonts w:ascii="Times New Roman" w:hAnsi="Times New Roman" w:cs="Times New Roman"/>
          <w:sz w:val="24"/>
          <w:szCs w:val="24"/>
        </w:rPr>
        <w:t>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4139">
        <w:rPr>
          <w:rFonts w:ascii="Times New Roman" w:hAnsi="Times New Roman" w:cs="Times New Roman"/>
          <w:sz w:val="24"/>
          <w:szCs w:val="24"/>
        </w:rPr>
        <w:t>99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6413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324C8">
        <w:rPr>
          <w:rFonts w:ascii="Times New Roman" w:hAnsi="Times New Roman" w:cs="Times New Roman"/>
          <w:sz w:val="24"/>
          <w:szCs w:val="24"/>
        </w:rPr>
        <w:t>экзамен и курсов</w:t>
      </w:r>
      <w:r w:rsidR="00D64139">
        <w:rPr>
          <w:rFonts w:ascii="Times New Roman" w:hAnsi="Times New Roman" w:cs="Times New Roman"/>
          <w:sz w:val="24"/>
          <w:szCs w:val="24"/>
        </w:rPr>
        <w:t>ая</w:t>
      </w:r>
      <w:r w:rsidR="00D324C8">
        <w:rPr>
          <w:rFonts w:ascii="Times New Roman" w:hAnsi="Times New Roman" w:cs="Times New Roman"/>
          <w:sz w:val="24"/>
          <w:szCs w:val="24"/>
        </w:rPr>
        <w:t xml:space="preserve"> </w:t>
      </w:r>
      <w:r w:rsidR="00D64139">
        <w:rPr>
          <w:rFonts w:ascii="Times New Roman" w:hAnsi="Times New Roman" w:cs="Times New Roman"/>
          <w:sz w:val="24"/>
          <w:szCs w:val="24"/>
        </w:rPr>
        <w:t>работа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4F1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64139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6413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64139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6413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4139">
        <w:rPr>
          <w:rFonts w:ascii="Times New Roman" w:hAnsi="Times New Roman" w:cs="Times New Roman"/>
          <w:sz w:val="24"/>
          <w:szCs w:val="24"/>
        </w:rPr>
        <w:t>99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64139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</w:t>
      </w:r>
      <w:r w:rsidR="00D6413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139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4F1" w:rsidRPr="00964E91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D0D89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D0D8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D0D8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6D0D8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D0D89">
        <w:rPr>
          <w:rFonts w:ascii="Times New Roman" w:hAnsi="Times New Roman" w:cs="Times New Roman"/>
          <w:sz w:val="24"/>
          <w:szCs w:val="24"/>
        </w:rPr>
        <w:t>215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</w:t>
      </w:r>
      <w:r w:rsidR="006D0D8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D89">
        <w:rPr>
          <w:rFonts w:ascii="Times New Roman" w:hAnsi="Times New Roman" w:cs="Times New Roman"/>
          <w:sz w:val="24"/>
          <w:szCs w:val="24"/>
        </w:rPr>
        <w:t>работа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42A10"/>
    <w:rsid w:val="003879B4"/>
    <w:rsid w:val="003A13E0"/>
    <w:rsid w:val="003C1BAB"/>
    <w:rsid w:val="00403D4E"/>
    <w:rsid w:val="004616DD"/>
    <w:rsid w:val="004946F8"/>
    <w:rsid w:val="004D0216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E3C95"/>
    <w:rsid w:val="008A52CA"/>
    <w:rsid w:val="008C3543"/>
    <w:rsid w:val="0095790A"/>
    <w:rsid w:val="00960B5F"/>
    <w:rsid w:val="00964E91"/>
    <w:rsid w:val="009862EC"/>
    <w:rsid w:val="00986C3D"/>
    <w:rsid w:val="00A02DFF"/>
    <w:rsid w:val="00A3637B"/>
    <w:rsid w:val="00A55971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</cp:lastModifiedBy>
  <cp:revision>6</cp:revision>
  <cp:lastPrinted>2016-02-19T06:41:00Z</cp:lastPrinted>
  <dcterms:created xsi:type="dcterms:W3CDTF">2017-02-22T11:56:00Z</dcterms:created>
  <dcterms:modified xsi:type="dcterms:W3CDTF">2017-02-22T12:02:00Z</dcterms:modified>
</cp:coreProperties>
</file>