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46891">
        <w:rPr>
          <w:rFonts w:cs="Times New Roman"/>
          <w:caps/>
          <w:szCs w:val="24"/>
        </w:rPr>
        <w:t>разработка технологической документации по производству и ремонту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7825FF">
        <w:rPr>
          <w:rFonts w:eastAsia="Times New Roman" w:cs="Times New Roman"/>
          <w:szCs w:val="24"/>
          <w:lang w:eastAsia="ru-RU"/>
        </w:rPr>
        <w:t>Разработка технологической документации по производству и ремонту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7825FF">
        <w:rPr>
          <w:rFonts w:eastAsia="Times New Roman" w:cs="Times New Roman"/>
          <w:szCs w:val="24"/>
          <w:lang w:eastAsia="ru-RU"/>
        </w:rPr>
        <w:t>Б</w:t>
      </w:r>
      <w:proofErr w:type="gramStart"/>
      <w:r w:rsidR="007825FF">
        <w:rPr>
          <w:rFonts w:eastAsia="Times New Roman" w:cs="Times New Roman"/>
          <w:szCs w:val="24"/>
          <w:lang w:eastAsia="ru-RU"/>
        </w:rPr>
        <w:t>1</w:t>
      </w:r>
      <w:proofErr w:type="gramEnd"/>
      <w:r w:rsidR="007825FF">
        <w:rPr>
          <w:rFonts w:eastAsia="Times New Roman" w:cs="Times New Roman"/>
          <w:szCs w:val="24"/>
          <w:lang w:eastAsia="ru-RU"/>
        </w:rPr>
        <w:t>.В.ДВ.4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7825FF">
        <w:rPr>
          <w:rFonts w:eastAsia="Times New Roman" w:cs="Times New Roman"/>
          <w:szCs w:val="24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825FF" w:rsidRPr="007825FF" w:rsidRDefault="007825FF" w:rsidP="007825F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25FF">
        <w:rPr>
          <w:szCs w:val="24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Для достижения поставленной цели решаются следующие задачи: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 изучение специалистами требований стандартов ЕСТД;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4868FB" w:rsidRPr="007825FF" w:rsidRDefault="007825FF" w:rsidP="007825FF">
      <w:pPr>
        <w:spacing w:after="0" w:line="240" w:lineRule="auto"/>
        <w:ind w:firstLine="709"/>
        <w:jc w:val="both"/>
        <w:rPr>
          <w:szCs w:val="24"/>
        </w:rPr>
      </w:pPr>
      <w:r w:rsidRPr="007825FF">
        <w:rPr>
          <w:szCs w:val="24"/>
        </w:rPr>
        <w:t>- 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7825FF">
        <w:rPr>
          <w:rFonts w:cs="Times New Roman"/>
          <w:szCs w:val="24"/>
        </w:rPr>
        <w:t>ОПК-11</w:t>
      </w:r>
      <w:r w:rsidR="00CD509D">
        <w:rPr>
          <w:rFonts w:cs="Times New Roman"/>
          <w:szCs w:val="24"/>
        </w:rPr>
        <w:t xml:space="preserve">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7825FF">
        <w:rPr>
          <w:rFonts w:cs="Times New Roman"/>
          <w:szCs w:val="24"/>
        </w:rPr>
        <w:t>, ПСК-4.1, ПСК-4.2, ПСК-4.4.</w:t>
      </w:r>
    </w:p>
    <w:p w:rsidR="00313A0A" w:rsidRPr="007825FF" w:rsidRDefault="00313A0A" w:rsidP="007825F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ЗНАТЬ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УМЕТЬ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7825FF" w:rsidRPr="007825FF" w:rsidRDefault="007825FF" w:rsidP="007825FF">
      <w:pPr>
        <w:spacing w:after="0" w:line="240" w:lineRule="auto"/>
        <w:ind w:firstLine="709"/>
        <w:jc w:val="both"/>
        <w:rPr>
          <w:b/>
          <w:szCs w:val="24"/>
        </w:rPr>
      </w:pPr>
      <w:r w:rsidRPr="007825FF">
        <w:rPr>
          <w:b/>
          <w:szCs w:val="24"/>
        </w:rPr>
        <w:t>ВЛАДЕТЬ</w:t>
      </w:r>
    </w:p>
    <w:p w:rsidR="00871934" w:rsidRPr="007825FF" w:rsidRDefault="007825FF" w:rsidP="007825F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7825FF">
        <w:rPr>
          <w:szCs w:val="24"/>
        </w:rPr>
        <w:t>- 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или ремонта.</w:t>
      </w:r>
    </w:p>
    <w:p w:rsidR="00871934" w:rsidRDefault="00871934" w:rsidP="00C61D8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Pr="004C5DF1" w:rsidRDefault="00C61D8D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lastRenderedPageBreak/>
        <w:t xml:space="preserve">1. </w:t>
      </w:r>
      <w:r w:rsidR="007825FF" w:rsidRPr="004C5DF1">
        <w:rPr>
          <w:szCs w:val="24"/>
        </w:rPr>
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</w:r>
      <w:r w:rsidR="004C5DF1" w:rsidRPr="004C5DF1">
        <w:rPr>
          <w:szCs w:val="24"/>
        </w:rPr>
        <w:t>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2. Существующие системы разработки технологических процессов.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3. Единая система составления технологической документации для организации технического обслуживания и ремонта локомотивов.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4. 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5. Организация технологической подготовки производства, организация перехода на выпуск новой продукц</w:t>
      </w:r>
      <w:proofErr w:type="gramStart"/>
      <w:r w:rsidRPr="004C5DF1">
        <w:rPr>
          <w:szCs w:val="24"/>
        </w:rPr>
        <w:t>ии и ее</w:t>
      </w:r>
      <w:proofErr w:type="gramEnd"/>
      <w:r w:rsidRPr="004C5DF1">
        <w:rPr>
          <w:szCs w:val="24"/>
        </w:rPr>
        <w:t xml:space="preserve"> формы.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C5DF1">
        <w:rPr>
          <w:rFonts w:cs="Times New Roman"/>
          <w:szCs w:val="24"/>
        </w:rPr>
        <w:t>18</w:t>
      </w:r>
      <w:r w:rsidR="00CD509D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460B17">
        <w:rPr>
          <w:rFonts w:cs="Times New Roman"/>
          <w:szCs w:val="24"/>
        </w:rPr>
        <w:t>18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Pr="00152A7C" w:rsidRDefault="004C5DF1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="00460B17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04120"/>
    <w:rsid w:val="00313A0A"/>
    <w:rsid w:val="00372790"/>
    <w:rsid w:val="003F592E"/>
    <w:rsid w:val="003F634F"/>
    <w:rsid w:val="00460B17"/>
    <w:rsid w:val="004868FB"/>
    <w:rsid w:val="004C5DF1"/>
    <w:rsid w:val="007825FF"/>
    <w:rsid w:val="007A70DD"/>
    <w:rsid w:val="00800F9D"/>
    <w:rsid w:val="00826255"/>
    <w:rsid w:val="00846891"/>
    <w:rsid w:val="00871934"/>
    <w:rsid w:val="008A59DD"/>
    <w:rsid w:val="00904227"/>
    <w:rsid w:val="00940698"/>
    <w:rsid w:val="009F7280"/>
    <w:rsid w:val="00A079E6"/>
    <w:rsid w:val="00A873A7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2017-02-07T18:32:00Z</dcterms:created>
  <dcterms:modified xsi:type="dcterms:W3CDTF">2017-11-16T17:01:00Z</dcterms:modified>
</cp:coreProperties>
</file>