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Pr="00E40D6D">
        <w:rPr>
          <w:rFonts w:eastAsia="Times New Roman"/>
          <w:szCs w:val="28"/>
        </w:rPr>
        <w:t>«ФИЛОСОФИЯ»</w:t>
      </w:r>
    </w:p>
    <w:p w:rsidR="000D3248" w:rsidRPr="00E40D6D" w:rsidRDefault="000D3248" w:rsidP="000D3248">
      <w:pPr>
        <w:jc w:val="center"/>
        <w:rPr>
          <w:rFonts w:eastAsia="Times New Roman"/>
          <w:szCs w:val="28"/>
        </w:rPr>
      </w:pPr>
    </w:p>
    <w:p w:rsidR="000D3248" w:rsidRPr="00E40D6D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E40D6D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bCs/>
          <w:sz w:val="24"/>
          <w:szCs w:val="24"/>
          <w:lang w:eastAsia="ru-RU"/>
        </w:rPr>
        <w:t>23.05.03 «Подвижной состав железных дорог</w:t>
      </w:r>
      <w:r w:rsidR="000D3248" w:rsidRPr="00E40D6D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E40D6D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E40D6D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E40D6D" w:rsidRDefault="003D32C4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Специализация </w:t>
      </w:r>
      <w:r w:rsidR="000D3248" w:rsidRPr="00E40D6D">
        <w:rPr>
          <w:rFonts w:eastAsia="Times New Roman"/>
          <w:sz w:val="24"/>
          <w:szCs w:val="24"/>
          <w:lang w:eastAsia="ru-RU"/>
        </w:rPr>
        <w:t>– «</w:t>
      </w:r>
      <w:r w:rsidR="006221B3">
        <w:rPr>
          <w:rFonts w:eastAsia="Times New Roman"/>
          <w:sz w:val="24"/>
          <w:szCs w:val="24"/>
          <w:lang w:eastAsia="ru-RU"/>
        </w:rPr>
        <w:t xml:space="preserve">Вагоны, </w:t>
      </w:r>
      <w:r w:rsidR="00814EB5" w:rsidRPr="00814EB5">
        <w:rPr>
          <w:rFonts w:eastAsia="Times New Roman"/>
          <w:sz w:val="24"/>
          <w:szCs w:val="24"/>
          <w:lang w:eastAsia="ru-RU"/>
        </w:rPr>
        <w:t>«Высокоскоростной наземный транспорт»</w:t>
      </w:r>
      <w:r w:rsidR="00814EB5">
        <w:rPr>
          <w:rFonts w:eastAsia="Times New Roman"/>
          <w:sz w:val="24"/>
          <w:szCs w:val="24"/>
          <w:lang w:eastAsia="ru-RU"/>
        </w:rPr>
        <w:t>,</w:t>
      </w:r>
      <w:r w:rsidR="00814EB5" w:rsidRPr="00814EB5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«</w:t>
      </w:r>
      <w:r w:rsidR="0067065B" w:rsidRPr="00E40D6D">
        <w:rPr>
          <w:rFonts w:eastAsia="Times New Roman"/>
          <w:sz w:val="24"/>
          <w:szCs w:val="24"/>
          <w:lang w:eastAsia="ru-RU"/>
        </w:rPr>
        <w:t>Локомотивы</w:t>
      </w:r>
      <w:r w:rsidR="000D3248" w:rsidRPr="00E40D6D">
        <w:rPr>
          <w:rFonts w:eastAsia="Times New Roman"/>
          <w:sz w:val="24"/>
          <w:szCs w:val="24"/>
          <w:lang w:eastAsia="ru-RU"/>
        </w:rPr>
        <w:t>»</w:t>
      </w:r>
      <w:r w:rsidR="00130EC9">
        <w:rPr>
          <w:rFonts w:eastAsia="Times New Roman"/>
          <w:sz w:val="24"/>
          <w:szCs w:val="24"/>
          <w:lang w:eastAsia="ru-RU"/>
        </w:rPr>
        <w:t>,</w:t>
      </w:r>
      <w:r w:rsidR="00130EC9" w:rsidRPr="00130EC9">
        <w:rPr>
          <w:rFonts w:eastAsia="Times New Roman"/>
          <w:szCs w:val="28"/>
          <w:lang w:eastAsia="ru-RU"/>
        </w:rPr>
        <w:t xml:space="preserve"> </w:t>
      </w:r>
      <w:r w:rsidR="00130EC9" w:rsidRPr="00130EC9">
        <w:rPr>
          <w:rFonts w:eastAsia="Times New Roman"/>
          <w:sz w:val="24"/>
          <w:szCs w:val="24"/>
          <w:lang w:eastAsia="ru-RU"/>
        </w:rPr>
        <w:t>«Технология производства и ремонта подвижного состава»</w:t>
      </w:r>
      <w:r w:rsidR="00AD158F">
        <w:rPr>
          <w:rFonts w:eastAsia="Times New Roman"/>
          <w:sz w:val="24"/>
          <w:szCs w:val="24"/>
          <w:lang w:eastAsia="ru-RU"/>
        </w:rPr>
        <w:t>,</w:t>
      </w:r>
      <w:r w:rsidR="00AD158F" w:rsidRPr="00AD158F">
        <w:rPr>
          <w:rFonts w:eastAsia="Times New Roman"/>
          <w:szCs w:val="28"/>
          <w:lang w:eastAsia="ru-RU"/>
        </w:rPr>
        <w:t xml:space="preserve"> </w:t>
      </w:r>
      <w:r w:rsidR="00AD158F" w:rsidRPr="00AD158F">
        <w:rPr>
          <w:rFonts w:eastAsia="Times New Roman"/>
          <w:sz w:val="24"/>
          <w:szCs w:val="24"/>
          <w:lang w:eastAsia="ru-RU"/>
        </w:rPr>
        <w:t>«Электрический транспорт железных дорог»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E40D6D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Дисциплина «Философия» (Б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>.Б.</w:t>
      </w:r>
      <w:r w:rsidR="003D32C4" w:rsidRPr="00E40D6D">
        <w:rPr>
          <w:rFonts w:eastAsia="Times New Roman"/>
          <w:sz w:val="24"/>
          <w:szCs w:val="24"/>
          <w:lang w:eastAsia="ru-RU"/>
        </w:rPr>
        <w:t>1</w:t>
      </w:r>
      <w:r w:rsidRPr="00E40D6D">
        <w:rPr>
          <w:rFonts w:eastAsia="Times New Roman"/>
          <w:sz w:val="24"/>
          <w:szCs w:val="24"/>
          <w:lang w:eastAsia="ru-RU"/>
        </w:rPr>
        <w:t>) относится к базовой части и является</w:t>
      </w:r>
      <w:r w:rsidRPr="000D3248">
        <w:rPr>
          <w:rFonts w:eastAsia="Times New Roman"/>
          <w:sz w:val="24"/>
          <w:szCs w:val="24"/>
          <w:lang w:eastAsia="ru-RU"/>
        </w:rPr>
        <w:t xml:space="preserve">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Pr="000D3248">
        <w:rPr>
          <w:rFonts w:eastAsia="Times New Roman"/>
          <w:sz w:val="24"/>
          <w:szCs w:val="24"/>
          <w:lang w:eastAsia="ru-RU"/>
        </w:rPr>
        <w:t>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  <w:r w:rsidR="003D32C4" w:rsidRPr="003D32C4">
        <w:t xml:space="preserve"> 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D3248" w:rsidRPr="00970880" w:rsidRDefault="000D3248" w:rsidP="000D3248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формирование способностей выявления экологического, </w:t>
      </w:r>
      <w:proofErr w:type="spellStart"/>
      <w:r w:rsidRPr="00970880">
        <w:rPr>
          <w:rFonts w:eastAsia="Times New Roman"/>
          <w:sz w:val="24"/>
          <w:szCs w:val="24"/>
          <w:lang w:eastAsia="ru-RU"/>
        </w:rPr>
        <w:t>космопланетарного</w:t>
      </w:r>
      <w:proofErr w:type="spellEnd"/>
      <w:r w:rsidRPr="00970880">
        <w:rPr>
          <w:rFonts w:eastAsia="Times New Roman"/>
          <w:sz w:val="24"/>
          <w:szCs w:val="24"/>
          <w:lang w:eastAsia="ru-RU"/>
        </w:rPr>
        <w:t xml:space="preserve"> аспекта изучаемых вопросов;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 xml:space="preserve">развитие умения логично формулировать, </w:t>
      </w:r>
      <w:proofErr w:type="gramStart"/>
      <w:r w:rsidRPr="00970880">
        <w:rPr>
          <w:rFonts w:eastAsia="Times New Roman"/>
          <w:sz w:val="24"/>
          <w:szCs w:val="24"/>
          <w:lang w:eastAsia="ru-RU"/>
        </w:rPr>
        <w:t>излагать и аргументировано</w:t>
      </w:r>
      <w:proofErr w:type="gramEnd"/>
      <w:r w:rsidRPr="00970880">
        <w:rPr>
          <w:rFonts w:eastAsia="Times New Roman"/>
          <w:sz w:val="24"/>
          <w:szCs w:val="24"/>
          <w:lang w:eastAsia="ru-RU"/>
        </w:rPr>
        <w:t xml:space="preserve"> отстаивать собственное видение рассматриваемых проблем;</w:t>
      </w:r>
    </w:p>
    <w:p w:rsidR="000D3248" w:rsidRPr="00970880" w:rsidRDefault="000D3248" w:rsidP="000D3248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rFonts w:eastAsia="Times New Roman"/>
          <w:sz w:val="24"/>
          <w:szCs w:val="24"/>
          <w:lang w:eastAsia="ru-RU"/>
        </w:rPr>
      </w:pPr>
      <w:r w:rsidRPr="00970880">
        <w:rPr>
          <w:rFonts w:eastAsia="Times New Roman"/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D22E88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0D3248" w:rsidRPr="00E40D6D" w:rsidRDefault="000D3248" w:rsidP="000D3248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E40D6D">
        <w:rPr>
          <w:rFonts w:eastAsia="Times New Roman"/>
          <w:sz w:val="24"/>
          <w:szCs w:val="24"/>
          <w:lang w:eastAsia="ru-RU"/>
        </w:rPr>
        <w:t xml:space="preserve">: </w:t>
      </w:r>
      <w:r w:rsidRPr="00E40D6D">
        <w:rPr>
          <w:rStyle w:val="FontStyle48"/>
          <w:szCs w:val="28"/>
        </w:rPr>
        <w:t>ОК-1, ОК-2.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E40D6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E40D6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0D3248" w:rsidRPr="00D22E88" w:rsidRDefault="000D3248" w:rsidP="000D3248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D3248" w:rsidRPr="007E1EB4" w:rsidRDefault="000D3248" w:rsidP="003D32C4">
      <w:pPr>
        <w:numPr>
          <w:ilvl w:val="0"/>
          <w:numId w:val="6"/>
        </w:numPr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7E1EB4">
        <w:rPr>
          <w:rFonts w:eastAsia="Times New Roman"/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исторические типы мировоззрения;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показать смену научных парадигм в истории;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D3248" w:rsidRPr="00F25810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b/>
          <w:bCs/>
          <w:sz w:val="24"/>
          <w:szCs w:val="24"/>
          <w:lang w:eastAsia="ru-RU"/>
        </w:rPr>
      </w:pPr>
      <w:r w:rsidRPr="00F25810">
        <w:rPr>
          <w:rFonts w:eastAsia="Times New Roman"/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D3248" w:rsidRPr="00D22E88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0D3248" w:rsidRPr="008A5692" w:rsidRDefault="000D3248" w:rsidP="003D32C4">
      <w:pPr>
        <w:numPr>
          <w:ilvl w:val="0"/>
          <w:numId w:val="6"/>
        </w:numPr>
        <w:ind w:left="567"/>
        <w:contextualSpacing/>
        <w:rPr>
          <w:rFonts w:eastAsia="Times New Roman"/>
          <w:sz w:val="24"/>
          <w:szCs w:val="24"/>
          <w:lang w:eastAsia="ru-RU"/>
        </w:rPr>
      </w:pPr>
      <w:r w:rsidRPr="008A5692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0D3248" w:rsidRPr="00D22E88" w:rsidRDefault="000D3248" w:rsidP="00690E64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0D3248" w:rsidRPr="00690E64" w:rsidRDefault="000D3248" w:rsidP="00690E64">
      <w:pPr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История философии</w:t>
      </w:r>
      <w:r w:rsidR="003D32C4">
        <w:rPr>
          <w:rFonts w:eastAsia="Times New Roman"/>
          <w:sz w:val="24"/>
          <w:szCs w:val="24"/>
          <w:lang w:eastAsia="ru-RU"/>
        </w:rPr>
        <w:t>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proofErr w:type="spellStart"/>
      <w:r w:rsidRPr="00690E64">
        <w:rPr>
          <w:rFonts w:eastAsia="Times New Roman"/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rFonts w:eastAsia="Times New Roman"/>
          <w:sz w:val="24"/>
          <w:szCs w:val="24"/>
          <w:lang w:eastAsia="ru-RU"/>
        </w:rPr>
        <w:t xml:space="preserve"> и сущность сознания.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Истина и заблуждение в познании.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Методы и формы научного познания.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Социальная сфера жизни общества.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Общественное сознание и его структура.</w:t>
      </w:r>
    </w:p>
    <w:p w:rsidR="000D3248" w:rsidRPr="00690E64" w:rsidRDefault="000D3248" w:rsidP="00690E64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690E64">
        <w:rPr>
          <w:rFonts w:eastAsia="Times New Roman"/>
          <w:sz w:val="24"/>
          <w:szCs w:val="24"/>
          <w:lang w:eastAsia="ru-RU"/>
        </w:rPr>
        <w:t>Общество и личность – противоречивое единство.</w:t>
      </w:r>
    </w:p>
    <w:p w:rsidR="000D3248" w:rsidRPr="00D22E88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0D3248" w:rsidRPr="00000C9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000C9D">
        <w:rPr>
          <w:rFonts w:eastAsia="Times New Roman"/>
          <w:sz w:val="24"/>
          <w:szCs w:val="24"/>
          <w:lang w:eastAsia="ru-RU"/>
        </w:rPr>
        <w:t>3 зачетные единицы (108 час.), в том числе:</w:t>
      </w:r>
    </w:p>
    <w:p w:rsidR="00B87B0E" w:rsidRPr="00E40D6D" w:rsidRDefault="00B87B0E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</w:t>
      </w:r>
      <w:r w:rsidRPr="00E40D6D"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lastRenderedPageBreak/>
        <w:t>лекции – 3</w:t>
      </w:r>
      <w:r w:rsidR="007C61FF" w:rsidRPr="00E40D6D">
        <w:rPr>
          <w:rFonts w:eastAsia="Times New Roman"/>
          <w:sz w:val="24"/>
          <w:szCs w:val="24"/>
          <w:lang w:eastAsia="ru-RU"/>
        </w:rPr>
        <w:t>6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7C61FF" w:rsidRPr="00E40D6D">
        <w:rPr>
          <w:rFonts w:eastAsia="Times New Roman"/>
          <w:sz w:val="24"/>
          <w:szCs w:val="24"/>
          <w:lang w:eastAsia="ru-RU"/>
        </w:rPr>
        <w:t>8</w:t>
      </w:r>
      <w:r w:rsidRPr="00E40D6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2223CF">
        <w:rPr>
          <w:rFonts w:eastAsia="Times New Roman"/>
          <w:sz w:val="24"/>
          <w:szCs w:val="24"/>
          <w:lang w:eastAsia="ru-RU"/>
        </w:rPr>
        <w:t>27</w:t>
      </w:r>
      <w:r w:rsidR="00857F1D">
        <w:rPr>
          <w:rFonts w:eastAsia="Times New Roman"/>
          <w:sz w:val="24"/>
          <w:szCs w:val="24"/>
          <w:lang w:eastAsia="ru-RU"/>
        </w:rPr>
        <w:t xml:space="preserve"> </w:t>
      </w:r>
      <w:r w:rsidRPr="00E40D6D">
        <w:rPr>
          <w:rFonts w:eastAsia="Times New Roman"/>
          <w:sz w:val="24"/>
          <w:szCs w:val="24"/>
          <w:lang w:eastAsia="ru-RU"/>
        </w:rPr>
        <w:t>час.</w:t>
      </w:r>
    </w:p>
    <w:p w:rsidR="006221B3" w:rsidRPr="00E40D6D" w:rsidRDefault="006221B3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2223CF">
        <w:rPr>
          <w:rFonts w:eastAsia="Times New Roman"/>
          <w:sz w:val="24"/>
          <w:szCs w:val="24"/>
          <w:lang w:eastAsia="ru-RU"/>
        </w:rPr>
        <w:t>27</w:t>
      </w:r>
      <w:bookmarkStart w:id="0" w:name="_GoBack"/>
      <w:bookmarkEnd w:id="0"/>
      <w:r>
        <w:rPr>
          <w:rFonts w:eastAsia="Times New Roman"/>
          <w:sz w:val="24"/>
          <w:szCs w:val="24"/>
          <w:lang w:eastAsia="ru-RU"/>
        </w:rPr>
        <w:t xml:space="preserve"> час.</w:t>
      </w:r>
    </w:p>
    <w:p w:rsidR="000D3248" w:rsidRPr="00E40D6D" w:rsidRDefault="000D3248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Форма контроля знаний -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  <w:r w:rsidR="007908F1" w:rsidRPr="00E40D6D">
        <w:rPr>
          <w:rFonts w:eastAsia="Times New Roman"/>
          <w:sz w:val="24"/>
          <w:szCs w:val="24"/>
          <w:lang w:eastAsia="ru-RU"/>
        </w:rPr>
        <w:t xml:space="preserve"> </w:t>
      </w:r>
    </w:p>
    <w:p w:rsidR="00AD158F" w:rsidRDefault="00B87B0E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40D6D">
        <w:rPr>
          <w:rFonts w:eastAsia="Times New Roman"/>
          <w:sz w:val="24"/>
          <w:szCs w:val="24"/>
          <w:lang w:eastAsia="ru-RU"/>
        </w:rPr>
        <w:t xml:space="preserve">   </w:t>
      </w:r>
      <w:r w:rsidR="00AD158F" w:rsidRPr="00E40D6D">
        <w:rPr>
          <w:rFonts w:eastAsia="Times New Roman"/>
          <w:sz w:val="24"/>
          <w:szCs w:val="24"/>
          <w:lang w:eastAsia="ru-RU"/>
        </w:rPr>
        <w:t xml:space="preserve">   для </w:t>
      </w:r>
      <w:r w:rsidR="00AD158F">
        <w:rPr>
          <w:rFonts w:eastAsia="Times New Roman"/>
          <w:sz w:val="24"/>
          <w:szCs w:val="24"/>
          <w:lang w:eastAsia="ru-RU"/>
        </w:rPr>
        <w:t>очно-</w:t>
      </w:r>
      <w:r w:rsidR="00AD158F" w:rsidRPr="00E40D6D">
        <w:rPr>
          <w:rFonts w:eastAsia="Times New Roman"/>
          <w:sz w:val="24"/>
          <w:szCs w:val="24"/>
          <w:lang w:eastAsia="ru-RU"/>
        </w:rPr>
        <w:t>заочной формы обучения: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000C9D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>
        <w:rPr>
          <w:rFonts w:eastAsia="Times New Roman"/>
          <w:sz w:val="24"/>
          <w:szCs w:val="24"/>
          <w:lang w:eastAsia="ru-RU"/>
        </w:rPr>
        <w:t>18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>
        <w:rPr>
          <w:rFonts w:eastAsia="Times New Roman"/>
          <w:sz w:val="24"/>
          <w:szCs w:val="24"/>
          <w:lang w:eastAsia="ru-RU"/>
        </w:rPr>
        <w:t>36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AD158F" w:rsidRPr="00D22E88" w:rsidRDefault="00AD158F" w:rsidP="00AD158F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>
        <w:rPr>
          <w:rFonts w:eastAsia="Times New Roman"/>
          <w:sz w:val="24"/>
          <w:szCs w:val="24"/>
          <w:lang w:eastAsia="ru-RU"/>
        </w:rPr>
        <w:t>– экзамен</w:t>
      </w:r>
    </w:p>
    <w:p w:rsidR="00B87B0E" w:rsidRDefault="00AD158F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</w:t>
      </w:r>
      <w:r w:rsidR="00B87B0E" w:rsidRPr="00E40D6D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A24F28">
        <w:rPr>
          <w:rFonts w:eastAsia="Times New Roman"/>
          <w:sz w:val="24"/>
          <w:szCs w:val="24"/>
          <w:lang w:eastAsia="ru-RU"/>
        </w:rPr>
        <w:t>6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5708F0">
        <w:rPr>
          <w:rFonts w:eastAsia="Times New Roman"/>
          <w:sz w:val="24"/>
          <w:szCs w:val="24"/>
          <w:lang w:eastAsia="ru-RU"/>
        </w:rPr>
        <w:t>94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5708F0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7908F1" w:rsidRPr="007908F1">
        <w:rPr>
          <w:rFonts w:eastAsia="Times New Roman"/>
          <w:sz w:val="24"/>
          <w:szCs w:val="24"/>
          <w:lang w:eastAsia="ru-RU"/>
        </w:rPr>
        <w:t xml:space="preserve"> </w:t>
      </w:r>
      <w:r w:rsidR="006221B3">
        <w:rPr>
          <w:rFonts w:eastAsia="Times New Roman"/>
          <w:sz w:val="24"/>
          <w:szCs w:val="24"/>
          <w:lang w:eastAsia="ru-RU"/>
        </w:rPr>
        <w:t>экзамен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30EC9"/>
    <w:rsid w:val="00153846"/>
    <w:rsid w:val="001B453A"/>
    <w:rsid w:val="001C3F5B"/>
    <w:rsid w:val="0020509A"/>
    <w:rsid w:val="002223CF"/>
    <w:rsid w:val="002B76E9"/>
    <w:rsid w:val="00311788"/>
    <w:rsid w:val="0031215D"/>
    <w:rsid w:val="003162E1"/>
    <w:rsid w:val="0034382F"/>
    <w:rsid w:val="00355971"/>
    <w:rsid w:val="00371273"/>
    <w:rsid w:val="003D32C4"/>
    <w:rsid w:val="003F4EEF"/>
    <w:rsid w:val="00411039"/>
    <w:rsid w:val="004412A4"/>
    <w:rsid w:val="00443C3B"/>
    <w:rsid w:val="00524B15"/>
    <w:rsid w:val="0053783F"/>
    <w:rsid w:val="005708F0"/>
    <w:rsid w:val="006221B3"/>
    <w:rsid w:val="0067065B"/>
    <w:rsid w:val="006722F2"/>
    <w:rsid w:val="00690E64"/>
    <w:rsid w:val="006F4139"/>
    <w:rsid w:val="007101A8"/>
    <w:rsid w:val="007845A6"/>
    <w:rsid w:val="007908F1"/>
    <w:rsid w:val="007C61FF"/>
    <w:rsid w:val="00814EB5"/>
    <w:rsid w:val="00845325"/>
    <w:rsid w:val="00857F1D"/>
    <w:rsid w:val="00880949"/>
    <w:rsid w:val="008E2CE8"/>
    <w:rsid w:val="00A24F28"/>
    <w:rsid w:val="00A4277D"/>
    <w:rsid w:val="00AC5EC8"/>
    <w:rsid w:val="00AD158F"/>
    <w:rsid w:val="00B224E1"/>
    <w:rsid w:val="00B87B0E"/>
    <w:rsid w:val="00BB1624"/>
    <w:rsid w:val="00C04D48"/>
    <w:rsid w:val="00C3595B"/>
    <w:rsid w:val="00C81948"/>
    <w:rsid w:val="00CC300C"/>
    <w:rsid w:val="00D7577E"/>
    <w:rsid w:val="00E40D6D"/>
    <w:rsid w:val="00E42636"/>
    <w:rsid w:val="00E610AE"/>
    <w:rsid w:val="00E84500"/>
    <w:rsid w:val="00E96579"/>
    <w:rsid w:val="00EB0D28"/>
    <w:rsid w:val="00EC06B0"/>
    <w:rsid w:val="00F36B94"/>
    <w:rsid w:val="00F9130B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5</cp:revision>
  <dcterms:created xsi:type="dcterms:W3CDTF">2017-11-23T09:37:00Z</dcterms:created>
  <dcterms:modified xsi:type="dcterms:W3CDTF">2017-11-23T11:08:00Z</dcterms:modified>
</cp:coreProperties>
</file>