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60C75" w:rsidRPr="00760C75">
        <w:rPr>
          <w:rFonts w:ascii="Times New Roman" w:eastAsia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43087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 xml:space="preserve">Рассчитывать элементы конструкций и механизмы </w:t>
      </w:r>
      <w:r w:rsidR="00760C75" w:rsidRPr="00760C75">
        <w:t>подвижного состава железных дорог</w:t>
      </w:r>
      <w:r w:rsidRPr="00531E82">
        <w:t xml:space="preserve">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агрегатов </w:t>
      </w:r>
      <w:r w:rsidR="00760C75" w:rsidRPr="00760C75">
        <w:t>подвижного состава железных дорог</w:t>
      </w:r>
      <w:r w:rsidR="00760C75" w:rsidRPr="00531E82">
        <w:t xml:space="preserve"> </w:t>
      </w:r>
      <w:r w:rsidRPr="00531E82">
        <w:t>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60C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264E"/>
    <w:rsid w:val="0018685C"/>
    <w:rsid w:val="0027550C"/>
    <w:rsid w:val="003879B4"/>
    <w:rsid w:val="00403D4E"/>
    <w:rsid w:val="00430876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60C75"/>
    <w:rsid w:val="0076208B"/>
    <w:rsid w:val="007E3C95"/>
    <w:rsid w:val="008349AE"/>
    <w:rsid w:val="008C7920"/>
    <w:rsid w:val="00960B5F"/>
    <w:rsid w:val="00986C3D"/>
    <w:rsid w:val="009C1746"/>
    <w:rsid w:val="00A3637B"/>
    <w:rsid w:val="00A54628"/>
    <w:rsid w:val="00B76C04"/>
    <w:rsid w:val="00BC5569"/>
    <w:rsid w:val="00CA35C1"/>
    <w:rsid w:val="00CA78DD"/>
    <w:rsid w:val="00D06585"/>
    <w:rsid w:val="00D342B5"/>
    <w:rsid w:val="00D37CB7"/>
    <w:rsid w:val="00D5166C"/>
    <w:rsid w:val="00DE5446"/>
    <w:rsid w:val="00E83508"/>
    <w:rsid w:val="00EA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20</cp:revision>
  <cp:lastPrinted>2016-02-19T06:41:00Z</cp:lastPrinted>
  <dcterms:created xsi:type="dcterms:W3CDTF">2016-02-10T06:02:00Z</dcterms:created>
  <dcterms:modified xsi:type="dcterms:W3CDTF">2017-12-17T18:59:00Z</dcterms:modified>
</cp:coreProperties>
</file>