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8" w:rsidRPr="00F57533" w:rsidRDefault="00050318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050318" w:rsidRPr="00F57533" w:rsidRDefault="00050318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050318" w:rsidRPr="00D22E88" w:rsidRDefault="00050318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МУЛЬТИМОДАЛЬНЫЕ ТРАНСПОРТНО-ЛОГИСТИЧЕСКИЕ ЦЕНТРЫ</w:t>
      </w:r>
      <w:r w:rsidRPr="00F474A4">
        <w:rPr>
          <w:szCs w:val="28"/>
        </w:rPr>
        <w:t>»</w:t>
      </w:r>
    </w:p>
    <w:p w:rsidR="00050318" w:rsidRDefault="00050318" w:rsidP="000D3248">
      <w:pPr>
        <w:jc w:val="center"/>
        <w:rPr>
          <w:szCs w:val="28"/>
        </w:rPr>
      </w:pPr>
    </w:p>
    <w:p w:rsidR="00050318" w:rsidRDefault="00050318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050318" w:rsidRPr="003D32C4" w:rsidRDefault="00050318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050318" w:rsidRPr="00D7577E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Транспортный бизнес и логистика</w:t>
      </w:r>
      <w:r w:rsidRPr="00F474A4">
        <w:rPr>
          <w:sz w:val="24"/>
          <w:szCs w:val="24"/>
          <w:lang w:eastAsia="ru-RU"/>
        </w:rPr>
        <w:t>»</w:t>
      </w:r>
    </w:p>
    <w:p w:rsidR="00050318" w:rsidRPr="00D22E88" w:rsidRDefault="00050318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50318" w:rsidRPr="00FA6635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Мультимодальные транспортно-логистические центры» (Б1</w:t>
      </w:r>
      <w:r w:rsidRPr="00F474A4">
        <w:rPr>
          <w:sz w:val="24"/>
          <w:szCs w:val="24"/>
          <w:lang w:eastAsia="ru-RU"/>
        </w:rPr>
        <w:t>.Б.</w:t>
      </w:r>
      <w:r>
        <w:rPr>
          <w:sz w:val="24"/>
          <w:szCs w:val="24"/>
          <w:lang w:eastAsia="ru-RU"/>
        </w:rPr>
        <w:t>51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обязательной.</w:t>
      </w:r>
    </w:p>
    <w:p w:rsidR="00050318" w:rsidRPr="00D22E88" w:rsidRDefault="00050318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050318" w:rsidRPr="00C54418" w:rsidRDefault="00050318" w:rsidP="00C54418">
      <w:pPr>
        <w:pStyle w:val="2"/>
        <w:tabs>
          <w:tab w:val="right" w:pos="9355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Целью изучения дисциплины «Мультимодальные транспортно-логистические центры» является научить студента организовывать эффективные объекты складского назначения на магистральном транспорте, в пунктах взаимодействия разных видов транспорта в мультимодальных перевозках и логистических системах доставки грузов.</w:t>
      </w:r>
    </w:p>
    <w:p w:rsidR="00050318" w:rsidRPr="00C54418" w:rsidRDefault="00050318" w:rsidP="00C54418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C5441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0318" w:rsidRPr="00C54418" w:rsidRDefault="000503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Ознакомление с общими положениями теории складских систем по роли складов и грузовых терминалов в логистических системах доставки грузов, устройству, проектированию и работе складов и грузовых терминалов разного типа и назначения;</w:t>
      </w:r>
    </w:p>
    <w:p w:rsidR="00050318" w:rsidRPr="00C54418" w:rsidRDefault="000503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Получение практических знаний по техническому оснащению складов, технологии и организации перегрузочно-складских работ, устройству и работе складов и грузовых терминалов;</w:t>
      </w:r>
    </w:p>
    <w:p w:rsidR="00050318" w:rsidRPr="00C54418" w:rsidRDefault="00050318" w:rsidP="00C54418">
      <w:pPr>
        <w:tabs>
          <w:tab w:val="right" w:leader="underscore" w:pos="8505"/>
        </w:tabs>
        <w:spacing w:before="40"/>
        <w:ind w:firstLine="567"/>
        <w:rPr>
          <w:sz w:val="24"/>
          <w:szCs w:val="24"/>
        </w:rPr>
      </w:pPr>
      <w:r w:rsidRPr="00C54418">
        <w:rPr>
          <w:sz w:val="24"/>
          <w:szCs w:val="24"/>
        </w:rPr>
        <w:t>- Обучение методам проектирования складов и грузовых терминалов, анализу, совершенствования существующих складов и проектированию новых грузовых терминалов;</w:t>
      </w:r>
    </w:p>
    <w:p w:rsidR="00050318" w:rsidRPr="00C54418" w:rsidRDefault="00050318" w:rsidP="00C54418">
      <w:pPr>
        <w:pStyle w:val="ListParagraph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  <w:lang/>
        </w:rPr>
      </w:pPr>
      <w:r w:rsidRPr="00C54418">
        <w:rPr>
          <w:rFonts w:ascii="Times New Roman" w:hAnsi="Times New Roman"/>
          <w:sz w:val="24"/>
          <w:szCs w:val="24"/>
        </w:rPr>
        <w:t>Изучение методов управления складами 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 и экономической эффективности складов.</w:t>
      </w:r>
    </w:p>
    <w:p w:rsidR="00050318" w:rsidRPr="00C54418" w:rsidRDefault="00050318" w:rsidP="00C54418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/>
        </w:rPr>
      </w:pPr>
    </w:p>
    <w:p w:rsidR="00050318" w:rsidRPr="00D22E88" w:rsidRDefault="00050318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50318" w:rsidRPr="00F474A4" w:rsidRDefault="0005031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ПСК-7.3</w:t>
      </w:r>
    </w:p>
    <w:p w:rsidR="00050318" w:rsidRPr="00D22E88" w:rsidRDefault="00050318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50318" w:rsidRPr="00C54418" w:rsidRDefault="00050318" w:rsidP="00C54418">
      <w:pPr>
        <w:ind w:firstLine="851"/>
        <w:rPr>
          <w:sz w:val="24"/>
          <w:szCs w:val="24"/>
        </w:rPr>
      </w:pPr>
      <w:r w:rsidRPr="00C54418">
        <w:rPr>
          <w:iCs/>
          <w:sz w:val="24"/>
          <w:szCs w:val="24"/>
        </w:rPr>
        <w:t>ЗНАТЬ:</w:t>
      </w:r>
      <w:r w:rsidRPr="00C54418">
        <w:rPr>
          <w:sz w:val="24"/>
          <w:szCs w:val="24"/>
        </w:rPr>
        <w:t xml:space="preserve"> Цель создания и основные функции транспортно-логистических центров, складов и грузовых терминалов в транспортных сетях и в системах доставки грузов, роль складов в цепях поставок и при взаимодействии разных видов транспорта в мультимодальных перевозках, устройство складов как сложных вероятностных систем, способы складирования грузов, технологию погрузочно-разгрузочных и складских работ, стеллажное и подъемно-транспортное оборудование складов и грузовых терминалов, взаимосвязи параметров и экономических показателей складов, методы проектирования генплана терминалов  и складских комплексов,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</w:t>
      </w:r>
      <w:r>
        <w:rPr>
          <w:sz w:val="24"/>
          <w:szCs w:val="24"/>
        </w:rPr>
        <w:t>изированных информационно-управ</w:t>
      </w:r>
      <w:r w:rsidRPr="00C54418">
        <w:rPr>
          <w:sz w:val="24"/>
          <w:szCs w:val="24"/>
        </w:rPr>
        <w:t>ляющих систем.</w:t>
      </w:r>
    </w:p>
    <w:p w:rsidR="00050318" w:rsidRPr="00C54418" w:rsidRDefault="00050318" w:rsidP="00C54418">
      <w:pPr>
        <w:ind w:firstLine="851"/>
        <w:rPr>
          <w:sz w:val="24"/>
          <w:szCs w:val="24"/>
        </w:rPr>
      </w:pPr>
      <w:r w:rsidRPr="00C54418">
        <w:rPr>
          <w:iCs/>
          <w:sz w:val="24"/>
          <w:szCs w:val="24"/>
        </w:rPr>
        <w:t>УМЕТЬ</w:t>
      </w:r>
      <w:r w:rsidRPr="00C54418">
        <w:rPr>
          <w:sz w:val="24"/>
          <w:szCs w:val="24"/>
        </w:rPr>
        <w:t>. Определять емкость и перерабатывающую способность складов и грузовых терминалов, разрабатывать технологические процессы  перегрузочно-складских работ, определять основные параметры складов, выбирать  способы складирования грузов и оборудование складов</w:t>
      </w:r>
      <w:bookmarkStart w:id="0" w:name="_GoBack"/>
      <w:bookmarkEnd w:id="0"/>
      <w:r w:rsidRPr="00C54418">
        <w:rPr>
          <w:sz w:val="24"/>
          <w:szCs w:val="24"/>
        </w:rPr>
        <w:t xml:space="preserve"> на основании сравнения вариантов объемно-планировочных и технологических решений, управлять переработкой и складированием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050318" w:rsidRPr="00C54418" w:rsidRDefault="00050318" w:rsidP="00C54418">
      <w:pPr>
        <w:ind w:firstLine="993"/>
        <w:rPr>
          <w:sz w:val="24"/>
          <w:szCs w:val="24"/>
        </w:rPr>
      </w:pPr>
      <w:r w:rsidRPr="00C54418">
        <w:rPr>
          <w:bCs/>
          <w:sz w:val="24"/>
          <w:szCs w:val="24"/>
        </w:rPr>
        <w:t>ВЛАДЕТЬ:</w:t>
      </w:r>
      <w:r w:rsidRPr="00C54418">
        <w:rPr>
          <w:sz w:val="24"/>
          <w:szCs w:val="24"/>
        </w:rPr>
        <w:t xml:space="preserve"> Методами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 грузопотоков, прогнозирования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проектированию и управлению складскими комплексами.</w:t>
      </w:r>
    </w:p>
    <w:p w:rsidR="00050318" w:rsidRPr="003E626C" w:rsidRDefault="00050318" w:rsidP="00C54418">
      <w:pPr>
        <w:ind w:firstLine="993"/>
        <w:rPr>
          <w:sz w:val="24"/>
          <w:szCs w:val="24"/>
          <w:lang w:eastAsia="ru-RU"/>
        </w:rPr>
      </w:pPr>
    </w:p>
    <w:p w:rsidR="00050318" w:rsidRPr="00D22E88" w:rsidRDefault="00050318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050318" w:rsidRPr="009704D5" w:rsidRDefault="00050318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Понятие и характеристика транспортно-логистических центров</w:t>
      </w:r>
    </w:p>
    <w:p w:rsidR="00050318" w:rsidRPr="009704D5" w:rsidRDefault="00050318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Организация транспортно-логистических бизнес-процессов</w:t>
      </w:r>
    </w:p>
    <w:p w:rsidR="00050318" w:rsidRPr="009704D5" w:rsidRDefault="00050318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Технология работы мультимодальных транспортно-логистических центров</w:t>
      </w:r>
    </w:p>
    <w:p w:rsidR="00050318" w:rsidRDefault="00050318" w:rsidP="009704D5">
      <w:pPr>
        <w:contextualSpacing/>
        <w:rPr>
          <w:sz w:val="24"/>
          <w:szCs w:val="24"/>
        </w:rPr>
      </w:pPr>
      <w:r w:rsidRPr="009704D5">
        <w:rPr>
          <w:sz w:val="24"/>
          <w:szCs w:val="24"/>
        </w:rPr>
        <w:t>Проектирование мультимодальных транспортно-логистических комплексов</w:t>
      </w:r>
      <w:r>
        <w:rPr>
          <w:sz w:val="24"/>
          <w:szCs w:val="24"/>
        </w:rPr>
        <w:t>.</w:t>
      </w:r>
    </w:p>
    <w:p w:rsidR="00050318" w:rsidRDefault="00050318" w:rsidP="009704D5">
      <w:pPr>
        <w:contextualSpacing/>
        <w:rPr>
          <w:sz w:val="24"/>
          <w:szCs w:val="24"/>
        </w:rPr>
      </w:pPr>
    </w:p>
    <w:p w:rsidR="00050318" w:rsidRPr="00D22E88" w:rsidRDefault="00050318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050318" w:rsidRPr="00000C9D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4 зачетные единицы (144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050318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050318" w:rsidRPr="00000C9D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18</w:t>
      </w:r>
      <w:r w:rsidRPr="00000C9D">
        <w:rPr>
          <w:sz w:val="24"/>
          <w:szCs w:val="24"/>
          <w:lang w:eastAsia="ru-RU"/>
        </w:rPr>
        <w:t xml:space="preserve"> час.</w:t>
      </w:r>
    </w:p>
    <w:p w:rsidR="00050318" w:rsidRPr="00D22E88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050318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45</w:t>
      </w:r>
      <w:r w:rsidRPr="00000C9D">
        <w:rPr>
          <w:sz w:val="24"/>
          <w:szCs w:val="24"/>
          <w:lang w:eastAsia="ru-RU"/>
        </w:rPr>
        <w:t xml:space="preserve"> час.</w:t>
      </w:r>
    </w:p>
    <w:p w:rsidR="00050318" w:rsidRPr="00D22E88" w:rsidRDefault="00050318" w:rsidP="007851AA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45</w:t>
      </w:r>
      <w:r w:rsidRPr="00000C9D">
        <w:rPr>
          <w:sz w:val="24"/>
          <w:szCs w:val="24"/>
          <w:lang w:eastAsia="ru-RU"/>
        </w:rPr>
        <w:t xml:space="preserve"> час.</w:t>
      </w:r>
    </w:p>
    <w:p w:rsidR="00050318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–экзамен.</w:t>
      </w:r>
    </w:p>
    <w:p w:rsidR="00050318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050318" w:rsidRPr="00000C9D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12</w:t>
      </w:r>
      <w:r w:rsidRPr="00000C9D">
        <w:rPr>
          <w:sz w:val="24"/>
          <w:szCs w:val="24"/>
          <w:lang w:eastAsia="ru-RU"/>
        </w:rPr>
        <w:t xml:space="preserve"> час.</w:t>
      </w:r>
    </w:p>
    <w:p w:rsidR="00050318" w:rsidRPr="00D22E88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10</w:t>
      </w:r>
      <w:r w:rsidRPr="00000C9D">
        <w:rPr>
          <w:sz w:val="24"/>
          <w:szCs w:val="24"/>
          <w:lang w:eastAsia="ru-RU"/>
        </w:rPr>
        <w:t xml:space="preserve"> час.</w:t>
      </w:r>
    </w:p>
    <w:p w:rsidR="00050318" w:rsidRPr="00000C9D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113</w:t>
      </w:r>
      <w:r w:rsidRPr="00000C9D">
        <w:rPr>
          <w:sz w:val="24"/>
          <w:szCs w:val="24"/>
          <w:lang w:eastAsia="ru-RU"/>
        </w:rPr>
        <w:t xml:space="preserve"> час.</w:t>
      </w:r>
    </w:p>
    <w:p w:rsidR="00050318" w:rsidRPr="00D22E88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050318" w:rsidRPr="00D22E88" w:rsidRDefault="00050318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–экзамен.</w:t>
      </w:r>
    </w:p>
    <w:p w:rsidR="00050318" w:rsidRDefault="00050318" w:rsidP="00CC300C">
      <w:pPr>
        <w:jc w:val="center"/>
        <w:rPr>
          <w:b/>
          <w:szCs w:val="28"/>
        </w:rPr>
      </w:pPr>
    </w:p>
    <w:sectPr w:rsidR="00050318" w:rsidSect="0059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942C5"/>
    <w:multiLevelType w:val="hybridMultilevel"/>
    <w:tmpl w:val="995001E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0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50318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4F2C8A"/>
    <w:rsid w:val="00524B15"/>
    <w:rsid w:val="0053783F"/>
    <w:rsid w:val="0059540F"/>
    <w:rsid w:val="005C1128"/>
    <w:rsid w:val="0067065B"/>
    <w:rsid w:val="006722F2"/>
    <w:rsid w:val="00690E64"/>
    <w:rsid w:val="006F4139"/>
    <w:rsid w:val="007101A8"/>
    <w:rsid w:val="00723884"/>
    <w:rsid w:val="007845A6"/>
    <w:rsid w:val="007851AA"/>
    <w:rsid w:val="007908F1"/>
    <w:rsid w:val="007C61FF"/>
    <w:rsid w:val="00880949"/>
    <w:rsid w:val="008E2CE8"/>
    <w:rsid w:val="009509A8"/>
    <w:rsid w:val="009704D5"/>
    <w:rsid w:val="00A24F28"/>
    <w:rsid w:val="00A4277D"/>
    <w:rsid w:val="00A527C8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54418"/>
    <w:rsid w:val="00C81948"/>
    <w:rsid w:val="00CC300C"/>
    <w:rsid w:val="00D22E88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0F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C54418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685</Words>
  <Characters>3906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Кафедра: "ЖДСУ"</cp:lastModifiedBy>
  <cp:revision>18</cp:revision>
  <cp:lastPrinted>2017-03-27T11:13:00Z</cp:lastPrinted>
  <dcterms:created xsi:type="dcterms:W3CDTF">2017-02-12T19:52:00Z</dcterms:created>
  <dcterms:modified xsi:type="dcterms:W3CDTF">2018-01-05T06:41:00Z</dcterms:modified>
</cp:coreProperties>
</file>