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7E3C95" w:rsidRDefault="00D06585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7E3C95" w:rsidRDefault="00D06585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«</w:t>
      </w:r>
      <w:r w:rsidR="00CD689D">
        <w:rPr>
          <w:rFonts w:ascii="Times New Roman" w:hAnsi="Times New Roman" w:cs="Times New Roman"/>
          <w:sz w:val="24"/>
          <w:szCs w:val="24"/>
        </w:rPr>
        <w:t>ОСНОВЫ МЕНЕДЖМЕНТА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  <w:r w:rsidR="00CD68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7C2" w:rsidRPr="00EF07C2" w:rsidRDefault="00EF07C2" w:rsidP="00CF3D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7C2">
        <w:rPr>
          <w:rFonts w:ascii="Times New Roman" w:hAnsi="Times New Roman" w:cs="Times New Roman"/>
          <w:sz w:val="24"/>
          <w:szCs w:val="24"/>
        </w:rPr>
        <w:t xml:space="preserve">Специальность – </w:t>
      </w:r>
      <w:proofErr w:type="gramStart"/>
      <w:r w:rsidRPr="00EF07C2">
        <w:rPr>
          <w:rFonts w:ascii="Times New Roman" w:hAnsi="Times New Roman" w:cs="Times New Roman"/>
          <w:sz w:val="24"/>
          <w:szCs w:val="24"/>
        </w:rPr>
        <w:t>23.05.04  «</w:t>
      </w:r>
      <w:proofErr w:type="gramEnd"/>
      <w:r w:rsidRPr="00EF07C2">
        <w:rPr>
          <w:rFonts w:ascii="Times New Roman" w:hAnsi="Times New Roman" w:cs="Times New Roman"/>
          <w:sz w:val="24"/>
          <w:szCs w:val="24"/>
        </w:rPr>
        <w:t>Эксплуатация железных дорог».</w:t>
      </w:r>
    </w:p>
    <w:p w:rsidR="00EF07C2" w:rsidRPr="00EF07C2" w:rsidRDefault="00EF07C2" w:rsidP="00CF3D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7C2">
        <w:rPr>
          <w:rFonts w:ascii="Times New Roman" w:hAnsi="Times New Roman" w:cs="Times New Roman"/>
          <w:sz w:val="24"/>
          <w:szCs w:val="24"/>
        </w:rPr>
        <w:t>Квалификация (степень) выпускника – инженер путей сообщения.</w:t>
      </w:r>
    </w:p>
    <w:p w:rsidR="000F2886" w:rsidRDefault="00EF07C2" w:rsidP="00CF3D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7C2">
        <w:rPr>
          <w:rFonts w:ascii="Times New Roman" w:hAnsi="Times New Roman" w:cs="Times New Roman"/>
          <w:sz w:val="24"/>
          <w:szCs w:val="24"/>
        </w:rPr>
        <w:t>Специализа</w:t>
      </w:r>
      <w:r w:rsidR="00CF3D94">
        <w:rPr>
          <w:rFonts w:ascii="Times New Roman" w:hAnsi="Times New Roman" w:cs="Times New Roman"/>
          <w:sz w:val="24"/>
          <w:szCs w:val="24"/>
        </w:rPr>
        <w:t>ци</w:t>
      </w:r>
      <w:r w:rsidR="009D5B1D">
        <w:rPr>
          <w:rFonts w:ascii="Times New Roman" w:hAnsi="Times New Roman" w:cs="Times New Roman"/>
          <w:sz w:val="24"/>
          <w:szCs w:val="24"/>
        </w:rPr>
        <w:t>и: «Грузовая и коммерческая работа»,</w:t>
      </w:r>
      <w:r w:rsidR="00CF3D94">
        <w:rPr>
          <w:rFonts w:ascii="Times New Roman" w:hAnsi="Times New Roman" w:cs="Times New Roman"/>
          <w:sz w:val="24"/>
          <w:szCs w:val="24"/>
        </w:rPr>
        <w:t xml:space="preserve"> </w:t>
      </w:r>
      <w:r w:rsidR="009D5B1D">
        <w:rPr>
          <w:rFonts w:ascii="Times New Roman" w:hAnsi="Times New Roman" w:cs="Times New Roman"/>
          <w:sz w:val="24"/>
          <w:szCs w:val="24"/>
        </w:rPr>
        <w:t xml:space="preserve">«Пассажирский комплекс железнодорожного транспорта», «Транспортный бизнес и логистика», </w:t>
      </w:r>
      <w:r w:rsidR="00CF3D94">
        <w:rPr>
          <w:rFonts w:ascii="Times New Roman" w:hAnsi="Times New Roman" w:cs="Times New Roman"/>
          <w:sz w:val="24"/>
          <w:szCs w:val="24"/>
        </w:rPr>
        <w:t>«Магистральный транспорт</w:t>
      </w:r>
      <w:r w:rsidRPr="00EF07C2">
        <w:rPr>
          <w:rFonts w:ascii="Times New Roman" w:hAnsi="Times New Roman" w:cs="Times New Roman"/>
          <w:sz w:val="24"/>
          <w:szCs w:val="24"/>
        </w:rPr>
        <w:t>».</w:t>
      </w:r>
    </w:p>
    <w:p w:rsidR="00D06585" w:rsidRPr="00CF3D94" w:rsidRDefault="007E3C95" w:rsidP="00CF3D9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D9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CF3D94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D06585" w:rsidP="00CF3D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Дисциплина «</w:t>
      </w:r>
      <w:r w:rsidR="00CD689D">
        <w:rPr>
          <w:rFonts w:ascii="Times New Roman" w:hAnsi="Times New Roman" w:cs="Times New Roman"/>
          <w:sz w:val="24"/>
          <w:szCs w:val="24"/>
        </w:rPr>
        <w:t>Основы м</w:t>
      </w:r>
      <w:r w:rsidR="00E30A67">
        <w:rPr>
          <w:rFonts w:ascii="Times New Roman" w:hAnsi="Times New Roman" w:cs="Times New Roman"/>
          <w:sz w:val="24"/>
          <w:szCs w:val="24"/>
        </w:rPr>
        <w:t>енеджмент</w:t>
      </w:r>
      <w:r w:rsidR="00CD689D">
        <w:rPr>
          <w:rFonts w:ascii="Times New Roman" w:hAnsi="Times New Roman" w:cs="Times New Roman"/>
          <w:sz w:val="24"/>
          <w:szCs w:val="24"/>
        </w:rPr>
        <w:t>а</w:t>
      </w:r>
      <w:r w:rsidRPr="007E3C95">
        <w:rPr>
          <w:rFonts w:ascii="Times New Roman" w:hAnsi="Times New Roman" w:cs="Times New Roman"/>
          <w:sz w:val="24"/>
          <w:szCs w:val="24"/>
        </w:rPr>
        <w:t xml:space="preserve">» </w:t>
      </w:r>
      <w:r w:rsidR="00CD689D">
        <w:rPr>
          <w:rFonts w:ascii="Times New Roman" w:hAnsi="Times New Roman" w:cs="Times New Roman"/>
          <w:sz w:val="24"/>
          <w:szCs w:val="24"/>
        </w:rPr>
        <w:t>(</w:t>
      </w:r>
      <w:r w:rsidR="0038532B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38532B">
        <w:rPr>
          <w:rFonts w:ascii="Times New Roman" w:hAnsi="Times New Roman" w:cs="Times New Roman"/>
          <w:sz w:val="24"/>
          <w:szCs w:val="24"/>
        </w:rPr>
        <w:t>1.</w:t>
      </w:r>
      <w:r w:rsidR="00CD689D">
        <w:rPr>
          <w:rFonts w:ascii="Times New Roman" w:hAnsi="Times New Roman" w:cs="Times New Roman"/>
          <w:sz w:val="24"/>
          <w:szCs w:val="24"/>
        </w:rPr>
        <w:t>Б.</w:t>
      </w:r>
      <w:proofErr w:type="gramEnd"/>
      <w:r w:rsidR="0038532B">
        <w:rPr>
          <w:rFonts w:ascii="Times New Roman" w:hAnsi="Times New Roman" w:cs="Times New Roman"/>
          <w:sz w:val="24"/>
          <w:szCs w:val="24"/>
        </w:rPr>
        <w:t>4</w:t>
      </w:r>
      <w:r w:rsidR="00CD689D">
        <w:rPr>
          <w:rFonts w:ascii="Times New Roman" w:hAnsi="Times New Roman" w:cs="Times New Roman"/>
          <w:sz w:val="24"/>
          <w:szCs w:val="24"/>
        </w:rPr>
        <w:t xml:space="preserve">4) </w:t>
      </w:r>
      <w:r w:rsidRPr="007E3C95">
        <w:rPr>
          <w:rFonts w:ascii="Times New Roman" w:hAnsi="Times New Roman" w:cs="Times New Roman"/>
          <w:sz w:val="24"/>
          <w:szCs w:val="24"/>
        </w:rPr>
        <w:t xml:space="preserve">относится к </w:t>
      </w:r>
      <w:r w:rsidR="00E30A67">
        <w:rPr>
          <w:rFonts w:ascii="Times New Roman" w:hAnsi="Times New Roman" w:cs="Times New Roman"/>
          <w:sz w:val="24"/>
          <w:szCs w:val="24"/>
        </w:rPr>
        <w:t>базовой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части и является обязательной дисциплиной</w:t>
      </w:r>
      <w:r w:rsidR="000F2886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7E3C95">
        <w:rPr>
          <w:rFonts w:ascii="Times New Roman" w:hAnsi="Times New Roman" w:cs="Times New Roman"/>
          <w:sz w:val="24"/>
          <w:szCs w:val="24"/>
        </w:rPr>
        <w:t>.</w:t>
      </w:r>
    </w:p>
    <w:p w:rsidR="00D06585" w:rsidRPr="00CF3D94" w:rsidRDefault="007E3C95" w:rsidP="00CF3D9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D94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CF3D94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A025CB" w:rsidRPr="0022790A" w:rsidRDefault="00A025CB" w:rsidP="00A025C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790A">
        <w:rPr>
          <w:rFonts w:ascii="Times New Roman" w:hAnsi="Times New Roman"/>
          <w:sz w:val="24"/>
          <w:szCs w:val="24"/>
        </w:rPr>
        <w:t xml:space="preserve">Целью изучения дисциплины является формирование компетенций, указанных в </w:t>
      </w:r>
      <w:r w:rsidR="00820390">
        <w:rPr>
          <w:rFonts w:ascii="Times New Roman" w:hAnsi="Times New Roman" w:cs="Times New Roman"/>
          <w:sz w:val="24"/>
          <w:szCs w:val="24"/>
        </w:rPr>
        <w:t>п. 3 аннотации</w:t>
      </w:r>
      <w:r w:rsidRPr="0022790A">
        <w:rPr>
          <w:rFonts w:ascii="Times New Roman" w:hAnsi="Times New Roman"/>
          <w:sz w:val="24"/>
          <w:szCs w:val="24"/>
        </w:rPr>
        <w:t>.</w:t>
      </w:r>
    </w:p>
    <w:p w:rsidR="00A025CB" w:rsidRPr="0022790A" w:rsidRDefault="00A025CB" w:rsidP="00A025C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790A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A025CB" w:rsidRPr="0022790A" w:rsidRDefault="00A025CB" w:rsidP="00A025C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790A">
        <w:rPr>
          <w:rFonts w:ascii="Times New Roman" w:hAnsi="Times New Roman"/>
          <w:sz w:val="24"/>
          <w:szCs w:val="24"/>
        </w:rPr>
        <w:t xml:space="preserve">- приобретение знаний, указанных в </w:t>
      </w:r>
      <w:r w:rsidR="00820390">
        <w:rPr>
          <w:rFonts w:ascii="Times New Roman" w:hAnsi="Times New Roman" w:cs="Times New Roman"/>
          <w:sz w:val="24"/>
          <w:szCs w:val="24"/>
        </w:rPr>
        <w:t>п. 3 аннотации</w:t>
      </w:r>
      <w:r w:rsidRPr="0022790A">
        <w:rPr>
          <w:rFonts w:ascii="Times New Roman" w:hAnsi="Times New Roman"/>
          <w:sz w:val="24"/>
          <w:szCs w:val="24"/>
        </w:rPr>
        <w:t xml:space="preserve">; </w:t>
      </w:r>
    </w:p>
    <w:p w:rsidR="00A025CB" w:rsidRPr="0022790A" w:rsidRDefault="00A025CB" w:rsidP="00A025C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790A">
        <w:rPr>
          <w:rFonts w:ascii="Times New Roman" w:hAnsi="Times New Roman"/>
          <w:sz w:val="24"/>
          <w:szCs w:val="24"/>
        </w:rPr>
        <w:t>- приобретение умений, указанных в</w:t>
      </w:r>
      <w:r w:rsidR="00AD3350">
        <w:rPr>
          <w:rFonts w:ascii="Times New Roman" w:hAnsi="Times New Roman"/>
          <w:sz w:val="24"/>
          <w:szCs w:val="24"/>
        </w:rPr>
        <w:t xml:space="preserve"> </w:t>
      </w:r>
      <w:r w:rsidR="00820390">
        <w:rPr>
          <w:rFonts w:ascii="Times New Roman" w:hAnsi="Times New Roman" w:cs="Times New Roman"/>
          <w:sz w:val="24"/>
          <w:szCs w:val="24"/>
        </w:rPr>
        <w:t>п. 3 аннотации</w:t>
      </w:r>
      <w:r w:rsidRPr="0022790A">
        <w:rPr>
          <w:rFonts w:ascii="Times New Roman" w:hAnsi="Times New Roman"/>
          <w:sz w:val="24"/>
          <w:szCs w:val="24"/>
        </w:rPr>
        <w:t>;</w:t>
      </w:r>
    </w:p>
    <w:p w:rsidR="00A025CB" w:rsidRPr="008258C9" w:rsidRDefault="00A025CB" w:rsidP="00A025C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790A">
        <w:rPr>
          <w:rFonts w:ascii="Times New Roman" w:hAnsi="Times New Roman"/>
          <w:sz w:val="24"/>
          <w:szCs w:val="24"/>
        </w:rPr>
        <w:t xml:space="preserve">- приобретение навыков, указанных в </w:t>
      </w:r>
      <w:r w:rsidR="00820390">
        <w:rPr>
          <w:rFonts w:ascii="Times New Roman" w:hAnsi="Times New Roman" w:cs="Times New Roman"/>
          <w:sz w:val="24"/>
          <w:szCs w:val="24"/>
        </w:rPr>
        <w:t>п. 3 аннотации</w:t>
      </w:r>
      <w:r w:rsidRPr="0022790A">
        <w:rPr>
          <w:rFonts w:ascii="Times New Roman" w:hAnsi="Times New Roman"/>
          <w:sz w:val="24"/>
          <w:szCs w:val="24"/>
        </w:rPr>
        <w:t>.</w:t>
      </w:r>
    </w:p>
    <w:p w:rsidR="00D06585" w:rsidRPr="00CF3D94" w:rsidRDefault="007E3C95" w:rsidP="00CF3D9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D94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CF3D94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7E3C95" w:rsidRDefault="00D06585" w:rsidP="00CF3D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следующих  компетенций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: </w:t>
      </w:r>
      <w:r w:rsidR="0038532B">
        <w:rPr>
          <w:rFonts w:ascii="Times New Roman" w:hAnsi="Times New Roman" w:cs="Times New Roman"/>
          <w:sz w:val="24"/>
          <w:szCs w:val="24"/>
        </w:rPr>
        <w:t>О</w:t>
      </w:r>
      <w:r w:rsidRPr="007E3C95">
        <w:rPr>
          <w:rFonts w:ascii="Times New Roman" w:hAnsi="Times New Roman" w:cs="Times New Roman"/>
          <w:sz w:val="24"/>
          <w:szCs w:val="24"/>
        </w:rPr>
        <w:t>ПК-1</w:t>
      </w:r>
      <w:r w:rsidR="00CD689D">
        <w:rPr>
          <w:rFonts w:ascii="Times New Roman" w:hAnsi="Times New Roman" w:cs="Times New Roman"/>
          <w:sz w:val="24"/>
          <w:szCs w:val="24"/>
        </w:rPr>
        <w:t xml:space="preserve">0, </w:t>
      </w:r>
      <w:r w:rsidRPr="007E3C95">
        <w:rPr>
          <w:rFonts w:ascii="Times New Roman" w:hAnsi="Times New Roman" w:cs="Times New Roman"/>
          <w:sz w:val="24"/>
          <w:szCs w:val="24"/>
        </w:rPr>
        <w:t>ПК-</w:t>
      </w:r>
      <w:r w:rsidR="00CD689D">
        <w:rPr>
          <w:rFonts w:ascii="Times New Roman" w:hAnsi="Times New Roman" w:cs="Times New Roman"/>
          <w:sz w:val="24"/>
          <w:szCs w:val="24"/>
        </w:rPr>
        <w:t>1</w:t>
      </w:r>
      <w:r w:rsidR="0038532B"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>, ПК-</w:t>
      </w:r>
      <w:r w:rsidR="0038532B">
        <w:rPr>
          <w:rFonts w:ascii="Times New Roman" w:hAnsi="Times New Roman" w:cs="Times New Roman"/>
          <w:sz w:val="24"/>
          <w:szCs w:val="24"/>
        </w:rPr>
        <w:t>15</w:t>
      </w:r>
      <w:r w:rsidRPr="007E3C95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D06585" w:rsidP="00CF3D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D06585" w:rsidRPr="007E3C95" w:rsidRDefault="00D06585" w:rsidP="00CF3D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ЗНАТЬ:</w:t>
      </w:r>
    </w:p>
    <w:p w:rsidR="00555FA2" w:rsidRPr="00555FA2" w:rsidRDefault="00555FA2" w:rsidP="00555FA2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FA2">
        <w:rPr>
          <w:rFonts w:ascii="Times New Roman" w:eastAsia="Times New Roman" w:hAnsi="Times New Roman" w:cs="Times New Roman"/>
          <w:sz w:val="24"/>
          <w:szCs w:val="24"/>
        </w:rPr>
        <w:t>основные категории и понятия менеджмента, систем управления предприятиями;</w:t>
      </w:r>
    </w:p>
    <w:p w:rsidR="00555FA2" w:rsidRPr="00555FA2" w:rsidRDefault="00555FA2" w:rsidP="00555FA2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FA2">
        <w:rPr>
          <w:rFonts w:ascii="Times New Roman" w:eastAsia="Times New Roman" w:hAnsi="Times New Roman" w:cs="Times New Roman"/>
          <w:sz w:val="24"/>
          <w:szCs w:val="24"/>
        </w:rPr>
        <w:t>сущность и характерные черты менеджмента на современном этапе, историю его развития;</w:t>
      </w:r>
    </w:p>
    <w:p w:rsidR="00555FA2" w:rsidRPr="00555FA2" w:rsidRDefault="00555FA2" w:rsidP="00555FA2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FA2">
        <w:rPr>
          <w:rFonts w:ascii="Times New Roman" w:eastAsia="Times New Roman" w:hAnsi="Times New Roman" w:cs="Times New Roman"/>
          <w:sz w:val="24"/>
          <w:szCs w:val="24"/>
        </w:rPr>
        <w:t>методы планирования и организации работы;</w:t>
      </w:r>
    </w:p>
    <w:p w:rsidR="00555FA2" w:rsidRPr="00555FA2" w:rsidRDefault="00555FA2" w:rsidP="00555FA2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FA2">
        <w:rPr>
          <w:rFonts w:ascii="Times New Roman" w:eastAsia="Times New Roman" w:hAnsi="Times New Roman" w:cs="Times New Roman"/>
          <w:sz w:val="24"/>
          <w:szCs w:val="24"/>
        </w:rPr>
        <w:t xml:space="preserve">принципы построения организационной структуры управления; </w:t>
      </w:r>
    </w:p>
    <w:p w:rsidR="00555FA2" w:rsidRPr="00555FA2" w:rsidRDefault="00555FA2" w:rsidP="00555FA2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FA2">
        <w:rPr>
          <w:rFonts w:ascii="Times New Roman" w:eastAsia="Times New Roman" w:hAnsi="Times New Roman" w:cs="Times New Roman"/>
          <w:sz w:val="24"/>
          <w:szCs w:val="24"/>
        </w:rPr>
        <w:t>основы формирования мотивационной политики организации;</w:t>
      </w:r>
    </w:p>
    <w:p w:rsidR="00555FA2" w:rsidRPr="00555FA2" w:rsidRDefault="00555FA2" w:rsidP="00555FA2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FA2">
        <w:rPr>
          <w:rFonts w:ascii="Times New Roman" w:eastAsia="Times New Roman" w:hAnsi="Times New Roman" w:cs="Times New Roman"/>
          <w:sz w:val="24"/>
          <w:szCs w:val="24"/>
        </w:rPr>
        <w:t>методику проведения анализа внешней и внутренней среды организации;</w:t>
      </w:r>
    </w:p>
    <w:p w:rsidR="00555FA2" w:rsidRPr="00555FA2" w:rsidRDefault="00555FA2" w:rsidP="00555FA2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FA2">
        <w:rPr>
          <w:rFonts w:ascii="Times New Roman" w:eastAsia="Times New Roman" w:hAnsi="Times New Roman" w:cs="Times New Roman"/>
          <w:sz w:val="24"/>
          <w:szCs w:val="24"/>
        </w:rPr>
        <w:t>процесс принятия и реализации управленческих решений;</w:t>
      </w:r>
    </w:p>
    <w:p w:rsidR="00555FA2" w:rsidRPr="00555FA2" w:rsidRDefault="00555FA2" w:rsidP="00555FA2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FA2">
        <w:rPr>
          <w:rFonts w:ascii="Times New Roman" w:eastAsia="Times New Roman" w:hAnsi="Times New Roman" w:cs="Times New Roman"/>
          <w:sz w:val="24"/>
          <w:szCs w:val="24"/>
        </w:rPr>
        <w:t>функции менеджмента: организацию, планирование и контроль деятельности экономического субъекта;</w:t>
      </w:r>
    </w:p>
    <w:p w:rsidR="00555FA2" w:rsidRPr="00555FA2" w:rsidRDefault="00555FA2" w:rsidP="00555FA2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FA2">
        <w:rPr>
          <w:rFonts w:ascii="Times New Roman" w:eastAsia="Times New Roman" w:hAnsi="Times New Roman" w:cs="Times New Roman"/>
          <w:sz w:val="24"/>
          <w:szCs w:val="24"/>
        </w:rPr>
        <w:t>систему методов управления;</w:t>
      </w:r>
    </w:p>
    <w:p w:rsidR="00555FA2" w:rsidRPr="00555FA2" w:rsidRDefault="00555FA2" w:rsidP="00555FA2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55FA2">
        <w:rPr>
          <w:rFonts w:ascii="Times New Roman" w:eastAsia="Times New Roman" w:hAnsi="Times New Roman" w:cs="Times New Roman"/>
          <w:sz w:val="24"/>
          <w:szCs w:val="24"/>
        </w:rPr>
        <w:t>модели  принятия</w:t>
      </w:r>
      <w:proofErr w:type="gramEnd"/>
      <w:r w:rsidRPr="00555FA2">
        <w:rPr>
          <w:rFonts w:ascii="Times New Roman" w:eastAsia="Times New Roman" w:hAnsi="Times New Roman" w:cs="Times New Roman"/>
          <w:sz w:val="24"/>
          <w:szCs w:val="24"/>
        </w:rPr>
        <w:t xml:space="preserve"> решений;</w:t>
      </w:r>
    </w:p>
    <w:p w:rsidR="00555FA2" w:rsidRPr="00555FA2" w:rsidRDefault="00555FA2" w:rsidP="00555FA2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FA2">
        <w:rPr>
          <w:rFonts w:ascii="Times New Roman" w:eastAsia="Times New Roman" w:hAnsi="Times New Roman" w:cs="Times New Roman"/>
          <w:sz w:val="24"/>
          <w:szCs w:val="24"/>
        </w:rPr>
        <w:t>стили управления, коммуникации, принципы делового общения.</w:t>
      </w:r>
    </w:p>
    <w:p w:rsidR="00D06585" w:rsidRPr="007E3C95" w:rsidRDefault="00D06585" w:rsidP="00CF3D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УМЕТЬ:</w:t>
      </w:r>
    </w:p>
    <w:p w:rsidR="00555FA2" w:rsidRPr="00555FA2" w:rsidRDefault="00555FA2" w:rsidP="00555FA2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FA2">
        <w:rPr>
          <w:rFonts w:ascii="Times New Roman" w:eastAsia="Times New Roman" w:hAnsi="Times New Roman" w:cs="Times New Roman"/>
          <w:sz w:val="24"/>
          <w:szCs w:val="24"/>
        </w:rPr>
        <w:t>использовать на практике методы планирования и организации работы на предприятии;</w:t>
      </w:r>
    </w:p>
    <w:p w:rsidR="00555FA2" w:rsidRPr="00555FA2" w:rsidRDefault="00555FA2" w:rsidP="00555FA2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FA2">
        <w:rPr>
          <w:rFonts w:ascii="Times New Roman" w:eastAsia="Times New Roman" w:hAnsi="Times New Roman" w:cs="Times New Roman"/>
          <w:sz w:val="24"/>
          <w:szCs w:val="24"/>
        </w:rPr>
        <w:t>анализировать организационные структуры управления;</w:t>
      </w:r>
    </w:p>
    <w:p w:rsidR="00555FA2" w:rsidRPr="00555FA2" w:rsidRDefault="00555FA2" w:rsidP="00555FA2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FA2">
        <w:rPr>
          <w:rFonts w:ascii="Times New Roman" w:eastAsia="Times New Roman" w:hAnsi="Times New Roman" w:cs="Times New Roman"/>
          <w:sz w:val="24"/>
          <w:szCs w:val="24"/>
        </w:rPr>
        <w:t>мотивировать персонал;</w:t>
      </w:r>
    </w:p>
    <w:p w:rsidR="00555FA2" w:rsidRPr="00555FA2" w:rsidRDefault="00555FA2" w:rsidP="00555FA2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FA2">
        <w:rPr>
          <w:rFonts w:ascii="Times New Roman" w:eastAsia="Times New Roman" w:hAnsi="Times New Roman" w:cs="Times New Roman"/>
          <w:sz w:val="24"/>
          <w:szCs w:val="24"/>
        </w:rPr>
        <w:t>применять в профессиональной деятельности приемы делового общения;</w:t>
      </w:r>
    </w:p>
    <w:p w:rsidR="00555FA2" w:rsidRPr="00555FA2" w:rsidRDefault="00555FA2" w:rsidP="00555FA2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FA2">
        <w:rPr>
          <w:rFonts w:ascii="Times New Roman" w:eastAsia="Times New Roman" w:hAnsi="Times New Roman" w:cs="Times New Roman"/>
          <w:sz w:val="24"/>
          <w:szCs w:val="24"/>
        </w:rPr>
        <w:t>применять эффективные решения, используя систему методов управления;</w:t>
      </w:r>
    </w:p>
    <w:p w:rsidR="00555FA2" w:rsidRPr="00555FA2" w:rsidRDefault="00555FA2" w:rsidP="00555FA2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FA2">
        <w:rPr>
          <w:rFonts w:ascii="Times New Roman" w:eastAsia="Times New Roman" w:hAnsi="Times New Roman" w:cs="Times New Roman"/>
          <w:sz w:val="24"/>
          <w:szCs w:val="24"/>
        </w:rPr>
        <w:t xml:space="preserve">учитывать особенности менеджмента в области профессиональной деятельности; </w:t>
      </w:r>
    </w:p>
    <w:p w:rsidR="00555FA2" w:rsidRPr="00555FA2" w:rsidRDefault="00555FA2" w:rsidP="00555FA2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FA2">
        <w:rPr>
          <w:rFonts w:ascii="Times New Roman" w:eastAsia="Times New Roman" w:hAnsi="Times New Roman" w:cs="Times New Roman"/>
          <w:sz w:val="24"/>
          <w:szCs w:val="24"/>
        </w:rPr>
        <w:t>применять понятийно – и категориальный аппарат, основные законы гуманитарных социальных наук в профессиональной деятельности.</w:t>
      </w:r>
    </w:p>
    <w:p w:rsidR="00D06585" w:rsidRPr="007E3C95" w:rsidRDefault="00D06585" w:rsidP="00CF3D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ВЛАДЕТЬ:</w:t>
      </w:r>
    </w:p>
    <w:p w:rsidR="003E33DB" w:rsidRPr="00CF3D94" w:rsidRDefault="003E33DB" w:rsidP="00CF3D94">
      <w:pPr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D94">
        <w:rPr>
          <w:rFonts w:ascii="Times New Roman" w:eastAsia="Times New Roman" w:hAnsi="Times New Roman" w:cs="Times New Roman"/>
          <w:sz w:val="24"/>
          <w:szCs w:val="24"/>
        </w:rPr>
        <w:lastRenderedPageBreak/>
        <w:t>методами организации и планиров</w:t>
      </w:r>
      <w:bookmarkStart w:id="0" w:name="_GoBack"/>
      <w:bookmarkEnd w:id="0"/>
      <w:r w:rsidRPr="00CF3D94">
        <w:rPr>
          <w:rFonts w:ascii="Times New Roman" w:eastAsia="Times New Roman" w:hAnsi="Times New Roman" w:cs="Times New Roman"/>
          <w:sz w:val="24"/>
          <w:szCs w:val="24"/>
        </w:rPr>
        <w:t>ания;</w:t>
      </w:r>
    </w:p>
    <w:p w:rsidR="003E33DB" w:rsidRPr="00CF3D94" w:rsidRDefault="003E33DB" w:rsidP="00CF3D94">
      <w:pPr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D94">
        <w:rPr>
          <w:rFonts w:ascii="Times New Roman" w:eastAsia="Times New Roman" w:hAnsi="Times New Roman" w:cs="Times New Roman"/>
          <w:sz w:val="24"/>
          <w:szCs w:val="24"/>
        </w:rPr>
        <w:t>методикой разработки организационных структур;</w:t>
      </w:r>
    </w:p>
    <w:p w:rsidR="003E33DB" w:rsidRPr="00CF3D94" w:rsidRDefault="003E33DB" w:rsidP="00CF3D94">
      <w:pPr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D94">
        <w:rPr>
          <w:rFonts w:ascii="Times New Roman" w:eastAsia="Times New Roman" w:hAnsi="Times New Roman" w:cs="Times New Roman"/>
          <w:sz w:val="24"/>
          <w:szCs w:val="24"/>
        </w:rPr>
        <w:t>методами мотивации персонала;</w:t>
      </w:r>
    </w:p>
    <w:p w:rsidR="003E33DB" w:rsidRPr="00CF3D94" w:rsidRDefault="003E33DB" w:rsidP="00CF3D94">
      <w:pPr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D94">
        <w:rPr>
          <w:rFonts w:ascii="Times New Roman" w:eastAsia="Times New Roman" w:hAnsi="Times New Roman" w:cs="Times New Roman"/>
          <w:sz w:val="24"/>
          <w:szCs w:val="24"/>
        </w:rPr>
        <w:t>стилями управления;</w:t>
      </w:r>
    </w:p>
    <w:p w:rsidR="003E33DB" w:rsidRPr="00CF3D94" w:rsidRDefault="003E33DB" w:rsidP="00CF3D94">
      <w:pPr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D94">
        <w:rPr>
          <w:rFonts w:ascii="Times New Roman" w:eastAsia="Times New Roman" w:hAnsi="Times New Roman" w:cs="Times New Roman"/>
          <w:sz w:val="24"/>
          <w:szCs w:val="24"/>
        </w:rPr>
        <w:t>навыками публичной речи, аргументации, ведения дискуссии;</w:t>
      </w:r>
    </w:p>
    <w:p w:rsidR="003E33DB" w:rsidRPr="00CF3D94" w:rsidRDefault="003E33DB" w:rsidP="00CF3D94">
      <w:pPr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D94">
        <w:rPr>
          <w:rFonts w:ascii="Times New Roman" w:eastAsia="Times New Roman" w:hAnsi="Times New Roman" w:cs="Times New Roman"/>
          <w:sz w:val="24"/>
          <w:szCs w:val="24"/>
        </w:rPr>
        <w:t>методиками принятия решений.</w:t>
      </w:r>
    </w:p>
    <w:p w:rsidR="00D06585" w:rsidRPr="00CF3D94" w:rsidRDefault="007E3C95" w:rsidP="00CF3D9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D94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CF3D94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CD689D" w:rsidRPr="00EF07C2" w:rsidRDefault="00CF3D94" w:rsidP="002753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CD689D" w:rsidRPr="00EF07C2">
        <w:rPr>
          <w:rFonts w:ascii="Times New Roman" w:hAnsi="Times New Roman" w:cs="Times New Roman"/>
          <w:sz w:val="24"/>
          <w:szCs w:val="24"/>
        </w:rPr>
        <w:t xml:space="preserve">Методологические основы менеджмента </w:t>
      </w:r>
    </w:p>
    <w:p w:rsidR="00CD689D" w:rsidRDefault="00CF3D94" w:rsidP="002753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CD689D" w:rsidRPr="00EF07C2">
        <w:rPr>
          <w:rFonts w:ascii="Times New Roman" w:hAnsi="Times New Roman" w:cs="Times New Roman"/>
          <w:sz w:val="24"/>
          <w:szCs w:val="24"/>
        </w:rPr>
        <w:t>Эволюция менеджмента</w:t>
      </w:r>
    </w:p>
    <w:p w:rsidR="005D3449" w:rsidRPr="00EF07C2" w:rsidRDefault="005D3449" w:rsidP="002753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Методологические подходы современного менеджмента</w:t>
      </w:r>
    </w:p>
    <w:p w:rsidR="00CD689D" w:rsidRPr="00EF07C2" w:rsidRDefault="00CF3D94" w:rsidP="002753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CD689D" w:rsidRPr="00EF07C2">
        <w:rPr>
          <w:rFonts w:ascii="Times New Roman" w:hAnsi="Times New Roman" w:cs="Times New Roman"/>
          <w:sz w:val="24"/>
          <w:szCs w:val="24"/>
        </w:rPr>
        <w:t>Организация и ее среда</w:t>
      </w:r>
    </w:p>
    <w:p w:rsidR="00CD689D" w:rsidRPr="00EF07C2" w:rsidRDefault="00CF3D94" w:rsidP="002753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CD689D" w:rsidRPr="00EF07C2">
        <w:rPr>
          <w:rFonts w:ascii="Times New Roman" w:hAnsi="Times New Roman" w:cs="Times New Roman"/>
          <w:sz w:val="24"/>
          <w:szCs w:val="24"/>
        </w:rPr>
        <w:t>Планирование и стратегия развития организации</w:t>
      </w:r>
    </w:p>
    <w:p w:rsidR="00CD689D" w:rsidRPr="00EF07C2" w:rsidRDefault="00CF3D94" w:rsidP="002753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proofErr w:type="gramStart"/>
      <w:r w:rsidR="00CD689D" w:rsidRPr="00EF07C2">
        <w:rPr>
          <w:rFonts w:ascii="Times New Roman" w:hAnsi="Times New Roman" w:cs="Times New Roman"/>
          <w:sz w:val="24"/>
          <w:szCs w:val="24"/>
        </w:rPr>
        <w:t>Мотивация  сотрудников</w:t>
      </w:r>
      <w:proofErr w:type="gramEnd"/>
    </w:p>
    <w:p w:rsidR="00CD689D" w:rsidRPr="00EF07C2" w:rsidRDefault="005D3449" w:rsidP="002753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</w:t>
      </w:r>
      <w:r w:rsidR="00CD689D" w:rsidRPr="00EF07C2">
        <w:rPr>
          <w:rFonts w:ascii="Times New Roman" w:hAnsi="Times New Roman" w:cs="Times New Roman"/>
          <w:sz w:val="24"/>
          <w:szCs w:val="24"/>
        </w:rPr>
        <w:t>Контроль в системе управления</w:t>
      </w:r>
    </w:p>
    <w:p w:rsidR="00CD689D" w:rsidRDefault="00CF3D94" w:rsidP="002753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</w:t>
      </w:r>
      <w:r w:rsidR="00CD689D" w:rsidRPr="00EF07C2">
        <w:rPr>
          <w:rFonts w:ascii="Times New Roman" w:hAnsi="Times New Roman" w:cs="Times New Roman"/>
          <w:sz w:val="24"/>
          <w:szCs w:val="24"/>
        </w:rPr>
        <w:t>Методы управления и управленческие решения</w:t>
      </w:r>
    </w:p>
    <w:p w:rsidR="001B55DB" w:rsidRPr="00EF07C2" w:rsidRDefault="001B55DB" w:rsidP="002753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Управление группой</w:t>
      </w:r>
    </w:p>
    <w:p w:rsidR="00CD689D" w:rsidRPr="00EF07C2" w:rsidRDefault="00CD689D" w:rsidP="002753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CF3D94" w:rsidRDefault="007E3C95" w:rsidP="0027534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D94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CF3D94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D06585" w:rsidRPr="007E3C95" w:rsidRDefault="00D06585" w:rsidP="002753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CD689D"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3E33DB">
        <w:rPr>
          <w:rFonts w:ascii="Times New Roman" w:hAnsi="Times New Roman" w:cs="Times New Roman"/>
          <w:sz w:val="24"/>
          <w:szCs w:val="24"/>
        </w:rPr>
        <w:t>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CD689D">
        <w:rPr>
          <w:rFonts w:ascii="Times New Roman" w:hAnsi="Times New Roman" w:cs="Times New Roman"/>
          <w:sz w:val="24"/>
          <w:szCs w:val="24"/>
        </w:rPr>
        <w:t>72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073D8E" w:rsidRPr="00073D8E" w:rsidRDefault="00073D8E" w:rsidP="002753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3D8E">
        <w:rPr>
          <w:rFonts w:ascii="Times New Roman" w:hAnsi="Times New Roman" w:cs="Times New Roman"/>
          <w:sz w:val="24"/>
          <w:szCs w:val="24"/>
        </w:rPr>
        <w:t>для очной формы обучения</w:t>
      </w:r>
    </w:p>
    <w:p w:rsidR="00D06585" w:rsidRPr="007E3C95" w:rsidRDefault="00D06585" w:rsidP="002753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CD689D">
        <w:rPr>
          <w:rFonts w:ascii="Times New Roman" w:hAnsi="Times New Roman" w:cs="Times New Roman"/>
          <w:sz w:val="24"/>
          <w:szCs w:val="24"/>
        </w:rPr>
        <w:t>1</w:t>
      </w:r>
      <w:r w:rsidR="001B55DB">
        <w:rPr>
          <w:rFonts w:ascii="Times New Roman" w:hAnsi="Times New Roman" w:cs="Times New Roman"/>
          <w:sz w:val="24"/>
          <w:szCs w:val="24"/>
        </w:rPr>
        <w:t>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7E3C95" w:rsidRDefault="00D06585" w:rsidP="002753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CD689D">
        <w:rPr>
          <w:rFonts w:ascii="Times New Roman" w:hAnsi="Times New Roman" w:cs="Times New Roman"/>
          <w:sz w:val="24"/>
          <w:szCs w:val="24"/>
        </w:rPr>
        <w:t>1</w:t>
      </w:r>
      <w:r w:rsidR="001B55DB">
        <w:rPr>
          <w:rFonts w:ascii="Times New Roman" w:hAnsi="Times New Roman" w:cs="Times New Roman"/>
          <w:sz w:val="24"/>
          <w:szCs w:val="24"/>
        </w:rPr>
        <w:t>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2753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1B55DB">
        <w:rPr>
          <w:rFonts w:ascii="Times New Roman" w:hAnsi="Times New Roman" w:cs="Times New Roman"/>
          <w:sz w:val="24"/>
          <w:szCs w:val="24"/>
        </w:rPr>
        <w:t>36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E54BB" w:rsidRDefault="00A025CB" w:rsidP="002753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6E54BB" w:rsidRPr="007E3C95">
        <w:rPr>
          <w:rFonts w:ascii="Times New Roman" w:hAnsi="Times New Roman" w:cs="Times New Roman"/>
          <w:sz w:val="24"/>
          <w:szCs w:val="24"/>
        </w:rPr>
        <w:t xml:space="preserve">орма контроля знаний </w:t>
      </w:r>
      <w:r w:rsidR="006E54BB">
        <w:rPr>
          <w:rFonts w:ascii="Times New Roman" w:hAnsi="Times New Roman" w:cs="Times New Roman"/>
          <w:sz w:val="24"/>
          <w:szCs w:val="24"/>
        </w:rPr>
        <w:t>–</w:t>
      </w:r>
      <w:r w:rsidR="006E54BB"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6E54BB">
        <w:rPr>
          <w:rFonts w:ascii="Times New Roman" w:hAnsi="Times New Roman" w:cs="Times New Roman"/>
          <w:sz w:val="24"/>
          <w:szCs w:val="24"/>
        </w:rPr>
        <w:t>зачет</w:t>
      </w:r>
    </w:p>
    <w:p w:rsidR="009D5B1D" w:rsidRDefault="009D5B1D" w:rsidP="002753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689D" w:rsidRPr="00073D8E" w:rsidRDefault="00CD689D" w:rsidP="002753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3D8E">
        <w:rPr>
          <w:rFonts w:ascii="Times New Roman" w:hAnsi="Times New Roman" w:cs="Times New Roman"/>
          <w:sz w:val="24"/>
          <w:szCs w:val="24"/>
        </w:rPr>
        <w:t>для очно</w:t>
      </w:r>
      <w:r>
        <w:rPr>
          <w:rFonts w:ascii="Times New Roman" w:hAnsi="Times New Roman" w:cs="Times New Roman"/>
          <w:sz w:val="24"/>
          <w:szCs w:val="24"/>
        </w:rPr>
        <w:t>-заочной</w:t>
      </w:r>
      <w:r w:rsidRPr="00073D8E">
        <w:rPr>
          <w:rFonts w:ascii="Times New Roman" w:hAnsi="Times New Roman" w:cs="Times New Roman"/>
          <w:sz w:val="24"/>
          <w:szCs w:val="24"/>
        </w:rPr>
        <w:t xml:space="preserve"> формы обучения</w:t>
      </w:r>
    </w:p>
    <w:p w:rsidR="00CD689D" w:rsidRPr="007E3C95" w:rsidRDefault="00CD689D" w:rsidP="002753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лекции – </w:t>
      </w:r>
      <w:proofErr w:type="gramStart"/>
      <w:r w:rsidR="001B55DB">
        <w:rPr>
          <w:rFonts w:ascii="Times New Roman" w:hAnsi="Times New Roman" w:cs="Times New Roman"/>
          <w:sz w:val="24"/>
          <w:szCs w:val="24"/>
        </w:rPr>
        <w:t xml:space="preserve">18 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>.</w:t>
      </w:r>
    </w:p>
    <w:p w:rsidR="00CD689D" w:rsidRPr="007E3C95" w:rsidRDefault="00CD689D" w:rsidP="002753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D689D" w:rsidRDefault="00CD689D" w:rsidP="002753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1B55DB">
        <w:rPr>
          <w:rFonts w:ascii="Times New Roman" w:hAnsi="Times New Roman" w:cs="Times New Roman"/>
          <w:sz w:val="24"/>
          <w:szCs w:val="24"/>
        </w:rPr>
        <w:t>36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E54BB" w:rsidRDefault="00A025CB" w:rsidP="002753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6E54BB" w:rsidRPr="007E3C95">
        <w:rPr>
          <w:rFonts w:ascii="Times New Roman" w:hAnsi="Times New Roman" w:cs="Times New Roman"/>
          <w:sz w:val="24"/>
          <w:szCs w:val="24"/>
        </w:rPr>
        <w:t xml:space="preserve">орма контроля знаний </w:t>
      </w:r>
      <w:r w:rsidR="006E54BB">
        <w:rPr>
          <w:rFonts w:ascii="Times New Roman" w:hAnsi="Times New Roman" w:cs="Times New Roman"/>
          <w:sz w:val="24"/>
          <w:szCs w:val="24"/>
        </w:rPr>
        <w:t>–</w:t>
      </w:r>
      <w:r w:rsidR="006E54BB"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6E54BB">
        <w:rPr>
          <w:rFonts w:ascii="Times New Roman" w:hAnsi="Times New Roman" w:cs="Times New Roman"/>
          <w:sz w:val="24"/>
          <w:szCs w:val="24"/>
        </w:rPr>
        <w:t>зачет</w:t>
      </w:r>
    </w:p>
    <w:p w:rsidR="009D5B1D" w:rsidRDefault="009D5B1D" w:rsidP="002753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3D8E" w:rsidRPr="00CF3D94" w:rsidRDefault="00073D8E" w:rsidP="002753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3D94">
        <w:rPr>
          <w:rFonts w:ascii="Times New Roman" w:hAnsi="Times New Roman" w:cs="Times New Roman"/>
          <w:sz w:val="24"/>
          <w:szCs w:val="24"/>
        </w:rPr>
        <w:t>для заочной формы обучения</w:t>
      </w:r>
    </w:p>
    <w:p w:rsidR="00073D8E" w:rsidRPr="007E3C95" w:rsidRDefault="00073D8E" w:rsidP="002753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CD689D"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73D8E" w:rsidRPr="007E3C95" w:rsidRDefault="00073D8E" w:rsidP="002753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CD689D"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73D8E" w:rsidRDefault="00073D8E" w:rsidP="002753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CD689D">
        <w:rPr>
          <w:rFonts w:ascii="Times New Roman" w:hAnsi="Times New Roman" w:cs="Times New Roman"/>
          <w:sz w:val="24"/>
          <w:szCs w:val="24"/>
        </w:rPr>
        <w:t>60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E33DB" w:rsidRDefault="00073D8E" w:rsidP="002753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CD689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E54BB" w:rsidRPr="007E3C95" w:rsidRDefault="00A025CB" w:rsidP="002753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6E54BB" w:rsidRPr="007E3C95">
        <w:rPr>
          <w:rFonts w:ascii="Times New Roman" w:hAnsi="Times New Roman" w:cs="Times New Roman"/>
          <w:sz w:val="24"/>
          <w:szCs w:val="24"/>
        </w:rPr>
        <w:t xml:space="preserve">орма контроля знаний </w:t>
      </w:r>
      <w:r w:rsidR="006E54BB">
        <w:rPr>
          <w:rFonts w:ascii="Times New Roman" w:hAnsi="Times New Roman" w:cs="Times New Roman"/>
          <w:sz w:val="24"/>
          <w:szCs w:val="24"/>
        </w:rPr>
        <w:t>–</w:t>
      </w:r>
      <w:r w:rsidR="006E54BB"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EF07C2">
        <w:rPr>
          <w:rFonts w:ascii="Times New Roman" w:hAnsi="Times New Roman" w:cs="Times New Roman"/>
          <w:sz w:val="24"/>
          <w:szCs w:val="24"/>
        </w:rPr>
        <w:t xml:space="preserve">контрольная работа, </w:t>
      </w:r>
      <w:r w:rsidR="006E54BB">
        <w:rPr>
          <w:rFonts w:ascii="Times New Roman" w:hAnsi="Times New Roman" w:cs="Times New Roman"/>
          <w:sz w:val="24"/>
          <w:szCs w:val="24"/>
        </w:rPr>
        <w:t>зачет</w:t>
      </w:r>
    </w:p>
    <w:sectPr w:rsidR="006E54BB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E664D"/>
    <w:multiLevelType w:val="hybridMultilevel"/>
    <w:tmpl w:val="D9DED4D4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10101"/>
    <w:multiLevelType w:val="hybridMultilevel"/>
    <w:tmpl w:val="4BBCE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84CA2"/>
    <w:multiLevelType w:val="hybridMultilevel"/>
    <w:tmpl w:val="3A74C730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A94742F"/>
    <w:multiLevelType w:val="hybridMultilevel"/>
    <w:tmpl w:val="EEB8A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B3DEB"/>
    <w:multiLevelType w:val="hybridMultilevel"/>
    <w:tmpl w:val="4DBA5552"/>
    <w:lvl w:ilvl="0" w:tplc="D7CE81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8E3F6A"/>
    <w:multiLevelType w:val="hybridMultilevel"/>
    <w:tmpl w:val="F806B1C0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A03C6"/>
    <w:multiLevelType w:val="hybridMultilevel"/>
    <w:tmpl w:val="E0CC8F5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13"/>
  </w:num>
  <w:num w:numId="5">
    <w:abstractNumId w:val="4"/>
  </w:num>
  <w:num w:numId="6">
    <w:abstractNumId w:val="7"/>
  </w:num>
  <w:num w:numId="7">
    <w:abstractNumId w:val="12"/>
  </w:num>
  <w:num w:numId="8">
    <w:abstractNumId w:val="6"/>
  </w:num>
  <w:num w:numId="9">
    <w:abstractNumId w:val="0"/>
  </w:num>
  <w:num w:numId="10">
    <w:abstractNumId w:val="9"/>
  </w:num>
  <w:num w:numId="11">
    <w:abstractNumId w:val="2"/>
  </w:num>
  <w:num w:numId="12">
    <w:abstractNumId w:val="8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73D8E"/>
    <w:rsid w:val="000B65F8"/>
    <w:rsid w:val="000D7E53"/>
    <w:rsid w:val="000F2886"/>
    <w:rsid w:val="00142E74"/>
    <w:rsid w:val="001B55DB"/>
    <w:rsid w:val="001E08D7"/>
    <w:rsid w:val="0027534A"/>
    <w:rsid w:val="0038532B"/>
    <w:rsid w:val="003E33DB"/>
    <w:rsid w:val="003F19A0"/>
    <w:rsid w:val="00532834"/>
    <w:rsid w:val="00555FA2"/>
    <w:rsid w:val="005C1ECF"/>
    <w:rsid w:val="005D3449"/>
    <w:rsid w:val="00632136"/>
    <w:rsid w:val="006E54BB"/>
    <w:rsid w:val="006E64FE"/>
    <w:rsid w:val="0078701A"/>
    <w:rsid w:val="007E3C95"/>
    <w:rsid w:val="00820390"/>
    <w:rsid w:val="00831ECE"/>
    <w:rsid w:val="009B48B7"/>
    <w:rsid w:val="009D5B1D"/>
    <w:rsid w:val="00A025CB"/>
    <w:rsid w:val="00A10150"/>
    <w:rsid w:val="00AD3350"/>
    <w:rsid w:val="00B73C22"/>
    <w:rsid w:val="00BD0700"/>
    <w:rsid w:val="00CA35C1"/>
    <w:rsid w:val="00CD689D"/>
    <w:rsid w:val="00CF3D94"/>
    <w:rsid w:val="00D0120E"/>
    <w:rsid w:val="00D06585"/>
    <w:rsid w:val="00D5166C"/>
    <w:rsid w:val="00D77EA3"/>
    <w:rsid w:val="00E30A67"/>
    <w:rsid w:val="00EF07C2"/>
    <w:rsid w:val="00F12182"/>
    <w:rsid w:val="00F9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11133A-00E4-4AF5-A56D-CBB801F68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0B6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65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Коклева</cp:lastModifiedBy>
  <cp:revision>11</cp:revision>
  <cp:lastPrinted>2017-03-03T13:49:00Z</cp:lastPrinted>
  <dcterms:created xsi:type="dcterms:W3CDTF">2017-07-31T11:48:00Z</dcterms:created>
  <dcterms:modified xsi:type="dcterms:W3CDTF">2017-12-16T13:26:00Z</dcterms:modified>
</cp:coreProperties>
</file>