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4A" w:rsidRDefault="00C2794A" w:rsidP="00744617">
      <w:pPr>
        <w:contextualSpacing/>
        <w:jc w:val="center"/>
        <w:rPr>
          <w:szCs w:val="24"/>
        </w:rPr>
      </w:pPr>
      <w:bookmarkStart w:id="0" w:name="_GoBack"/>
      <w:bookmarkEnd w:id="0"/>
    </w:p>
    <w:p w:rsidR="00C2794A" w:rsidRPr="00152A7C" w:rsidRDefault="00C2794A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C2794A" w:rsidRPr="00152A7C" w:rsidRDefault="00C2794A" w:rsidP="00744617">
      <w:pPr>
        <w:contextualSpacing/>
        <w:jc w:val="center"/>
        <w:rPr>
          <w:szCs w:val="24"/>
        </w:rPr>
      </w:pPr>
      <w:r>
        <w:rPr>
          <w:szCs w:val="24"/>
        </w:rPr>
        <w:t>Практики</w:t>
      </w:r>
    </w:p>
    <w:p w:rsidR="00C2794A" w:rsidRPr="00152A7C" w:rsidRDefault="00C2794A" w:rsidP="00B76DE8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УЧЕБНАЯ ОБЩЕЖЕЛЕЗНОДОРОЖНАЯ ПРАКТИКА</w:t>
      </w:r>
      <w:r w:rsidRPr="00152A7C">
        <w:rPr>
          <w:szCs w:val="24"/>
        </w:rPr>
        <w:t>»</w:t>
      </w:r>
      <w:r>
        <w:rPr>
          <w:szCs w:val="24"/>
        </w:rPr>
        <w:t xml:space="preserve"> Б2.У.2</w:t>
      </w:r>
    </w:p>
    <w:p w:rsidR="00C2794A" w:rsidRPr="00152A7C" w:rsidRDefault="00C2794A" w:rsidP="00744617">
      <w:pPr>
        <w:contextualSpacing/>
        <w:rPr>
          <w:szCs w:val="24"/>
        </w:rPr>
      </w:pPr>
    </w:p>
    <w:p w:rsidR="00C2794A" w:rsidRPr="00152A7C" w:rsidRDefault="00C2794A" w:rsidP="00744617">
      <w:pPr>
        <w:contextualSpacing/>
        <w:jc w:val="both"/>
        <w:rPr>
          <w:szCs w:val="24"/>
        </w:rPr>
      </w:pPr>
      <w:r>
        <w:rPr>
          <w:szCs w:val="24"/>
        </w:rPr>
        <w:t>Направление подготовки - 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C2794A" w:rsidRPr="00152A7C" w:rsidRDefault="00C2794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C2794A" w:rsidRPr="00152A7C" w:rsidRDefault="00C2794A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C2794A" w:rsidRPr="00152A7C" w:rsidRDefault="00C2794A" w:rsidP="00CC5F6D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>
        <w:rPr>
          <w:b/>
          <w:szCs w:val="24"/>
        </w:rPr>
        <w:t>Вид практики</w:t>
      </w:r>
      <w:r w:rsidRPr="00E175B0">
        <w:rPr>
          <w:b/>
          <w:szCs w:val="24"/>
        </w:rPr>
        <w:t>, способы и формы ее проведения</w:t>
      </w:r>
    </w:p>
    <w:p w:rsidR="00C2794A" w:rsidRDefault="00C2794A" w:rsidP="00D7225D">
      <w:pPr>
        <w:ind w:firstLine="708"/>
        <w:contextualSpacing/>
        <w:jc w:val="both"/>
        <w:rPr>
          <w:szCs w:val="24"/>
        </w:rPr>
      </w:pPr>
      <w:r w:rsidRPr="00CC5F6D">
        <w:rPr>
          <w:szCs w:val="24"/>
        </w:rPr>
        <w:t>Вид практики</w:t>
      </w:r>
      <w:r>
        <w:rPr>
          <w:szCs w:val="24"/>
        </w:rPr>
        <w:t xml:space="preserve"> –</w:t>
      </w:r>
      <w:r w:rsidRPr="007C621C">
        <w:rPr>
          <w:szCs w:val="24"/>
          <w:lang w:eastAsia="ru-RU"/>
        </w:rPr>
        <w:t>учебная в соответствии с учебным планом подгот</w:t>
      </w:r>
      <w:r>
        <w:rPr>
          <w:szCs w:val="24"/>
          <w:lang w:eastAsia="ru-RU"/>
        </w:rPr>
        <w:t xml:space="preserve">овки специалиста, утвержденным </w:t>
      </w:r>
      <w:r w:rsidRPr="007C621C">
        <w:rPr>
          <w:szCs w:val="24"/>
          <w:lang w:eastAsia="ru-RU"/>
        </w:rPr>
        <w:t xml:space="preserve">22декабря </w:t>
      </w:r>
      <w:smartTag w:uri="urn:schemas-microsoft-com:office:smarttags" w:element="metricconverter">
        <w:smartTagPr>
          <w:attr w:name="ProductID" w:val="2016 г"/>
        </w:smartTagPr>
        <w:r w:rsidRPr="007C621C">
          <w:rPr>
            <w:szCs w:val="24"/>
            <w:lang w:eastAsia="ru-RU"/>
          </w:rPr>
          <w:t>2016 г</w:t>
        </w:r>
      </w:smartTag>
      <w:r w:rsidRPr="007C621C">
        <w:rPr>
          <w:szCs w:val="24"/>
          <w:lang w:eastAsia="ru-RU"/>
        </w:rPr>
        <w:t>.</w:t>
      </w:r>
    </w:p>
    <w:p w:rsidR="00C2794A" w:rsidRPr="00D7225D" w:rsidRDefault="00C2794A" w:rsidP="00C34D02">
      <w:pPr>
        <w:spacing w:after="0" w:line="240" w:lineRule="auto"/>
        <w:ind w:firstLine="708"/>
        <w:jc w:val="both"/>
        <w:rPr>
          <w:szCs w:val="24"/>
          <w:lang w:eastAsia="ru-RU"/>
        </w:rPr>
      </w:pPr>
      <w:r>
        <w:rPr>
          <w:szCs w:val="24"/>
        </w:rPr>
        <w:t>П</w:t>
      </w:r>
      <w:r w:rsidRPr="00D7225D">
        <w:rPr>
          <w:szCs w:val="24"/>
          <w:lang w:eastAsia="ru-RU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C2794A" w:rsidRPr="00D7225D" w:rsidRDefault="00C2794A" w:rsidP="00C34D02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D7225D">
        <w:rPr>
          <w:szCs w:val="24"/>
        </w:rPr>
        <w:t xml:space="preserve">Тип практики: </w:t>
      </w:r>
      <w:r w:rsidRPr="00D7225D">
        <w:rPr>
          <w:szCs w:val="24"/>
          <w:lang w:eastAsia="ru-RU"/>
        </w:rPr>
        <w:t>практика по получению первичных про</w:t>
      </w:r>
      <w:r>
        <w:rPr>
          <w:szCs w:val="24"/>
          <w:lang w:eastAsia="ru-RU"/>
        </w:rPr>
        <w:t>фессиональных умений и навыков.</w:t>
      </w:r>
    </w:p>
    <w:p w:rsidR="00C2794A" w:rsidRPr="00D7225D" w:rsidRDefault="00C2794A" w:rsidP="00C34D02">
      <w:pPr>
        <w:spacing w:after="0" w:line="240" w:lineRule="auto"/>
        <w:ind w:firstLine="708"/>
        <w:jc w:val="both"/>
        <w:rPr>
          <w:bCs/>
          <w:color w:val="000000"/>
          <w:szCs w:val="24"/>
        </w:rPr>
      </w:pPr>
      <w:r w:rsidRPr="00D7225D">
        <w:rPr>
          <w:szCs w:val="24"/>
        </w:rPr>
        <w:t>Способ про</w:t>
      </w:r>
      <w:r>
        <w:rPr>
          <w:szCs w:val="24"/>
        </w:rPr>
        <w:t>ведения практики – стационарная, выездная.</w:t>
      </w:r>
    </w:p>
    <w:p w:rsidR="00C2794A" w:rsidRPr="00D7225D" w:rsidRDefault="00C2794A" w:rsidP="00C34D02">
      <w:pPr>
        <w:spacing w:after="0" w:line="240" w:lineRule="auto"/>
        <w:ind w:firstLine="708"/>
        <w:jc w:val="both"/>
        <w:rPr>
          <w:szCs w:val="24"/>
        </w:rPr>
      </w:pPr>
      <w:r w:rsidRPr="00D7225D">
        <w:rPr>
          <w:szCs w:val="24"/>
        </w:rPr>
        <w:t>Практика проводится</w:t>
      </w:r>
      <w:r w:rsidRPr="00D7225D">
        <w:rPr>
          <w:bCs/>
          <w:szCs w:val="24"/>
        </w:rPr>
        <w:t xml:space="preserve"> на предприятиях железнодорожного транспорта и других объектах транспортного комплекса.</w:t>
      </w:r>
    </w:p>
    <w:p w:rsidR="00C2794A" w:rsidRPr="00D7225D" w:rsidRDefault="00C2794A" w:rsidP="00C34D02">
      <w:pPr>
        <w:spacing w:after="0" w:line="240" w:lineRule="auto"/>
        <w:ind w:firstLine="708"/>
        <w:jc w:val="both"/>
        <w:rPr>
          <w:szCs w:val="24"/>
        </w:rPr>
      </w:pPr>
      <w:r w:rsidRPr="00D7225D">
        <w:rPr>
          <w:szCs w:val="24"/>
        </w:rPr>
        <w:t>Задачей проведения практики является</w:t>
      </w:r>
      <w:r w:rsidRPr="00D7225D">
        <w:rPr>
          <w:bCs/>
          <w:szCs w:val="24"/>
        </w:rPr>
        <w:t xml:space="preserve"> закрепление теоретических знаний обучающихся, полученных на первых курсах обучения, и обучение первичным навыкам работы по избранной специальности. </w:t>
      </w:r>
    </w:p>
    <w:p w:rsidR="00C2794A" w:rsidRDefault="00C2794A" w:rsidP="00D7225D">
      <w:pPr>
        <w:contextualSpacing/>
        <w:jc w:val="both"/>
        <w:rPr>
          <w:szCs w:val="24"/>
        </w:rPr>
      </w:pPr>
    </w:p>
    <w:p w:rsidR="00C2794A" w:rsidRDefault="00C2794A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2.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C2794A" w:rsidRDefault="00C2794A" w:rsidP="000869DE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>компетенций:</w:t>
      </w:r>
    </w:p>
    <w:p w:rsidR="00C2794A" w:rsidRPr="000869DE" w:rsidRDefault="00C2794A" w:rsidP="000869DE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869DE">
        <w:rPr>
          <w:szCs w:val="24"/>
          <w:lang w:eastAsia="ru-RU"/>
        </w:rPr>
        <w:t>- 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C2794A" w:rsidRPr="000869DE" w:rsidRDefault="00C2794A" w:rsidP="000869DE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869DE">
        <w:rPr>
          <w:szCs w:val="24"/>
          <w:lang w:eastAsia="ru-RU"/>
        </w:rPr>
        <w:t>- владение основными методами, способами и средствами планирования и реализации обеспечения транспортной безопасности (ОПК-14).</w:t>
      </w:r>
    </w:p>
    <w:p w:rsidR="00C2794A" w:rsidRPr="002459D9" w:rsidRDefault="00C2794A" w:rsidP="002459D9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2459D9">
        <w:rPr>
          <w:szCs w:val="24"/>
          <w:lang w:eastAsia="ru-RU"/>
        </w:rPr>
        <w:t>В результате прохождения практики обучающийся должен:</w:t>
      </w:r>
    </w:p>
    <w:p w:rsidR="00C2794A" w:rsidRPr="002459D9" w:rsidRDefault="00C2794A" w:rsidP="002459D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2459D9">
        <w:rPr>
          <w:szCs w:val="24"/>
        </w:rPr>
        <w:t>ЗНАТЬ:</w:t>
      </w:r>
    </w:p>
    <w:p w:rsidR="00C2794A" w:rsidRPr="002459D9" w:rsidRDefault="00C2794A" w:rsidP="002459D9">
      <w:pPr>
        <w:tabs>
          <w:tab w:val="left" w:pos="851"/>
        </w:tabs>
        <w:spacing w:after="0" w:line="240" w:lineRule="auto"/>
        <w:ind w:left="851"/>
        <w:jc w:val="both"/>
        <w:rPr>
          <w:bCs/>
          <w:szCs w:val="24"/>
        </w:rPr>
      </w:pPr>
      <w:r w:rsidRPr="002459D9">
        <w:rPr>
          <w:szCs w:val="24"/>
        </w:rPr>
        <w:t xml:space="preserve">– </w:t>
      </w:r>
      <w:r w:rsidRPr="002459D9">
        <w:rPr>
          <w:bCs/>
          <w:szCs w:val="24"/>
        </w:rPr>
        <w:t>основные понятия о транспорте и транспортных системах;</w:t>
      </w:r>
    </w:p>
    <w:p w:rsidR="00C2794A" w:rsidRPr="002459D9" w:rsidRDefault="00C2794A" w:rsidP="002459D9">
      <w:pPr>
        <w:tabs>
          <w:tab w:val="left" w:pos="851"/>
        </w:tabs>
        <w:spacing w:after="0" w:line="240" w:lineRule="auto"/>
        <w:jc w:val="both"/>
        <w:rPr>
          <w:bCs/>
          <w:szCs w:val="24"/>
        </w:rPr>
      </w:pPr>
      <w:r w:rsidRPr="002459D9">
        <w:rPr>
          <w:bCs/>
          <w:szCs w:val="24"/>
        </w:rPr>
        <w:tab/>
        <w:t>– основные характеристики железнодорожного транспорта, техники и технологии, организации работы, инженерных сооружений, систем управления, стратегию развития транспорта.</w:t>
      </w:r>
    </w:p>
    <w:p w:rsidR="00C2794A" w:rsidRPr="002459D9" w:rsidRDefault="00C2794A" w:rsidP="002459D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2459D9">
        <w:rPr>
          <w:szCs w:val="24"/>
        </w:rPr>
        <w:t>УМЕТЬ:</w:t>
      </w:r>
    </w:p>
    <w:p w:rsidR="00C2794A" w:rsidRPr="002459D9" w:rsidRDefault="00C2794A" w:rsidP="002459D9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2459D9">
        <w:rPr>
          <w:b/>
          <w:szCs w:val="24"/>
        </w:rPr>
        <w:tab/>
        <w:t>–</w:t>
      </w:r>
      <w:r w:rsidRPr="002459D9">
        <w:rPr>
          <w:bCs/>
          <w:szCs w:val="24"/>
        </w:rPr>
        <w:t xml:space="preserve"> обеспечивать безопасность движения поездов, безопасные условия труда для работников железнодорожного транспорта.</w:t>
      </w:r>
    </w:p>
    <w:p w:rsidR="00C2794A" w:rsidRPr="002459D9" w:rsidRDefault="00C2794A" w:rsidP="002459D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2459D9">
        <w:rPr>
          <w:szCs w:val="24"/>
        </w:rPr>
        <w:t>ВЛАДЕТЬ:</w:t>
      </w:r>
    </w:p>
    <w:p w:rsidR="00C2794A" w:rsidRPr="000869DE" w:rsidRDefault="00C2794A" w:rsidP="002459D9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2459D9">
        <w:rPr>
          <w:szCs w:val="24"/>
        </w:rPr>
        <w:tab/>
        <w:t>– методами и способами обеспечения безопасности движения на железнодорожном транспорте, навыками их применения.</w:t>
      </w:r>
    </w:p>
    <w:p w:rsidR="00C2794A" w:rsidRDefault="00C2794A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C2794A" w:rsidRDefault="00C2794A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C2794A" w:rsidRDefault="00C2794A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C2794A" w:rsidRDefault="00C2794A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C2794A" w:rsidRPr="00046158" w:rsidRDefault="00C2794A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C2794A" w:rsidRDefault="00C2794A" w:rsidP="00046158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C2794A" w:rsidRPr="00B941BB" w:rsidRDefault="00C2794A" w:rsidP="00B941BB">
      <w:pPr>
        <w:spacing w:after="0" w:line="240" w:lineRule="auto"/>
        <w:ind w:firstLine="851"/>
        <w:jc w:val="center"/>
        <w:rPr>
          <w:bCs/>
          <w:szCs w:val="24"/>
        </w:rPr>
      </w:pPr>
      <w:r w:rsidRPr="00B941BB">
        <w:rPr>
          <w:bCs/>
          <w:szCs w:val="24"/>
        </w:rPr>
        <w:t>(для всех форм обучения)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3231"/>
        <w:gridCol w:w="2110"/>
        <w:gridCol w:w="3605"/>
      </w:tblGrid>
      <w:tr w:rsidR="00C2794A" w:rsidRPr="00DC57C6" w:rsidTr="009A7FE6">
        <w:trPr>
          <w:tblHeader/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DC57C6">
              <w:rPr>
                <w:bCs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DC57C6">
              <w:rPr>
                <w:bCs/>
                <w:szCs w:val="24"/>
              </w:rPr>
              <w:t>Содержание практики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Форма и место проведения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Результат (форма отчета)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сортировочной станции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Сортировочная станция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пассажирской и пассажирской технической станций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Пассажирская станция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грузовой станции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Грузовая</w:t>
            </w:r>
          </w:p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станция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локомотивного хозяйства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Локомотивное</w:t>
            </w:r>
          </w:p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 xml:space="preserve">депо 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вагонного хозяйства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Вагонное депо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хозяйства сигнализации и связи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Дистанция сигнализации и связи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хозяйства пути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Дистанция</w:t>
            </w:r>
          </w:p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пути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хозяйства энергоснабжения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Дистанция</w:t>
            </w:r>
          </w:p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электроснабжения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метрополитена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Метродепо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</w:tbl>
    <w:p w:rsidR="00C2794A" w:rsidRPr="00152A7C" w:rsidRDefault="00C2794A" w:rsidP="00744617">
      <w:pPr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Объем </w:t>
      </w:r>
      <w:r>
        <w:rPr>
          <w:b/>
          <w:szCs w:val="24"/>
        </w:rPr>
        <w:t>практики</w:t>
      </w:r>
      <w:r w:rsidRPr="00152A7C">
        <w:rPr>
          <w:b/>
          <w:szCs w:val="24"/>
        </w:rPr>
        <w:t xml:space="preserve"> и </w:t>
      </w:r>
      <w:r>
        <w:rPr>
          <w:b/>
          <w:szCs w:val="24"/>
        </w:rPr>
        <w:t>ее продолжительность</w:t>
      </w:r>
    </w:p>
    <w:p w:rsidR="00C2794A" w:rsidRDefault="00C2794A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C2794A" w:rsidRPr="00152A7C" w:rsidRDefault="00C2794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5 зачетных единиц(180</w:t>
      </w:r>
      <w:r w:rsidRPr="00152A7C">
        <w:rPr>
          <w:szCs w:val="24"/>
        </w:rPr>
        <w:t>час</w:t>
      </w:r>
      <w:r>
        <w:rPr>
          <w:szCs w:val="24"/>
        </w:rPr>
        <w:t>., 3 1/3 нед.</w:t>
      </w:r>
      <w:r w:rsidRPr="00152A7C">
        <w:rPr>
          <w:szCs w:val="24"/>
        </w:rPr>
        <w:t>)</w:t>
      </w:r>
    </w:p>
    <w:p w:rsidR="00C2794A" w:rsidRDefault="00C2794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 с оценкой.</w:t>
      </w:r>
    </w:p>
    <w:p w:rsidR="00C2794A" w:rsidRDefault="00C2794A" w:rsidP="00744617">
      <w:pPr>
        <w:contextualSpacing/>
        <w:jc w:val="both"/>
        <w:rPr>
          <w:szCs w:val="24"/>
        </w:rPr>
      </w:pPr>
    </w:p>
    <w:p w:rsidR="00C2794A" w:rsidRDefault="00C2794A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обучения:</w:t>
      </w:r>
    </w:p>
    <w:p w:rsidR="00C2794A" w:rsidRPr="00152A7C" w:rsidRDefault="00C2794A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 xml:space="preserve">5 зачетных единиц (180 </w:t>
      </w:r>
      <w:r w:rsidRPr="00152A7C">
        <w:rPr>
          <w:szCs w:val="24"/>
        </w:rPr>
        <w:t>час.</w:t>
      </w:r>
      <w:r>
        <w:rPr>
          <w:szCs w:val="24"/>
        </w:rPr>
        <w:t>, 3 1/3 нед.</w:t>
      </w:r>
      <w:r w:rsidRPr="00152A7C">
        <w:rPr>
          <w:szCs w:val="24"/>
        </w:rPr>
        <w:t>)</w:t>
      </w:r>
    </w:p>
    <w:p w:rsidR="00C2794A" w:rsidRDefault="00C2794A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 с оценкой.</w:t>
      </w:r>
    </w:p>
    <w:p w:rsidR="00C2794A" w:rsidRDefault="00C2794A" w:rsidP="001764B9">
      <w:pPr>
        <w:contextualSpacing/>
        <w:jc w:val="both"/>
        <w:rPr>
          <w:szCs w:val="24"/>
        </w:rPr>
      </w:pPr>
    </w:p>
    <w:p w:rsidR="00C2794A" w:rsidRDefault="00C2794A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C2794A" w:rsidRPr="00152A7C" w:rsidRDefault="00C2794A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 xml:space="preserve">5 зачетных единиц (180 </w:t>
      </w:r>
      <w:r w:rsidRPr="00152A7C">
        <w:rPr>
          <w:szCs w:val="24"/>
        </w:rPr>
        <w:t>час.</w:t>
      </w:r>
      <w:r>
        <w:rPr>
          <w:szCs w:val="24"/>
        </w:rPr>
        <w:t>, 3 1/3 нед.</w:t>
      </w:r>
      <w:r w:rsidRPr="00152A7C">
        <w:rPr>
          <w:szCs w:val="24"/>
        </w:rPr>
        <w:t>)</w:t>
      </w:r>
    </w:p>
    <w:p w:rsidR="00C2794A" w:rsidRDefault="00C2794A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 с оценкой.</w:t>
      </w:r>
    </w:p>
    <w:p w:rsidR="00C2794A" w:rsidRDefault="00C2794A" w:rsidP="00DD3F90">
      <w:pPr>
        <w:contextualSpacing/>
        <w:jc w:val="both"/>
        <w:rPr>
          <w:szCs w:val="24"/>
        </w:rPr>
      </w:pPr>
    </w:p>
    <w:sectPr w:rsidR="00C2794A" w:rsidSect="00E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6158"/>
    <w:rsid w:val="000869DE"/>
    <w:rsid w:val="000E1457"/>
    <w:rsid w:val="00103797"/>
    <w:rsid w:val="00104973"/>
    <w:rsid w:val="00145133"/>
    <w:rsid w:val="00152A7C"/>
    <w:rsid w:val="001679F7"/>
    <w:rsid w:val="001764B9"/>
    <w:rsid w:val="001A7CF3"/>
    <w:rsid w:val="002459D9"/>
    <w:rsid w:val="003004CD"/>
    <w:rsid w:val="00307EFF"/>
    <w:rsid w:val="00382140"/>
    <w:rsid w:val="00411D0F"/>
    <w:rsid w:val="00461115"/>
    <w:rsid w:val="00483179"/>
    <w:rsid w:val="00566189"/>
    <w:rsid w:val="00633815"/>
    <w:rsid w:val="006651D6"/>
    <w:rsid w:val="006F2464"/>
    <w:rsid w:val="00701AB5"/>
    <w:rsid w:val="00704944"/>
    <w:rsid w:val="00744617"/>
    <w:rsid w:val="007B19F4"/>
    <w:rsid w:val="007C621C"/>
    <w:rsid w:val="0080345C"/>
    <w:rsid w:val="00814763"/>
    <w:rsid w:val="009159EB"/>
    <w:rsid w:val="009A7FE6"/>
    <w:rsid w:val="009C7A0B"/>
    <w:rsid w:val="00A06D23"/>
    <w:rsid w:val="00B76DE8"/>
    <w:rsid w:val="00B941BB"/>
    <w:rsid w:val="00BF48B5"/>
    <w:rsid w:val="00C2794A"/>
    <w:rsid w:val="00C34D02"/>
    <w:rsid w:val="00CA314D"/>
    <w:rsid w:val="00CC5F6D"/>
    <w:rsid w:val="00D7225D"/>
    <w:rsid w:val="00D96C21"/>
    <w:rsid w:val="00D96E0F"/>
    <w:rsid w:val="00DC57C6"/>
    <w:rsid w:val="00DD3F90"/>
    <w:rsid w:val="00E175B0"/>
    <w:rsid w:val="00E420CC"/>
    <w:rsid w:val="00E446B0"/>
    <w:rsid w:val="00E540B0"/>
    <w:rsid w:val="00E55E7C"/>
    <w:rsid w:val="00E84306"/>
    <w:rsid w:val="00F36F53"/>
    <w:rsid w:val="00F8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64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562</Words>
  <Characters>3208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2018-01-24T10:02:00Z</dcterms:created>
  <dcterms:modified xsi:type="dcterms:W3CDTF">2018-01-24T10:02:00Z</dcterms:modified>
</cp:coreProperties>
</file>