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>высшего образования</w:t>
      </w: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 xml:space="preserve">Императора Александра </w:t>
      </w:r>
      <w:r w:rsidRPr="00BA5747">
        <w:rPr>
          <w:sz w:val="28"/>
          <w:szCs w:val="28"/>
          <w:lang w:val="en-US" w:eastAsia="ru-RU"/>
        </w:rPr>
        <w:t>I</w:t>
      </w:r>
      <w:r w:rsidRPr="00BA5747">
        <w:rPr>
          <w:sz w:val="28"/>
          <w:szCs w:val="28"/>
          <w:lang w:eastAsia="ru-RU"/>
        </w:rPr>
        <w:t>»</w:t>
      </w: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>(ФГБОУ ВО ПГУПС)</w:t>
      </w: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>Кафедра «Строительство дорог транспортного комплекса»</w:t>
      </w: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A913F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A66A2E" w:rsidRDefault="00313300" w:rsidP="0010497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A66A2E">
        <w:rPr>
          <w:b/>
          <w:bCs/>
          <w:sz w:val="28"/>
          <w:szCs w:val="28"/>
          <w:lang w:eastAsia="ru-RU"/>
        </w:rPr>
        <w:t>РАБОЧАЯ ПРОГРАММА</w:t>
      </w:r>
    </w:p>
    <w:p w:rsidR="00313300" w:rsidRPr="00A66A2E" w:rsidRDefault="00313300" w:rsidP="00104973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A66A2E">
        <w:rPr>
          <w:i/>
          <w:iCs/>
          <w:sz w:val="28"/>
          <w:szCs w:val="28"/>
          <w:lang w:eastAsia="ru-RU"/>
        </w:rPr>
        <w:t>дисциплины</w:t>
      </w:r>
    </w:p>
    <w:p w:rsidR="00313300" w:rsidRPr="00A66A2E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66A2E">
        <w:rPr>
          <w:sz w:val="28"/>
          <w:szCs w:val="28"/>
          <w:lang w:eastAsia="ru-RU"/>
        </w:rPr>
        <w:t>«</w:t>
      </w:r>
      <w:r w:rsidRPr="00A66A2E">
        <w:rPr>
          <w:sz w:val="28"/>
          <w:szCs w:val="28"/>
        </w:rPr>
        <w:t>АВТОМАТИЗИРОВАННАЯ СИСТЕМА УПРАВЛЕНИЯ СТРОИТЕЛЬСТВОМ</w:t>
      </w:r>
      <w:r w:rsidRPr="00A66A2E">
        <w:rPr>
          <w:sz w:val="28"/>
          <w:szCs w:val="28"/>
          <w:lang w:eastAsia="ru-RU"/>
        </w:rPr>
        <w:t>» (Б1.Б.50)</w:t>
      </w:r>
    </w:p>
    <w:p w:rsidR="00313300" w:rsidRPr="00A66A2E" w:rsidRDefault="00313300" w:rsidP="00104973">
      <w:pPr>
        <w:spacing w:after="0" w:line="240" w:lineRule="auto"/>
        <w:jc w:val="center"/>
        <w:rPr>
          <w:i/>
          <w:color w:val="008000"/>
          <w:sz w:val="28"/>
          <w:szCs w:val="28"/>
          <w:lang w:eastAsia="ru-RU"/>
        </w:rPr>
      </w:pPr>
    </w:p>
    <w:p w:rsidR="00313300" w:rsidRPr="00A66A2E" w:rsidRDefault="00313300" w:rsidP="00A66A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66A2E">
        <w:rPr>
          <w:sz w:val="28"/>
          <w:szCs w:val="28"/>
          <w:lang w:eastAsia="ru-RU"/>
        </w:rPr>
        <w:t>для специальности</w:t>
      </w:r>
    </w:p>
    <w:p w:rsidR="00313300" w:rsidRPr="00A66A2E" w:rsidRDefault="00313300" w:rsidP="00A66A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66A2E">
        <w:rPr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313300" w:rsidRPr="00A66A2E" w:rsidRDefault="00313300" w:rsidP="00A66A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66A2E">
        <w:rPr>
          <w:sz w:val="28"/>
          <w:szCs w:val="28"/>
          <w:lang w:eastAsia="ru-RU"/>
        </w:rPr>
        <w:t>по специализации</w:t>
      </w:r>
    </w:p>
    <w:p w:rsidR="00313300" w:rsidRPr="00A66A2E" w:rsidRDefault="00313300" w:rsidP="00A66A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66A2E">
        <w:rPr>
          <w:sz w:val="28"/>
          <w:szCs w:val="28"/>
          <w:lang w:eastAsia="ru-RU"/>
        </w:rPr>
        <w:t xml:space="preserve">«Строительство магистральных железных дорог» </w:t>
      </w:r>
    </w:p>
    <w:p w:rsidR="00313300" w:rsidRPr="00A66A2E" w:rsidRDefault="00313300" w:rsidP="00A66A2E">
      <w:pPr>
        <w:spacing w:after="0" w:line="240" w:lineRule="auto"/>
        <w:jc w:val="center"/>
        <w:rPr>
          <w:sz w:val="28"/>
          <w:szCs w:val="24"/>
          <w:lang w:eastAsia="ru-RU"/>
        </w:rPr>
      </w:pPr>
    </w:p>
    <w:p w:rsidR="00313300" w:rsidRPr="00DC1B4D" w:rsidRDefault="00313300" w:rsidP="00A66A2E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</w:p>
    <w:p w:rsidR="00313300" w:rsidRPr="00DC1B4D" w:rsidRDefault="00313300" w:rsidP="00A66A2E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</w:p>
    <w:p w:rsidR="00313300" w:rsidRPr="00DC1B4D" w:rsidRDefault="00313300" w:rsidP="00A66A2E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>Форма обучения – очная, очно-заочная, заочная</w:t>
      </w:r>
    </w:p>
    <w:p w:rsidR="00313300" w:rsidRPr="00BA5747" w:rsidRDefault="00313300" w:rsidP="00104973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13300" w:rsidRPr="00BA5747" w:rsidRDefault="0031330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>Санкт-Петербург</w:t>
      </w:r>
    </w:p>
    <w:p w:rsidR="00313300" w:rsidRPr="004F5527" w:rsidRDefault="00313300" w:rsidP="004F5527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BA5747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6</w:t>
      </w:r>
      <w:r w:rsidRPr="00104973">
        <w:rPr>
          <w:sz w:val="28"/>
          <w:szCs w:val="28"/>
          <w:lang w:eastAsia="ru-RU"/>
        </w:rPr>
        <w:br w:type="page"/>
      </w:r>
    </w:p>
    <w:p w:rsidR="00313300" w:rsidRPr="00104973" w:rsidRDefault="00313300" w:rsidP="00104973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313300" w:rsidRPr="002A101C" w:rsidRDefault="00313300" w:rsidP="002A101C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41.2pt;width:528.25pt;height:693pt;z-index:251657728">
            <v:imagedata r:id="rId5" o:title=""/>
          </v:shape>
        </w:pict>
      </w: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313300" w:rsidRPr="002A101C" w:rsidRDefault="00313300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313300" w:rsidRPr="002A101C" w:rsidRDefault="00313300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313300" w:rsidRPr="002A101C" w:rsidRDefault="00313300" w:rsidP="002A101C">
      <w:pPr>
        <w:spacing w:after="0"/>
        <w:rPr>
          <w:sz w:val="28"/>
          <w:szCs w:val="28"/>
        </w:rPr>
      </w:pPr>
    </w:p>
    <w:p w:rsidR="00313300" w:rsidRPr="002A101C" w:rsidRDefault="00313300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313300" w:rsidRPr="002A101C" w:rsidRDefault="00313300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313300" w:rsidRPr="005509E1" w:rsidTr="002A101C">
        <w:tc>
          <w:tcPr>
            <w:tcW w:w="5778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313300" w:rsidRPr="005509E1" w:rsidTr="002A101C">
        <w:tc>
          <w:tcPr>
            <w:tcW w:w="5778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13300" w:rsidRPr="002A101C" w:rsidRDefault="00313300" w:rsidP="002A101C">
      <w:pPr>
        <w:spacing w:after="0"/>
        <w:rPr>
          <w:sz w:val="28"/>
          <w:szCs w:val="28"/>
          <w:lang w:eastAsia="ru-RU"/>
        </w:rPr>
      </w:pPr>
    </w:p>
    <w:p w:rsidR="00313300" w:rsidRPr="002A101C" w:rsidRDefault="00313300" w:rsidP="002A101C">
      <w:pPr>
        <w:spacing w:after="0"/>
        <w:rPr>
          <w:sz w:val="28"/>
          <w:szCs w:val="28"/>
          <w:lang w:eastAsia="ru-RU"/>
        </w:rPr>
      </w:pPr>
    </w:p>
    <w:p w:rsidR="00313300" w:rsidRPr="002A101C" w:rsidRDefault="00313300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313300" w:rsidRPr="002A101C" w:rsidRDefault="00313300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313300" w:rsidRPr="002A101C" w:rsidRDefault="00313300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313300" w:rsidRPr="002A101C" w:rsidRDefault="00313300" w:rsidP="002A101C">
      <w:pPr>
        <w:spacing w:after="0"/>
        <w:rPr>
          <w:sz w:val="28"/>
          <w:szCs w:val="28"/>
        </w:rPr>
      </w:pPr>
    </w:p>
    <w:p w:rsidR="00313300" w:rsidRPr="002A101C" w:rsidRDefault="00313300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313300" w:rsidRPr="002A101C" w:rsidRDefault="00313300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313300" w:rsidRPr="005509E1" w:rsidTr="002A101C">
        <w:tc>
          <w:tcPr>
            <w:tcW w:w="5778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313300" w:rsidRPr="005509E1" w:rsidTr="002A101C">
        <w:tc>
          <w:tcPr>
            <w:tcW w:w="5778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13300" w:rsidRPr="002A101C" w:rsidRDefault="00313300" w:rsidP="002A101C">
      <w:pPr>
        <w:spacing w:after="0"/>
        <w:rPr>
          <w:sz w:val="28"/>
          <w:szCs w:val="28"/>
          <w:lang w:eastAsia="ru-RU"/>
        </w:rPr>
      </w:pPr>
    </w:p>
    <w:p w:rsidR="00313300" w:rsidRPr="002A101C" w:rsidRDefault="00313300" w:rsidP="002A101C">
      <w:pPr>
        <w:spacing w:after="0"/>
        <w:rPr>
          <w:sz w:val="28"/>
          <w:szCs w:val="28"/>
          <w:lang w:eastAsia="ru-RU"/>
        </w:rPr>
      </w:pPr>
    </w:p>
    <w:p w:rsidR="00313300" w:rsidRPr="002A101C" w:rsidRDefault="00313300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Рабочая программа рассмотрена и обсуждена на заседании кафедры</w:t>
      </w:r>
    </w:p>
    <w:p w:rsidR="00313300" w:rsidRPr="002A101C" w:rsidRDefault="00313300" w:rsidP="002A101C">
      <w:pPr>
        <w:spacing w:after="0" w:line="240" w:lineRule="auto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«Строительство дорог транспортного комплекса»</w:t>
      </w:r>
    </w:p>
    <w:p w:rsidR="00313300" w:rsidRPr="002A101C" w:rsidRDefault="00313300" w:rsidP="002A101C">
      <w:pPr>
        <w:spacing w:after="0" w:line="240" w:lineRule="auto"/>
        <w:rPr>
          <w:sz w:val="28"/>
          <w:szCs w:val="28"/>
        </w:rPr>
      </w:pPr>
      <w:r w:rsidRPr="002A101C">
        <w:rPr>
          <w:sz w:val="28"/>
          <w:szCs w:val="28"/>
        </w:rPr>
        <w:t>Протокол № __ от «___» _________ 201 __ г.</w:t>
      </w:r>
    </w:p>
    <w:p w:rsidR="00313300" w:rsidRPr="002A101C" w:rsidRDefault="00313300" w:rsidP="002A101C">
      <w:pPr>
        <w:spacing w:after="0"/>
        <w:rPr>
          <w:sz w:val="28"/>
          <w:szCs w:val="28"/>
        </w:rPr>
      </w:pPr>
    </w:p>
    <w:p w:rsidR="00313300" w:rsidRPr="002A101C" w:rsidRDefault="00313300" w:rsidP="002A101C">
      <w:pPr>
        <w:spacing w:after="0"/>
        <w:jc w:val="both"/>
        <w:rPr>
          <w:sz w:val="28"/>
          <w:szCs w:val="28"/>
        </w:rPr>
      </w:pPr>
      <w:r w:rsidRPr="002A101C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313300" w:rsidRPr="002A101C" w:rsidRDefault="00313300" w:rsidP="002A101C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313300" w:rsidRPr="005509E1" w:rsidTr="002A101C">
        <w:tc>
          <w:tcPr>
            <w:tcW w:w="5778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 xml:space="preserve">А.Ф. Колос </w:t>
            </w:r>
          </w:p>
        </w:tc>
      </w:tr>
      <w:tr w:rsidR="00313300" w:rsidRPr="005509E1" w:rsidTr="002A101C">
        <w:tc>
          <w:tcPr>
            <w:tcW w:w="5778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984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13300" w:rsidRPr="002A101C" w:rsidRDefault="00313300" w:rsidP="002A101C">
      <w:pPr>
        <w:spacing w:after="0"/>
        <w:rPr>
          <w:sz w:val="28"/>
          <w:szCs w:val="28"/>
          <w:lang w:eastAsia="ru-RU"/>
        </w:rPr>
      </w:pPr>
    </w:p>
    <w:p w:rsidR="00313300" w:rsidRPr="002A101C" w:rsidRDefault="00313300" w:rsidP="002A101C">
      <w:pPr>
        <w:spacing w:after="0"/>
        <w:jc w:val="center"/>
        <w:rPr>
          <w:i/>
          <w:sz w:val="28"/>
          <w:szCs w:val="28"/>
          <w:lang w:eastAsia="ru-RU"/>
        </w:rPr>
      </w:pPr>
    </w:p>
    <w:p w:rsidR="00313300" w:rsidRPr="00104973" w:rsidRDefault="00313300" w:rsidP="00104973">
      <w:pPr>
        <w:spacing w:after="0"/>
        <w:jc w:val="center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  <w:r>
        <w:rPr>
          <w:sz w:val="28"/>
          <w:szCs w:val="28"/>
          <w:lang w:eastAsia="ru-RU"/>
        </w:rPr>
        <w:t>ЛИСТ СОГЛАСОВАНИЙ</w:t>
      </w:r>
    </w:p>
    <w:p w:rsidR="00313300" w:rsidRPr="00104973" w:rsidRDefault="00313300" w:rsidP="00104973">
      <w:pPr>
        <w:tabs>
          <w:tab w:val="left" w:pos="851"/>
        </w:tabs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left:0;text-align:left;margin-left:-9pt;margin-top:-19.05pt;width:513pt;height:410.6pt;z-index:251656704">
            <v:imagedata r:id="rId6" o:title=""/>
          </v:shape>
        </w:pict>
      </w:r>
    </w:p>
    <w:p w:rsidR="00313300" w:rsidRDefault="00313300" w:rsidP="00104973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Рабочая программа рассмотрена, обсуждена на заседании кафедры</w:t>
      </w:r>
      <w:r>
        <w:rPr>
          <w:sz w:val="28"/>
          <w:szCs w:val="28"/>
          <w:lang w:eastAsia="ru-RU"/>
        </w:rPr>
        <w:t xml:space="preserve"> «Строительство дорог транспортного комплекса» </w:t>
      </w:r>
    </w:p>
    <w:p w:rsidR="00313300" w:rsidRPr="002A101C" w:rsidRDefault="00313300" w:rsidP="00104973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Протокол № __ от «___» </w:t>
      </w:r>
      <w:r w:rsidRPr="002A101C">
        <w:rPr>
          <w:sz w:val="28"/>
          <w:szCs w:val="28"/>
          <w:lang w:eastAsia="ru-RU"/>
        </w:rPr>
        <w:t xml:space="preserve">_________ 201 __ г. </w:t>
      </w:r>
    </w:p>
    <w:p w:rsidR="00313300" w:rsidRPr="002A101C" w:rsidRDefault="00313300" w:rsidP="00104973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313300" w:rsidRPr="005509E1" w:rsidTr="002A101C">
        <w:tc>
          <w:tcPr>
            <w:tcW w:w="5070" w:type="dxa"/>
          </w:tcPr>
          <w:p w:rsidR="00313300" w:rsidRDefault="00313300" w:rsidP="002A101C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Заведующий кафедрой «Строительство дорог транспортного комплекса»</w:t>
            </w:r>
          </w:p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13300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</w:t>
            </w:r>
          </w:p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313300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А.Ф. Колос</w:t>
            </w:r>
          </w:p>
          <w:p w:rsidR="00313300" w:rsidRPr="002A101C" w:rsidRDefault="00313300" w:rsidP="002A101C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13300" w:rsidRPr="005509E1" w:rsidTr="002A101C">
        <w:tc>
          <w:tcPr>
            <w:tcW w:w="5070" w:type="dxa"/>
          </w:tcPr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01C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13300" w:rsidRPr="00104973" w:rsidRDefault="00313300" w:rsidP="002A101C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p w:rsidR="00313300" w:rsidRDefault="00313300" w:rsidP="002A101C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p w:rsidR="00313300" w:rsidRPr="00104973" w:rsidRDefault="00313300" w:rsidP="002A101C">
      <w:pPr>
        <w:tabs>
          <w:tab w:val="left" w:pos="851"/>
        </w:tabs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313300" w:rsidRPr="005509E1" w:rsidTr="002A101C">
        <w:tc>
          <w:tcPr>
            <w:tcW w:w="5070" w:type="dxa"/>
          </w:tcPr>
          <w:p w:rsidR="00313300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СОГЛАСОВАНО</w:t>
            </w:r>
          </w:p>
          <w:p w:rsidR="00313300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  <w:lang w:eastAsia="ru-RU"/>
              </w:rPr>
              <w:t>«Транспортное строительство»</w:t>
            </w:r>
          </w:p>
        </w:tc>
        <w:tc>
          <w:tcPr>
            <w:tcW w:w="1701" w:type="dxa"/>
          </w:tcPr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13300" w:rsidRPr="005509E1" w:rsidTr="00BA5747">
        <w:tc>
          <w:tcPr>
            <w:tcW w:w="5070" w:type="dxa"/>
          </w:tcPr>
          <w:p w:rsidR="00313300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313300" w:rsidRPr="00104973" w:rsidRDefault="00313300" w:rsidP="00BA574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13300" w:rsidRPr="00104973" w:rsidRDefault="00313300" w:rsidP="00BA574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313300" w:rsidRPr="005509E1" w:rsidTr="002A101C">
        <w:tc>
          <w:tcPr>
            <w:tcW w:w="5070" w:type="dxa"/>
          </w:tcPr>
          <w:p w:rsidR="00313300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13300" w:rsidRPr="005509E1" w:rsidTr="002A101C">
        <w:tc>
          <w:tcPr>
            <w:tcW w:w="5070" w:type="dxa"/>
          </w:tcPr>
          <w:p w:rsidR="00313300" w:rsidRDefault="00313300" w:rsidP="002A101C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313300" w:rsidRPr="004F5527" w:rsidRDefault="00313300" w:rsidP="002A101C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313300" w:rsidRPr="00104973" w:rsidRDefault="00313300" w:rsidP="004F552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313300" w:rsidRPr="00104973" w:rsidRDefault="00313300" w:rsidP="004F552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13300" w:rsidRPr="005509E1" w:rsidTr="00BA5747">
        <w:tc>
          <w:tcPr>
            <w:tcW w:w="5070" w:type="dxa"/>
          </w:tcPr>
          <w:p w:rsidR="00313300" w:rsidRPr="00104973" w:rsidRDefault="00313300" w:rsidP="002A101C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  <w:vAlign w:val="bottom"/>
          </w:tcPr>
          <w:p w:rsidR="00313300" w:rsidRPr="00104973" w:rsidRDefault="00313300" w:rsidP="00BA574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13300" w:rsidRPr="00104973" w:rsidRDefault="00313300" w:rsidP="00BA574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С.В. Шкурников</w:t>
            </w:r>
          </w:p>
        </w:tc>
      </w:tr>
    </w:tbl>
    <w:p w:rsidR="00313300" w:rsidRPr="00104973" w:rsidRDefault="00313300" w:rsidP="002A101C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br w:type="page"/>
      </w:r>
    </w:p>
    <w:p w:rsidR="00313300" w:rsidRPr="00104973" w:rsidRDefault="00313300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1. Цели и задачи дисциплины</w:t>
      </w:r>
    </w:p>
    <w:p w:rsidR="00313300" w:rsidRDefault="00313300" w:rsidP="004F552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13300" w:rsidRPr="00104973" w:rsidRDefault="00313300" w:rsidP="004F552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>Рабочая программа составлена в соответствии с ФГОС ВО, утвержденным «12» сентября 2016г., приказ № 1160</w:t>
      </w:r>
      <w:r>
        <w:rPr>
          <w:sz w:val="28"/>
          <w:szCs w:val="28"/>
          <w:lang w:eastAsia="ru-RU"/>
        </w:rPr>
        <w:t xml:space="preserve">для специальности </w:t>
      </w:r>
      <w:r w:rsidRPr="000C2867">
        <w:rPr>
          <w:sz w:val="28"/>
          <w:szCs w:val="28"/>
          <w:lang w:eastAsia="ru-RU"/>
        </w:rPr>
        <w:t>23.05.06</w:t>
      </w:r>
      <w:r w:rsidRPr="0010497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Строительство железных дорог, мостов и транспортных тоннелей»</w:t>
      </w:r>
      <w:r w:rsidRPr="00104973">
        <w:rPr>
          <w:sz w:val="28"/>
          <w:szCs w:val="28"/>
          <w:lang w:eastAsia="ru-RU"/>
        </w:rPr>
        <w:t xml:space="preserve">, по </w:t>
      </w:r>
      <w:r>
        <w:rPr>
          <w:sz w:val="28"/>
          <w:szCs w:val="28"/>
          <w:lang w:eastAsia="ru-RU"/>
        </w:rPr>
        <w:t>специализации</w:t>
      </w:r>
      <w:r w:rsidRPr="00104973">
        <w:rPr>
          <w:sz w:val="28"/>
          <w:szCs w:val="28"/>
          <w:lang w:eastAsia="ru-RU"/>
        </w:rPr>
        <w:t xml:space="preserve"> «</w:t>
      </w:r>
      <w:r w:rsidRPr="009A5665">
        <w:rPr>
          <w:sz w:val="28"/>
          <w:szCs w:val="28"/>
        </w:rPr>
        <w:t>Автоматизированная система управления строительством</w:t>
      </w:r>
      <w:r w:rsidRPr="00104973">
        <w:rPr>
          <w:sz w:val="28"/>
          <w:szCs w:val="28"/>
          <w:lang w:eastAsia="ru-RU"/>
        </w:rPr>
        <w:t>».</w:t>
      </w:r>
    </w:p>
    <w:p w:rsidR="00313300" w:rsidRPr="00CA2765" w:rsidRDefault="00313300" w:rsidP="004F5527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104973">
        <w:rPr>
          <w:rFonts w:cs="Times New Roman"/>
          <w:szCs w:val="28"/>
        </w:rPr>
        <w:t>Целью изучения дисциплины является</w:t>
      </w:r>
      <w:r>
        <w:rPr>
          <w:rFonts w:cs="Times New Roman"/>
          <w:szCs w:val="28"/>
        </w:rPr>
        <w:t xml:space="preserve"> </w:t>
      </w:r>
      <w:r w:rsidRPr="00E07CE0">
        <w:rPr>
          <w:szCs w:val="28"/>
        </w:rPr>
        <w:t>подготовка специалиста к производственно-технологической, организационно-управленческой, проектно-изыскательской, проектно-конструкторской и научно-исследовательской деятельности при строительстве железных дорог, мостов и транспортных тоннелей</w:t>
      </w:r>
      <w:r>
        <w:rPr>
          <w:rFonts w:cs="Times New Roman"/>
          <w:szCs w:val="28"/>
        </w:rPr>
        <w:t>.</w:t>
      </w:r>
    </w:p>
    <w:p w:rsidR="00313300" w:rsidRPr="00D110D5" w:rsidRDefault="00313300" w:rsidP="004F5527">
      <w:pPr>
        <w:spacing w:after="0" w:line="240" w:lineRule="auto"/>
        <w:ind w:firstLine="709"/>
        <w:jc w:val="both"/>
        <w:rPr>
          <w:sz w:val="28"/>
          <w:szCs w:val="28"/>
        </w:rPr>
      </w:pPr>
      <w:r w:rsidRPr="00D110D5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ой</w:t>
      </w:r>
      <w:r w:rsidRPr="00D110D5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D110D5">
        <w:rPr>
          <w:sz w:val="28"/>
          <w:szCs w:val="28"/>
        </w:rPr>
        <w:t xml:space="preserve"> решаются </w:t>
      </w:r>
      <w:r>
        <w:rPr>
          <w:sz w:val="28"/>
          <w:szCs w:val="28"/>
        </w:rPr>
        <w:t xml:space="preserve">следующие </w:t>
      </w:r>
      <w:r w:rsidRPr="004C57A6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313300" w:rsidRPr="00E07CE0" w:rsidRDefault="00313300" w:rsidP="007B374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студентам знания о </w:t>
      </w:r>
      <w:r w:rsidRPr="00E07CE0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E07CE0">
        <w:rPr>
          <w:sz w:val="28"/>
          <w:szCs w:val="28"/>
        </w:rPr>
        <w:t xml:space="preserve"> технологических процессов строительства железнодорожного пути, мостов, транспортных тоннелей и метрополитенов, руководство этими процессами;</w:t>
      </w:r>
    </w:p>
    <w:p w:rsidR="00313300" w:rsidRPr="00E07CE0" w:rsidRDefault="00313300" w:rsidP="007B374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основы </w:t>
      </w:r>
      <w:r w:rsidRPr="00E07CE0">
        <w:rPr>
          <w:sz w:val="28"/>
          <w:szCs w:val="28"/>
        </w:rPr>
        <w:t>организации и осуществлени</w:t>
      </w:r>
      <w:r>
        <w:rPr>
          <w:sz w:val="28"/>
          <w:szCs w:val="28"/>
        </w:rPr>
        <w:t>я</w:t>
      </w:r>
      <w:r w:rsidRPr="00E07CE0">
        <w:rPr>
          <w:sz w:val="28"/>
          <w:szCs w:val="28"/>
        </w:rPr>
        <w:t xml:space="preserve"> постоянного технического надзора за ходом строительства пути, мостов, тоннелей и других искусственных сооружений на транспорте;</w:t>
      </w:r>
    </w:p>
    <w:p w:rsidR="00313300" w:rsidRPr="00E07CE0" w:rsidRDefault="00313300" w:rsidP="007B374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критерии </w:t>
      </w:r>
      <w:r w:rsidRPr="00E07CE0">
        <w:rPr>
          <w:sz w:val="28"/>
          <w:szCs w:val="28"/>
        </w:rPr>
        <w:t xml:space="preserve">выбора современных машин, механизмов, оборудования и </w:t>
      </w:r>
      <w:r>
        <w:rPr>
          <w:sz w:val="28"/>
          <w:szCs w:val="28"/>
        </w:rPr>
        <w:t xml:space="preserve">технологию </w:t>
      </w:r>
      <w:r w:rsidRPr="00E07CE0">
        <w:rPr>
          <w:sz w:val="28"/>
          <w:szCs w:val="28"/>
        </w:rPr>
        <w:t>их эффективно</w:t>
      </w:r>
      <w:r>
        <w:rPr>
          <w:sz w:val="28"/>
          <w:szCs w:val="28"/>
        </w:rPr>
        <w:t>го использования</w:t>
      </w:r>
      <w:r w:rsidRPr="00E07CE0">
        <w:rPr>
          <w:sz w:val="28"/>
          <w:szCs w:val="28"/>
        </w:rPr>
        <w:t xml:space="preserve"> в разработанных технологических схемах;</w:t>
      </w:r>
    </w:p>
    <w:p w:rsidR="00313300" w:rsidRPr="00E07CE0" w:rsidRDefault="00313300" w:rsidP="007B374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знания о </w:t>
      </w:r>
      <w:r w:rsidRPr="00E07CE0">
        <w:rPr>
          <w:sz w:val="28"/>
          <w:szCs w:val="28"/>
        </w:rPr>
        <w:t>контрол</w:t>
      </w:r>
      <w:r>
        <w:rPr>
          <w:sz w:val="28"/>
          <w:szCs w:val="28"/>
        </w:rPr>
        <w:t>е</w:t>
      </w:r>
      <w:r w:rsidRPr="00E07CE0">
        <w:rPr>
          <w:sz w:val="28"/>
          <w:szCs w:val="28"/>
        </w:rPr>
        <w:t xml:space="preserve"> качества поступающих на объекты стр</w:t>
      </w:r>
      <w:r>
        <w:rPr>
          <w:sz w:val="28"/>
          <w:szCs w:val="28"/>
        </w:rPr>
        <w:t xml:space="preserve">оительных материалов и изделий, а также об </w:t>
      </w:r>
      <w:r w:rsidRPr="00E07CE0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E07CE0">
        <w:rPr>
          <w:sz w:val="28"/>
          <w:szCs w:val="28"/>
        </w:rPr>
        <w:t>контроля за соблюдением технологических операций;</w:t>
      </w:r>
    </w:p>
    <w:p w:rsidR="00313300" w:rsidRDefault="00313300" w:rsidP="007B374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технологию </w:t>
      </w:r>
      <w:r w:rsidRPr="00E07CE0">
        <w:rPr>
          <w:sz w:val="28"/>
          <w:szCs w:val="28"/>
        </w:rPr>
        <w:t xml:space="preserve">осуществления мероприятий </w:t>
      </w:r>
      <w:r>
        <w:rPr>
          <w:sz w:val="28"/>
          <w:szCs w:val="28"/>
        </w:rPr>
        <w:t xml:space="preserve">по контролю </w:t>
      </w:r>
      <w:r w:rsidRPr="00E07CE0">
        <w:rPr>
          <w:sz w:val="28"/>
          <w:szCs w:val="28"/>
        </w:rPr>
        <w:t>за соблюдением нормативных документов при производстве работ;</w:t>
      </w:r>
    </w:p>
    <w:p w:rsidR="00313300" w:rsidRPr="00E07CE0" w:rsidRDefault="00313300" w:rsidP="007B374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студентам представление о современных </w:t>
      </w:r>
      <w:r w:rsidRPr="00E07CE0">
        <w:rPr>
          <w:sz w:val="28"/>
          <w:szCs w:val="28"/>
        </w:rPr>
        <w:t>норм</w:t>
      </w:r>
      <w:r>
        <w:rPr>
          <w:sz w:val="28"/>
          <w:szCs w:val="28"/>
        </w:rPr>
        <w:t>ах</w:t>
      </w:r>
      <w:r w:rsidRPr="00E07CE0">
        <w:rPr>
          <w:sz w:val="28"/>
          <w:szCs w:val="28"/>
        </w:rPr>
        <w:t xml:space="preserve"> экологической безопасности при строительстве железнодорожного пути и искусственных сооружений</w:t>
      </w:r>
      <w:r>
        <w:rPr>
          <w:sz w:val="28"/>
          <w:szCs w:val="28"/>
        </w:rPr>
        <w:t>.</w:t>
      </w:r>
    </w:p>
    <w:p w:rsidR="00313300" w:rsidRDefault="00313300" w:rsidP="008E5582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313300" w:rsidRPr="00104973" w:rsidRDefault="00313300" w:rsidP="008E5582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313300" w:rsidRDefault="00313300" w:rsidP="004F552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13300" w:rsidRPr="00104973" w:rsidRDefault="00313300" w:rsidP="004F552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313300" w:rsidRPr="00104973" w:rsidRDefault="00313300" w:rsidP="004F552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313300" w:rsidRDefault="00313300" w:rsidP="0061265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A90C95">
        <w:rPr>
          <w:b/>
          <w:sz w:val="28"/>
          <w:szCs w:val="28"/>
        </w:rPr>
        <w:t xml:space="preserve">ЗНАТЬ: </w:t>
      </w:r>
    </w:p>
    <w:p w:rsidR="00313300" w:rsidRPr="007E7C04" w:rsidRDefault="00313300" w:rsidP="007B374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07CE0">
        <w:rPr>
          <w:sz w:val="28"/>
          <w:szCs w:val="28"/>
        </w:rPr>
        <w:t xml:space="preserve">технологию строительства железнодорожного пути, мостов, тоннелей, водопропускных и других искусственных сооружений; </w:t>
      </w:r>
    </w:p>
    <w:p w:rsidR="00313300" w:rsidRPr="007E7C04" w:rsidRDefault="00313300" w:rsidP="007B374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07CE0">
        <w:rPr>
          <w:sz w:val="28"/>
          <w:szCs w:val="28"/>
        </w:rPr>
        <w:t>машины, механизмы и комплексы для строительства железных дорог, включая строительство искусственных сооружений</w:t>
      </w:r>
      <w:r w:rsidRPr="007E7C04">
        <w:rPr>
          <w:sz w:val="28"/>
          <w:szCs w:val="28"/>
        </w:rPr>
        <w:t>.</w:t>
      </w:r>
    </w:p>
    <w:p w:rsidR="00313300" w:rsidRDefault="00313300" w:rsidP="00612651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90C95">
        <w:rPr>
          <w:b/>
          <w:sz w:val="28"/>
          <w:szCs w:val="28"/>
        </w:rPr>
        <w:t>УМЕТЬ:</w:t>
      </w:r>
    </w:p>
    <w:p w:rsidR="00313300" w:rsidRPr="00F77760" w:rsidRDefault="00313300" w:rsidP="007B374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07CE0">
        <w:rPr>
          <w:sz w:val="28"/>
          <w:szCs w:val="28"/>
        </w:rPr>
        <w:t>разрабатывать проекты производства работ по строительству объектов железнодорожного транспорта, железнодорожного пути и искусственных сооружений</w:t>
      </w:r>
      <w:r>
        <w:rPr>
          <w:sz w:val="28"/>
          <w:szCs w:val="28"/>
        </w:rPr>
        <w:t>.</w:t>
      </w:r>
    </w:p>
    <w:p w:rsidR="00313300" w:rsidRDefault="00313300" w:rsidP="00612651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90C95">
        <w:rPr>
          <w:b/>
          <w:sz w:val="28"/>
          <w:szCs w:val="28"/>
        </w:rPr>
        <w:t>ВЛАДЕТЬ:</w:t>
      </w:r>
    </w:p>
    <w:p w:rsidR="00313300" w:rsidRPr="007E7C04" w:rsidRDefault="00313300" w:rsidP="007B374C">
      <w:pPr>
        <w:numPr>
          <w:ilvl w:val="0"/>
          <w:numId w:val="5"/>
        </w:numPr>
        <w:tabs>
          <w:tab w:val="left" w:pos="851"/>
        </w:tabs>
        <w:spacing w:after="0" w:line="216" w:lineRule="auto"/>
        <w:ind w:left="0" w:firstLine="567"/>
        <w:jc w:val="both"/>
        <w:rPr>
          <w:sz w:val="28"/>
          <w:szCs w:val="28"/>
        </w:rPr>
      </w:pPr>
      <w:r w:rsidRPr="00E07CE0">
        <w:rPr>
          <w:sz w:val="28"/>
          <w:szCs w:val="28"/>
        </w:rPr>
        <w:t>современными технологиями строительства железнодорожного пути и искусственных сооружений и современными методами проектирования производства работ</w:t>
      </w:r>
      <w:r w:rsidRPr="007E7C04">
        <w:rPr>
          <w:sz w:val="28"/>
          <w:szCs w:val="28"/>
        </w:rPr>
        <w:t>.</w:t>
      </w:r>
    </w:p>
    <w:p w:rsidR="00313300" w:rsidRPr="00104973" w:rsidRDefault="00313300" w:rsidP="004F5527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  <w:lang w:eastAsia="ru-RU"/>
        </w:rPr>
        <w:t xml:space="preserve">общей характеристики </w:t>
      </w:r>
      <w:r w:rsidRPr="00104973">
        <w:rPr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313300" w:rsidRDefault="00313300" w:rsidP="002B53C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E7589C">
        <w:rPr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sz w:val="28"/>
          <w:szCs w:val="28"/>
          <w:lang w:eastAsia="ru-RU"/>
        </w:rPr>
        <w:t xml:space="preserve">ей </w:t>
      </w:r>
      <w:r w:rsidRPr="00E7589C">
        <w:rPr>
          <w:b/>
          <w:sz w:val="28"/>
          <w:szCs w:val="28"/>
          <w:lang w:eastAsia="ru-RU"/>
        </w:rPr>
        <w:t>профессиональн</w:t>
      </w:r>
      <w:r>
        <w:rPr>
          <w:b/>
          <w:sz w:val="28"/>
          <w:szCs w:val="28"/>
          <w:lang w:eastAsia="ru-RU"/>
        </w:rPr>
        <w:t>ой</w:t>
      </w:r>
      <w:r w:rsidRPr="00E7589C">
        <w:rPr>
          <w:b/>
          <w:sz w:val="28"/>
          <w:szCs w:val="28"/>
          <w:lang w:eastAsia="ru-RU"/>
        </w:rPr>
        <w:t xml:space="preserve"> компетенци</w:t>
      </w:r>
      <w:r>
        <w:rPr>
          <w:b/>
          <w:sz w:val="28"/>
          <w:szCs w:val="28"/>
          <w:lang w:eastAsia="ru-RU"/>
        </w:rPr>
        <w:t>и</w:t>
      </w:r>
      <w:r w:rsidRPr="00E7589C">
        <w:rPr>
          <w:b/>
          <w:sz w:val="28"/>
          <w:szCs w:val="28"/>
          <w:lang w:eastAsia="ru-RU"/>
        </w:rPr>
        <w:t xml:space="preserve"> (ПК)</w:t>
      </w:r>
      <w:r>
        <w:rPr>
          <w:b/>
          <w:sz w:val="28"/>
          <w:szCs w:val="28"/>
          <w:lang w:eastAsia="ru-RU"/>
        </w:rPr>
        <w:t xml:space="preserve">, </w:t>
      </w:r>
      <w:r w:rsidRPr="000424E8">
        <w:rPr>
          <w:sz w:val="28"/>
          <w:szCs w:val="28"/>
          <w:lang w:eastAsia="ru-RU"/>
        </w:rPr>
        <w:t>соответствующей специализации программы специалитета:</w:t>
      </w:r>
    </w:p>
    <w:p w:rsidR="00313300" w:rsidRPr="004F5527" w:rsidRDefault="00313300" w:rsidP="002B53CD">
      <w:pPr>
        <w:tabs>
          <w:tab w:val="left" w:pos="1418"/>
        </w:tabs>
        <w:spacing w:after="0" w:line="240" w:lineRule="auto"/>
        <w:ind w:left="851"/>
        <w:jc w:val="both"/>
        <w:rPr>
          <w:i/>
          <w:sz w:val="28"/>
          <w:szCs w:val="28"/>
        </w:rPr>
      </w:pPr>
      <w:r w:rsidRPr="004F5527">
        <w:rPr>
          <w:i/>
          <w:sz w:val="28"/>
          <w:szCs w:val="28"/>
        </w:rPr>
        <w:t>научно-исследовательская деятельность:</w:t>
      </w:r>
    </w:p>
    <w:p w:rsidR="00313300" w:rsidRPr="002B53CD" w:rsidRDefault="00313300" w:rsidP="007B374C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B53CD">
        <w:rPr>
          <w:sz w:val="28"/>
          <w:szCs w:val="28"/>
        </w:rPr>
        <w:t>способность выполнить математическое моделирование объектов и процессов на базе стандартных пакетов автоматизированного проектирования и исследований (ПК-25).</w:t>
      </w:r>
    </w:p>
    <w:p w:rsidR="00313300" w:rsidRPr="002A4BEF" w:rsidRDefault="00313300" w:rsidP="002B53CD">
      <w:pPr>
        <w:widowControl w:val="0"/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sz w:val="28"/>
          <w:szCs w:val="28"/>
          <w:lang w:eastAsia="ru-RU"/>
        </w:rPr>
      </w:pPr>
      <w:r w:rsidRPr="006E4F7D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6E4F7D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о-специализированной</w:t>
      </w:r>
      <w:r w:rsidRPr="006E4F7D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6E4F7D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С</w:t>
      </w:r>
      <w:r w:rsidRPr="006E4F7D">
        <w:rPr>
          <w:b/>
          <w:sz w:val="28"/>
          <w:szCs w:val="28"/>
        </w:rPr>
        <w:t>К)</w:t>
      </w:r>
    </w:p>
    <w:p w:rsidR="00313300" w:rsidRPr="002B53CD" w:rsidRDefault="00313300" w:rsidP="007B374C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B53CD">
        <w:rPr>
          <w:sz w:val="28"/>
          <w:szCs w:val="28"/>
        </w:rPr>
        <w:t>способность обосновывать рациональные методы технологии, организации и управления строительством и реконструкцией железнодорожных путей и транспортных объектов, разрабатывать проекты организации строительства и производства работ транспортных объектов с учетом конструктивной и технологической особенностей и природных факторов, влияющих на ведение строительно-монтажных работ (ПСК-1.6).</w:t>
      </w:r>
    </w:p>
    <w:p w:rsidR="00313300" w:rsidRPr="000C2867" w:rsidRDefault="00313300" w:rsidP="00D4107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  <w:lang w:eastAsia="ru-RU"/>
        </w:rPr>
        <w:t>общей характеристики</w:t>
      </w:r>
      <w:r w:rsidRPr="000C2867">
        <w:rPr>
          <w:sz w:val="28"/>
          <w:szCs w:val="28"/>
          <w:lang w:eastAsia="ru-RU"/>
        </w:rPr>
        <w:t xml:space="preserve"> ОПОП.</w:t>
      </w:r>
    </w:p>
    <w:p w:rsidR="00313300" w:rsidRPr="008E5582" w:rsidRDefault="00313300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0C2867">
        <w:rPr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</w:t>
      </w:r>
      <w:r w:rsidRPr="008E5582">
        <w:rPr>
          <w:sz w:val="28"/>
          <w:szCs w:val="28"/>
          <w:lang w:eastAsia="ru-RU"/>
        </w:rPr>
        <w:t xml:space="preserve">дисциплину, приведены в п. 2.2 </w:t>
      </w:r>
      <w:r>
        <w:rPr>
          <w:sz w:val="28"/>
          <w:szCs w:val="28"/>
          <w:lang w:eastAsia="ru-RU"/>
        </w:rPr>
        <w:t>общей характеристики</w:t>
      </w:r>
      <w:r w:rsidRPr="008E5582">
        <w:rPr>
          <w:sz w:val="28"/>
          <w:szCs w:val="28"/>
          <w:lang w:eastAsia="ru-RU"/>
        </w:rPr>
        <w:t xml:space="preserve"> ОПОП.</w:t>
      </w:r>
    </w:p>
    <w:p w:rsidR="00313300" w:rsidRPr="008E5582" w:rsidRDefault="00313300" w:rsidP="00104973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313300" w:rsidRPr="008E5582" w:rsidRDefault="00313300" w:rsidP="004F5527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8E5582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313300" w:rsidRPr="008E5582" w:rsidRDefault="00313300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>Дисциплина «</w:t>
      </w:r>
      <w:r w:rsidRPr="008E5582">
        <w:rPr>
          <w:sz w:val="28"/>
          <w:szCs w:val="28"/>
        </w:rPr>
        <w:t>Автоматизированная система управления строительством</w:t>
      </w:r>
      <w:r w:rsidRPr="008E5582">
        <w:rPr>
          <w:sz w:val="28"/>
          <w:szCs w:val="28"/>
          <w:lang w:eastAsia="ru-RU"/>
        </w:rPr>
        <w:t>» (Б1.Б.50) относится к базовой части и является обязательной.</w:t>
      </w:r>
    </w:p>
    <w:p w:rsidR="00313300" w:rsidRPr="008E5582" w:rsidRDefault="00313300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13300" w:rsidRPr="008E5582" w:rsidRDefault="00313300" w:rsidP="0061265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8E5582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3300" w:rsidRPr="008E5582" w:rsidRDefault="00313300" w:rsidP="000C2867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5"/>
        <w:gridCol w:w="2195"/>
      </w:tblGrid>
      <w:tr w:rsidR="00313300" w:rsidRPr="005509E1" w:rsidTr="002B53CD">
        <w:trPr>
          <w:jc w:val="center"/>
        </w:trPr>
        <w:tc>
          <w:tcPr>
            <w:tcW w:w="5353" w:type="dxa"/>
            <w:vMerge w:val="restart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5" w:type="dxa"/>
            <w:vMerge w:val="restart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Merge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В том числе: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лекции (Л)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72</w:t>
            </w: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72</w:t>
            </w: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9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З, КР</w:t>
            </w:r>
          </w:p>
        </w:tc>
        <w:tc>
          <w:tcPr>
            <w:tcW w:w="2195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З, КР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845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195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108/3</w:t>
            </w:r>
          </w:p>
        </w:tc>
      </w:tr>
    </w:tbl>
    <w:p w:rsidR="00313300" w:rsidRPr="009D3326" w:rsidRDefault="00313300" w:rsidP="008E5582">
      <w:pPr>
        <w:pStyle w:val="ListParagraph"/>
        <w:spacing w:after="0" w:line="240" w:lineRule="auto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Примечание: З – зачет, КР – курсовая работа</w:t>
      </w:r>
    </w:p>
    <w:p w:rsidR="00313300" w:rsidRPr="008E5582" w:rsidRDefault="00313300" w:rsidP="008E5582">
      <w:pPr>
        <w:pStyle w:val="ListParagraph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313300" w:rsidRPr="008E5582" w:rsidRDefault="00313300" w:rsidP="008E5582">
      <w:pPr>
        <w:pStyle w:val="ListParagraph"/>
        <w:spacing w:after="0" w:line="240" w:lineRule="auto"/>
        <w:ind w:left="0"/>
        <w:jc w:val="both"/>
        <w:rPr>
          <w:b/>
          <w:i/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>для очно-заочной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313300" w:rsidRPr="005509E1" w:rsidTr="002B53CD">
        <w:trPr>
          <w:jc w:val="center"/>
        </w:trPr>
        <w:tc>
          <w:tcPr>
            <w:tcW w:w="5353" w:type="dxa"/>
            <w:vMerge w:val="restart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Merge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В том числе: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лекции (Л)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16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16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16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16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76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З, КР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З, КР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108/3</w:t>
            </w:r>
          </w:p>
        </w:tc>
      </w:tr>
    </w:tbl>
    <w:p w:rsidR="00313300" w:rsidRDefault="00313300" w:rsidP="008E5582">
      <w:pPr>
        <w:pStyle w:val="ListParagraph"/>
        <w:spacing w:after="0" w:line="240" w:lineRule="auto"/>
        <w:ind w:left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Примечание: З – зачет, КР – курсовая работа</w:t>
      </w:r>
    </w:p>
    <w:p w:rsidR="00313300" w:rsidRPr="008E5582" w:rsidRDefault="00313300" w:rsidP="008E5582">
      <w:pPr>
        <w:pStyle w:val="ListParagraph"/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313300" w:rsidRPr="008E5582" w:rsidRDefault="00313300" w:rsidP="008E5582">
      <w:pPr>
        <w:pStyle w:val="ListParagraph"/>
        <w:spacing w:after="0" w:line="240" w:lineRule="auto"/>
        <w:ind w:left="0"/>
        <w:jc w:val="both"/>
        <w:rPr>
          <w:b/>
          <w:i/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313300" w:rsidRPr="005509E1" w:rsidTr="002B53CD">
        <w:trPr>
          <w:jc w:val="center"/>
        </w:trPr>
        <w:tc>
          <w:tcPr>
            <w:tcW w:w="5353" w:type="dxa"/>
            <w:vMerge w:val="restart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Merge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В том числе: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лекции (Л)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313300" w:rsidRPr="008E5582" w:rsidRDefault="00313300" w:rsidP="007B374C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14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14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З, КР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З, КР</w:t>
            </w:r>
          </w:p>
        </w:tc>
      </w:tr>
      <w:tr w:rsidR="00313300" w:rsidRPr="005509E1" w:rsidTr="002B53CD">
        <w:trPr>
          <w:jc w:val="center"/>
        </w:trPr>
        <w:tc>
          <w:tcPr>
            <w:tcW w:w="5353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313300" w:rsidRPr="008E5582" w:rsidRDefault="00313300" w:rsidP="008E5582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108/3</w:t>
            </w:r>
          </w:p>
        </w:tc>
      </w:tr>
    </w:tbl>
    <w:p w:rsidR="00313300" w:rsidRDefault="00313300" w:rsidP="009D3326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Примечание: З – зачет, КР – курсовая работа</w:t>
      </w:r>
    </w:p>
    <w:p w:rsidR="00313300" w:rsidRPr="008E5582" w:rsidRDefault="00313300" w:rsidP="009D3326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313300" w:rsidRPr="008E5582" w:rsidRDefault="00313300" w:rsidP="008E5582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8E5582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313300" w:rsidRPr="008E5582" w:rsidRDefault="00313300" w:rsidP="008E5582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>5.1 Содержание дисциплины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929"/>
        <w:gridCol w:w="6129"/>
      </w:tblGrid>
      <w:tr w:rsidR="00313300" w:rsidRPr="005509E1" w:rsidTr="009D3326">
        <w:trPr>
          <w:trHeight w:val="506"/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8E55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509E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29" w:type="dxa"/>
            <w:vAlign w:val="center"/>
          </w:tcPr>
          <w:p w:rsidR="00313300" w:rsidRPr="005509E1" w:rsidRDefault="00313300" w:rsidP="008E55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509E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29" w:type="dxa"/>
            <w:vAlign w:val="center"/>
          </w:tcPr>
          <w:p w:rsidR="00313300" w:rsidRPr="005509E1" w:rsidRDefault="00313300" w:rsidP="008E558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09E1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13300" w:rsidRPr="005509E1" w:rsidTr="009D3326">
        <w:trPr>
          <w:trHeight w:val="983"/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8E55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09E1">
              <w:rPr>
                <w:sz w:val="28"/>
                <w:szCs w:val="28"/>
              </w:rPr>
              <w:t>1</w:t>
            </w:r>
          </w:p>
        </w:tc>
        <w:tc>
          <w:tcPr>
            <w:tcW w:w="29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Введение. Автоматизация в строительстве.</w:t>
            </w:r>
          </w:p>
        </w:tc>
        <w:tc>
          <w:tcPr>
            <w:tcW w:w="61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Автоматизация в строительстве. Методы математического анализа и моделирования, теоретического и экспериментального исследования. Способы и средства получения, хранения и переработки информации. Математическое моделирование объектов и процессов на базе стандартных пакетов автоматизированного проектирования и исследований.</w:t>
            </w:r>
          </w:p>
        </w:tc>
      </w:tr>
      <w:tr w:rsidR="00313300" w:rsidRPr="005509E1" w:rsidTr="009D3326">
        <w:trPr>
          <w:trHeight w:val="2261"/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8E55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09E1">
              <w:rPr>
                <w:sz w:val="28"/>
                <w:szCs w:val="28"/>
              </w:rPr>
              <w:t>2</w:t>
            </w:r>
          </w:p>
        </w:tc>
        <w:tc>
          <w:tcPr>
            <w:tcW w:w="29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Монтаж строительных конструкций.</w:t>
            </w:r>
          </w:p>
        </w:tc>
        <w:tc>
          <w:tcPr>
            <w:tcW w:w="61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Методика выбора монтажных кранов. Компьютерная программа выбора монтажных кранов. Использование приложения Project при проектировании. Обоснование рациональных методов технологии, организации и управления строительством и реконструкцией железнодорожных путей и транспортных объектов и календарного графика монтажа здания, сооружения.</w:t>
            </w:r>
          </w:p>
        </w:tc>
      </w:tr>
      <w:tr w:rsidR="00313300" w:rsidRPr="005509E1" w:rsidTr="009D3326">
        <w:trPr>
          <w:trHeight w:val="253"/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8E55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09E1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Планировка площадей.</w:t>
            </w:r>
          </w:p>
        </w:tc>
        <w:tc>
          <w:tcPr>
            <w:tcW w:w="61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Компьютерная программа «Площадка». График производства работ. Использование Project.</w:t>
            </w:r>
          </w:p>
        </w:tc>
      </w:tr>
      <w:tr w:rsidR="00313300" w:rsidRPr="005509E1" w:rsidTr="009D3326">
        <w:trPr>
          <w:trHeight w:val="535"/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8E55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09E1">
              <w:rPr>
                <w:sz w:val="28"/>
                <w:szCs w:val="28"/>
              </w:rPr>
              <w:t>4</w:t>
            </w:r>
          </w:p>
        </w:tc>
        <w:tc>
          <w:tcPr>
            <w:tcW w:w="29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Бетонные работы.</w:t>
            </w:r>
          </w:p>
        </w:tc>
        <w:tc>
          <w:tcPr>
            <w:tcW w:w="61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Автоматизация арматурных работ. Современные системы опалубок. Расчет необходимого количества комплектов опалубки.</w:t>
            </w:r>
          </w:p>
        </w:tc>
      </w:tr>
      <w:tr w:rsidR="00313300" w:rsidRPr="005509E1" w:rsidTr="009D3326">
        <w:trPr>
          <w:trHeight w:val="509"/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8E55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09E1">
              <w:rPr>
                <w:sz w:val="28"/>
                <w:szCs w:val="28"/>
              </w:rPr>
              <w:t>5</w:t>
            </w:r>
          </w:p>
        </w:tc>
        <w:tc>
          <w:tcPr>
            <w:tcW w:w="29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Изоляционные работы.</w:t>
            </w:r>
          </w:p>
        </w:tc>
        <w:tc>
          <w:tcPr>
            <w:tcW w:w="61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Гидроизоляция. Противокоррозионная защита. Теплоизоляция. Звукоизоляция.</w:t>
            </w:r>
          </w:p>
        </w:tc>
      </w:tr>
      <w:tr w:rsidR="00313300" w:rsidRPr="005509E1" w:rsidTr="009D3326">
        <w:trPr>
          <w:trHeight w:val="520"/>
          <w:jc w:val="center"/>
        </w:trPr>
        <w:tc>
          <w:tcPr>
            <w:tcW w:w="617" w:type="dxa"/>
          </w:tcPr>
          <w:p w:rsidR="00313300" w:rsidRPr="008E5582" w:rsidRDefault="00313300" w:rsidP="008E55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6</w:t>
            </w:r>
          </w:p>
        </w:tc>
        <w:tc>
          <w:tcPr>
            <w:tcW w:w="2929" w:type="dxa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Строительство коллекторов и вертикальных шахт</w:t>
            </w:r>
          </w:p>
        </w:tc>
        <w:tc>
          <w:tcPr>
            <w:tcW w:w="6129" w:type="dxa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Метод автоматизированного</w:t>
            </w:r>
            <w:r>
              <w:rPr>
                <w:sz w:val="28"/>
                <w:szCs w:val="28"/>
              </w:rPr>
              <w:t xml:space="preserve"> </w:t>
            </w:r>
            <w:r w:rsidRPr="008E5582">
              <w:rPr>
                <w:sz w:val="28"/>
                <w:szCs w:val="28"/>
              </w:rPr>
              <w:t>тоннелирования. Технология Herrenknecht. Автоматизация проходки вертикальных шахт.</w:t>
            </w:r>
          </w:p>
        </w:tc>
      </w:tr>
      <w:tr w:rsidR="00313300" w:rsidRPr="005509E1" w:rsidTr="009D3326">
        <w:trPr>
          <w:trHeight w:val="919"/>
          <w:jc w:val="center"/>
        </w:trPr>
        <w:tc>
          <w:tcPr>
            <w:tcW w:w="617" w:type="dxa"/>
          </w:tcPr>
          <w:p w:rsidR="00313300" w:rsidRPr="008E5582" w:rsidRDefault="00313300" w:rsidP="008E55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7</w:t>
            </w:r>
          </w:p>
        </w:tc>
        <w:tc>
          <w:tcPr>
            <w:tcW w:w="2929" w:type="dxa"/>
            <w:vAlign w:val="center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Строительство верхнего строения ж.-д. пути</w:t>
            </w:r>
          </w:p>
        </w:tc>
        <w:tc>
          <w:tcPr>
            <w:tcW w:w="6129" w:type="dxa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Звеносборочные базы. Заготовка щебня. Укладка пути. Балластировка пути. Автоматизация процессов сборки звеньев и укладки пути.</w:t>
            </w:r>
          </w:p>
        </w:tc>
      </w:tr>
      <w:tr w:rsidR="00313300" w:rsidRPr="005509E1" w:rsidTr="009D3326">
        <w:trPr>
          <w:trHeight w:val="2760"/>
          <w:jc w:val="center"/>
        </w:trPr>
        <w:tc>
          <w:tcPr>
            <w:tcW w:w="617" w:type="dxa"/>
          </w:tcPr>
          <w:p w:rsidR="00313300" w:rsidRPr="008E5582" w:rsidRDefault="00313300" w:rsidP="008E55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8</w:t>
            </w:r>
          </w:p>
        </w:tc>
        <w:tc>
          <w:tcPr>
            <w:tcW w:w="2929" w:type="dxa"/>
          </w:tcPr>
          <w:p w:rsidR="00313300" w:rsidRPr="008E5582" w:rsidRDefault="00313300" w:rsidP="008E558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5582">
              <w:rPr>
                <w:sz w:val="28"/>
                <w:szCs w:val="28"/>
              </w:rPr>
              <w:t>ПОС, ППР, авторский и технический надзор при управлении проектом создания строительного объекта.</w:t>
            </w:r>
          </w:p>
        </w:tc>
        <w:tc>
          <w:tcPr>
            <w:tcW w:w="6129" w:type="dxa"/>
          </w:tcPr>
          <w:p w:rsidR="00313300" w:rsidRPr="008E5582" w:rsidRDefault="00313300" w:rsidP="008E5582">
            <w:pPr>
              <w:pStyle w:val="1"/>
              <w:ind w:left="0"/>
              <w:contextualSpacing w:val="0"/>
              <w:jc w:val="both"/>
              <w:rPr>
                <w:rFonts w:cs="Times New Roman"/>
                <w:szCs w:val="28"/>
              </w:rPr>
            </w:pPr>
            <w:r w:rsidRPr="008E5582">
              <w:rPr>
                <w:rFonts w:cs="Times New Roman"/>
                <w:szCs w:val="28"/>
              </w:rPr>
              <w:t xml:space="preserve">Разработка проектов организации строительства и производства работ транспортных объектов с учетом конструктивной и технологической особенностей и природных факторов, влияющих на ведение строительно-монтажных работ.Постоянный авторский и технический надзор, оценку качества ведения строительно-монтажных работ по строительству железных дорог и транспортных объектов с целью мониторинга за техническим состоянием возводимых и реконструируемых транспортных объектов.  </w:t>
            </w:r>
          </w:p>
        </w:tc>
      </w:tr>
    </w:tbl>
    <w:p w:rsidR="00313300" w:rsidRPr="008E5582" w:rsidRDefault="00313300" w:rsidP="008E5582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13300" w:rsidRPr="008E5582" w:rsidRDefault="00313300" w:rsidP="008E5582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>5.2 Разделы дисциплины и виды занятий</w:t>
      </w:r>
    </w:p>
    <w:p w:rsidR="00313300" w:rsidRPr="008E5582" w:rsidRDefault="00313300" w:rsidP="008E5582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954"/>
        <w:gridCol w:w="711"/>
        <w:gridCol w:w="742"/>
        <w:gridCol w:w="694"/>
        <w:gridCol w:w="851"/>
      </w:tblGrid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Введение. Автоматизация в строительстве.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Монтаж строительных конструкций.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Планировка площадей.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Бетонные работы.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Изоляционные работы.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Строительство коллекторов и вертикальных шахт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Строительство верхнего строения ж.-д. пути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ПОС, ППР, авторский и технический надзор при управлении проектом создания строительного объекта.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313300" w:rsidRPr="005509E1" w:rsidTr="002B53CD">
        <w:trPr>
          <w:jc w:val="center"/>
        </w:trPr>
        <w:tc>
          <w:tcPr>
            <w:tcW w:w="6582" w:type="dxa"/>
            <w:gridSpan w:val="2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36</w:t>
            </w:r>
          </w:p>
        </w:tc>
      </w:tr>
    </w:tbl>
    <w:p w:rsidR="00313300" w:rsidRPr="008E5582" w:rsidRDefault="00313300" w:rsidP="007526C5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313300" w:rsidRPr="008E5582" w:rsidRDefault="00313300" w:rsidP="007526C5">
      <w:pPr>
        <w:widowControl w:val="0"/>
        <w:spacing w:after="0" w:line="240" w:lineRule="auto"/>
        <w:jc w:val="both"/>
        <w:rPr>
          <w:b/>
          <w:i/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>для очно-заочной формы обучения: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954"/>
        <w:gridCol w:w="711"/>
        <w:gridCol w:w="742"/>
        <w:gridCol w:w="694"/>
        <w:gridCol w:w="851"/>
      </w:tblGrid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Введение. Автоматизация в строительстве.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32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Монтаж строительных конструкций.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32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Планировка площадей.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Бетонные работы.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Изоляционные работы.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Строительство коллекторов и вертикальных шахт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Строительство верхнего строения ж.-д. пути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ПОС, ППР, авторский и технический надзор при управлении проектом создания строительного объекта.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313300" w:rsidRPr="005509E1" w:rsidTr="002B53CD">
        <w:trPr>
          <w:jc w:val="center"/>
        </w:trPr>
        <w:tc>
          <w:tcPr>
            <w:tcW w:w="6582" w:type="dxa"/>
            <w:gridSpan w:val="2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76</w:t>
            </w:r>
          </w:p>
        </w:tc>
      </w:tr>
    </w:tbl>
    <w:p w:rsidR="00313300" w:rsidRPr="008E5582" w:rsidRDefault="00313300" w:rsidP="007526C5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313300" w:rsidRPr="008E5582" w:rsidRDefault="00313300" w:rsidP="007526C5">
      <w:pPr>
        <w:widowControl w:val="0"/>
        <w:spacing w:after="0" w:line="240" w:lineRule="auto"/>
        <w:jc w:val="both"/>
        <w:rPr>
          <w:b/>
          <w:i/>
          <w:sz w:val="28"/>
          <w:szCs w:val="28"/>
          <w:lang w:eastAsia="ru-RU"/>
        </w:rPr>
      </w:pPr>
      <w:r w:rsidRPr="008E5582">
        <w:rPr>
          <w:sz w:val="28"/>
          <w:szCs w:val="28"/>
          <w:lang w:eastAsia="ru-RU"/>
        </w:rPr>
        <w:t>для заочной формы обучения: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954"/>
        <w:gridCol w:w="711"/>
        <w:gridCol w:w="742"/>
        <w:gridCol w:w="694"/>
        <w:gridCol w:w="851"/>
      </w:tblGrid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E5582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Введение. Автоматизация в строительстве.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Монтаж строительных конструкций.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34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Планировка площадей.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Бетонные работы.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Изоляционные работы.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Строительство коллекторов и вертикальных шахт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Строительство верхнего строения ж.-д. пути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313300" w:rsidRPr="005509E1" w:rsidTr="002B53CD">
        <w:trPr>
          <w:jc w:val="center"/>
        </w:trPr>
        <w:tc>
          <w:tcPr>
            <w:tcW w:w="628" w:type="dxa"/>
            <w:vAlign w:val="center"/>
          </w:tcPr>
          <w:p w:rsidR="00313300" w:rsidRPr="008E5582" w:rsidRDefault="00313300" w:rsidP="002B53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ПОС, ППР, авторский и технический надзор при управлении проектом создания строительного объекта.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313300" w:rsidRPr="005509E1" w:rsidTr="002B53CD">
        <w:trPr>
          <w:jc w:val="center"/>
        </w:trPr>
        <w:tc>
          <w:tcPr>
            <w:tcW w:w="6582" w:type="dxa"/>
            <w:gridSpan w:val="2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8E5582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1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13300" w:rsidRPr="008E5582" w:rsidRDefault="00313300" w:rsidP="002B53CD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5582">
              <w:rPr>
                <w:sz w:val="28"/>
                <w:szCs w:val="28"/>
                <w:lang w:eastAsia="ru-RU"/>
              </w:rPr>
              <w:t>90</w:t>
            </w:r>
          </w:p>
        </w:tc>
      </w:tr>
    </w:tbl>
    <w:p w:rsidR="00313300" w:rsidRPr="008E5582" w:rsidRDefault="00313300" w:rsidP="00283096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313300" w:rsidRPr="008E5582" w:rsidRDefault="00313300" w:rsidP="008E5582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8E5582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998"/>
        <w:gridCol w:w="6130"/>
      </w:tblGrid>
      <w:tr w:rsidR="00313300" w:rsidRPr="005509E1" w:rsidTr="00E672AC">
        <w:trPr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509E1">
              <w:rPr>
                <w:b/>
                <w:bCs/>
                <w:szCs w:val="24"/>
              </w:rPr>
              <w:t>№</w:t>
            </w:r>
          </w:p>
          <w:p w:rsidR="00313300" w:rsidRPr="005509E1" w:rsidRDefault="00313300" w:rsidP="002B53C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509E1">
              <w:rPr>
                <w:b/>
                <w:bCs/>
                <w:szCs w:val="24"/>
              </w:rPr>
              <w:t>п/п</w:t>
            </w:r>
          </w:p>
        </w:tc>
        <w:tc>
          <w:tcPr>
            <w:tcW w:w="2998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509E1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6130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509E1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13300" w:rsidRPr="005509E1" w:rsidTr="00E672AC">
        <w:trPr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szCs w:val="24"/>
              </w:rPr>
            </w:pPr>
            <w:r w:rsidRPr="005509E1">
              <w:rPr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313300" w:rsidRPr="001E1550" w:rsidRDefault="00313300" w:rsidP="002B53CD">
            <w:pPr>
              <w:spacing w:after="0" w:line="240" w:lineRule="auto"/>
              <w:jc w:val="both"/>
              <w:rPr>
                <w:szCs w:val="24"/>
              </w:rPr>
            </w:pPr>
            <w:r w:rsidRPr="001E1550">
              <w:rPr>
                <w:szCs w:val="24"/>
              </w:rPr>
              <w:t>Основные принципы современного строительства</w:t>
            </w:r>
          </w:p>
        </w:tc>
        <w:tc>
          <w:tcPr>
            <w:tcW w:w="6130" w:type="dxa"/>
            <w:vMerge w:val="restart"/>
            <w:vAlign w:val="center"/>
          </w:tcPr>
          <w:p w:rsidR="00313300" w:rsidRPr="005509E1" w:rsidRDefault="00313300" w:rsidP="009D33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" w:firstLine="141"/>
              <w:jc w:val="both"/>
              <w:rPr>
                <w:szCs w:val="24"/>
              </w:rPr>
            </w:pPr>
            <w:r w:rsidRPr="001E1550">
              <w:rPr>
                <w:szCs w:val="24"/>
                <w:lang w:eastAsia="ru-RU"/>
              </w:rPr>
              <w:t>Б1.Б.50 «АВТОМАТИЗИРОВАННАЯ СИСТЕМА УПРАВЛЕНИЯ СТРОИТЕЛЬСТВОМ» Методические рекомендации для практических занятий для специальности 23.05.06 «Строительство железных дорог, мостов и транспортных тоннелей» по специализации «Строительство магистральных железных дорог»</w:t>
            </w:r>
            <w:r>
              <w:rPr>
                <w:szCs w:val="24"/>
                <w:lang w:eastAsia="ru-RU"/>
              </w:rPr>
              <w:t xml:space="preserve"> </w:t>
            </w:r>
            <w:r w:rsidRPr="005509E1">
              <w:rPr>
                <w:bCs/>
              </w:rPr>
              <w:t>[электронный ресурс], режим доступа: http://sdo.pgups.ru/  (для доступа к полнотекстовым документам требуется авторизация)</w:t>
            </w:r>
            <w:r w:rsidRPr="001E1550">
              <w:rPr>
                <w:szCs w:val="24"/>
                <w:lang w:eastAsia="ru-RU"/>
              </w:rPr>
              <w:t>.</w:t>
            </w:r>
          </w:p>
          <w:p w:rsidR="00313300" w:rsidRPr="001E1550" w:rsidRDefault="00313300" w:rsidP="009D33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" w:firstLine="141"/>
              <w:jc w:val="both"/>
              <w:rPr>
                <w:szCs w:val="24"/>
                <w:lang w:eastAsia="ru-RU"/>
              </w:rPr>
            </w:pPr>
            <w:r w:rsidRPr="001E1550">
              <w:rPr>
                <w:szCs w:val="24"/>
                <w:lang w:eastAsia="ru-RU"/>
              </w:rPr>
              <w:t>Б1.Б.50 «АВТОМАТИЗИРОВАННАЯ СИСТЕМА УПРАВЛЕНИЯ СТРОИТЕЛЬСТВОМ» Методические рекомендации по организации самостоятельной работы обучающихся для специальности 23.05.06 «Строительство железных дорог, мостов и транспортных тоннелей» по специализации «Строительств</w:t>
            </w:r>
            <w:r>
              <w:rPr>
                <w:szCs w:val="24"/>
                <w:lang w:eastAsia="ru-RU"/>
              </w:rPr>
              <w:t xml:space="preserve">о магистральных железных дорог» </w:t>
            </w:r>
            <w:r w:rsidRPr="005509E1">
              <w:rPr>
                <w:bCs/>
              </w:rPr>
              <w:t>[электронный ресурс], режим доступа: http://sdo.pgups.ru/ (для доступа к полнотекстовым документам требуется авторизация).</w:t>
            </w:r>
          </w:p>
          <w:p w:rsidR="00313300" w:rsidRPr="005509E1" w:rsidRDefault="00313300" w:rsidP="009D33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" w:firstLine="141"/>
              <w:jc w:val="both"/>
              <w:rPr>
                <w:bCs/>
                <w:szCs w:val="24"/>
              </w:rPr>
            </w:pPr>
            <w:r w:rsidRPr="001E1550">
              <w:rPr>
                <w:szCs w:val="24"/>
                <w:lang w:eastAsia="ru-RU"/>
              </w:rPr>
              <w:t>Б1.Б.50 «АВТОМАТИЗИРОВАННАЯ СИСТЕМА УПРАВЛЕНИЯ СТРОИТЕЛЬСТВОМ» Методические рекомендации по выполнению курсовой работы обучающихся для специальности 23.05.06 «Строительство железных дорог, мостов и транспортных тоннелей» по специализации «Строительство магистральных железных дорог»</w:t>
            </w:r>
            <w:r>
              <w:rPr>
                <w:szCs w:val="24"/>
                <w:lang w:eastAsia="ru-RU"/>
              </w:rPr>
              <w:t xml:space="preserve"> </w:t>
            </w:r>
            <w:r w:rsidRPr="005509E1">
              <w:rPr>
                <w:bCs/>
              </w:rPr>
              <w:t>[электронный ресурс], режим доступа: http://sdo.pgups.ru/ (для доступа к полнотекстовым документам требуется авторизация).</w:t>
            </w:r>
          </w:p>
        </w:tc>
      </w:tr>
      <w:tr w:rsidR="00313300" w:rsidRPr="005509E1" w:rsidTr="00E672AC">
        <w:trPr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szCs w:val="24"/>
              </w:rPr>
            </w:pPr>
            <w:r w:rsidRPr="005509E1">
              <w:rPr>
                <w:szCs w:val="24"/>
              </w:rPr>
              <w:t>2</w:t>
            </w:r>
          </w:p>
        </w:tc>
        <w:tc>
          <w:tcPr>
            <w:tcW w:w="2998" w:type="dxa"/>
            <w:vAlign w:val="center"/>
          </w:tcPr>
          <w:p w:rsidR="00313300" w:rsidRPr="001E1550" w:rsidRDefault="00313300" w:rsidP="002B53CD">
            <w:pPr>
              <w:spacing w:after="0" w:line="240" w:lineRule="auto"/>
              <w:jc w:val="both"/>
              <w:rPr>
                <w:szCs w:val="24"/>
              </w:rPr>
            </w:pPr>
            <w:r w:rsidRPr="001E1550">
              <w:rPr>
                <w:szCs w:val="24"/>
              </w:rPr>
              <w:t>Земляные работы.</w:t>
            </w:r>
          </w:p>
        </w:tc>
        <w:tc>
          <w:tcPr>
            <w:tcW w:w="6130" w:type="dxa"/>
            <w:vMerge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13300" w:rsidRPr="005509E1" w:rsidTr="00E672AC">
        <w:trPr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szCs w:val="24"/>
              </w:rPr>
            </w:pPr>
            <w:r w:rsidRPr="005509E1">
              <w:rPr>
                <w:szCs w:val="24"/>
              </w:rPr>
              <w:t>3</w:t>
            </w:r>
          </w:p>
        </w:tc>
        <w:tc>
          <w:tcPr>
            <w:tcW w:w="2998" w:type="dxa"/>
            <w:vAlign w:val="center"/>
          </w:tcPr>
          <w:p w:rsidR="00313300" w:rsidRPr="001E1550" w:rsidRDefault="00313300" w:rsidP="002B53CD">
            <w:pPr>
              <w:spacing w:after="0" w:line="240" w:lineRule="auto"/>
              <w:jc w:val="both"/>
              <w:rPr>
                <w:szCs w:val="24"/>
              </w:rPr>
            </w:pPr>
            <w:r w:rsidRPr="001E1550">
              <w:rPr>
                <w:szCs w:val="24"/>
              </w:rPr>
              <w:t>Технология свайных работ</w:t>
            </w:r>
          </w:p>
        </w:tc>
        <w:tc>
          <w:tcPr>
            <w:tcW w:w="6130" w:type="dxa"/>
            <w:vMerge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13300" w:rsidRPr="005509E1" w:rsidTr="00E672AC">
        <w:trPr>
          <w:trHeight w:val="657"/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szCs w:val="24"/>
              </w:rPr>
            </w:pPr>
            <w:r w:rsidRPr="005509E1">
              <w:rPr>
                <w:szCs w:val="24"/>
              </w:rPr>
              <w:t>4</w:t>
            </w:r>
          </w:p>
        </w:tc>
        <w:tc>
          <w:tcPr>
            <w:tcW w:w="2998" w:type="dxa"/>
            <w:vAlign w:val="center"/>
          </w:tcPr>
          <w:p w:rsidR="00313300" w:rsidRPr="001E1550" w:rsidRDefault="00313300" w:rsidP="002B53CD">
            <w:pPr>
              <w:spacing w:after="0" w:line="240" w:lineRule="auto"/>
              <w:jc w:val="both"/>
              <w:rPr>
                <w:szCs w:val="24"/>
              </w:rPr>
            </w:pPr>
            <w:r w:rsidRPr="001E1550">
              <w:rPr>
                <w:szCs w:val="24"/>
              </w:rPr>
              <w:t>Бетонные работы.</w:t>
            </w:r>
          </w:p>
        </w:tc>
        <w:tc>
          <w:tcPr>
            <w:tcW w:w="6130" w:type="dxa"/>
            <w:vMerge/>
            <w:vAlign w:val="center"/>
          </w:tcPr>
          <w:p w:rsidR="00313300" w:rsidRPr="005509E1" w:rsidRDefault="00313300" w:rsidP="002B53CD">
            <w:pPr>
              <w:pStyle w:val="ListParagraph"/>
              <w:spacing w:after="0" w:line="240" w:lineRule="auto"/>
              <w:ind w:left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313300" w:rsidRPr="005509E1" w:rsidTr="00E672AC">
        <w:trPr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szCs w:val="24"/>
              </w:rPr>
            </w:pPr>
            <w:r w:rsidRPr="005509E1">
              <w:rPr>
                <w:szCs w:val="24"/>
              </w:rPr>
              <w:t>5</w:t>
            </w:r>
          </w:p>
        </w:tc>
        <w:tc>
          <w:tcPr>
            <w:tcW w:w="2998" w:type="dxa"/>
            <w:vAlign w:val="center"/>
          </w:tcPr>
          <w:p w:rsidR="00313300" w:rsidRPr="001E1550" w:rsidRDefault="00313300" w:rsidP="002B53CD">
            <w:pPr>
              <w:spacing w:after="0" w:line="240" w:lineRule="auto"/>
              <w:jc w:val="both"/>
              <w:rPr>
                <w:szCs w:val="24"/>
              </w:rPr>
            </w:pPr>
            <w:r w:rsidRPr="001E1550">
              <w:rPr>
                <w:szCs w:val="24"/>
              </w:rPr>
              <w:t>Возведение каменных конструкций.</w:t>
            </w:r>
          </w:p>
        </w:tc>
        <w:tc>
          <w:tcPr>
            <w:tcW w:w="6130" w:type="dxa"/>
            <w:vMerge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13300" w:rsidRPr="005509E1" w:rsidTr="00E672AC">
        <w:trPr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szCs w:val="24"/>
              </w:rPr>
            </w:pPr>
            <w:r w:rsidRPr="005509E1">
              <w:rPr>
                <w:szCs w:val="24"/>
              </w:rPr>
              <w:t>6</w:t>
            </w:r>
          </w:p>
        </w:tc>
        <w:tc>
          <w:tcPr>
            <w:tcW w:w="2998" w:type="dxa"/>
            <w:vAlign w:val="center"/>
          </w:tcPr>
          <w:p w:rsidR="00313300" w:rsidRPr="001E1550" w:rsidRDefault="00313300" w:rsidP="002B53CD">
            <w:pPr>
              <w:spacing w:after="0" w:line="240" w:lineRule="auto"/>
              <w:jc w:val="both"/>
              <w:rPr>
                <w:szCs w:val="24"/>
              </w:rPr>
            </w:pPr>
            <w:r w:rsidRPr="001E1550">
              <w:rPr>
                <w:szCs w:val="24"/>
              </w:rPr>
              <w:t>Монтаж строительных конструкций.</w:t>
            </w:r>
          </w:p>
        </w:tc>
        <w:tc>
          <w:tcPr>
            <w:tcW w:w="6130" w:type="dxa"/>
            <w:vMerge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13300" w:rsidRPr="005509E1" w:rsidTr="00E672AC">
        <w:trPr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szCs w:val="24"/>
              </w:rPr>
            </w:pPr>
            <w:r w:rsidRPr="005509E1">
              <w:rPr>
                <w:szCs w:val="24"/>
              </w:rPr>
              <w:t>7</w:t>
            </w:r>
          </w:p>
        </w:tc>
        <w:tc>
          <w:tcPr>
            <w:tcW w:w="2998" w:type="dxa"/>
            <w:vAlign w:val="center"/>
          </w:tcPr>
          <w:p w:rsidR="00313300" w:rsidRPr="001E1550" w:rsidRDefault="00313300" w:rsidP="002B53CD">
            <w:pPr>
              <w:spacing w:after="0" w:line="240" w:lineRule="auto"/>
              <w:rPr>
                <w:szCs w:val="24"/>
              </w:rPr>
            </w:pPr>
            <w:r w:rsidRPr="001E1550">
              <w:rPr>
                <w:szCs w:val="24"/>
              </w:rPr>
              <w:t>Строительство верхнего строения ж.-д. пути</w:t>
            </w:r>
          </w:p>
        </w:tc>
        <w:tc>
          <w:tcPr>
            <w:tcW w:w="6130" w:type="dxa"/>
            <w:vMerge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13300" w:rsidRPr="005509E1" w:rsidTr="00E672AC">
        <w:trPr>
          <w:trHeight w:val="1301"/>
          <w:jc w:val="center"/>
        </w:trPr>
        <w:tc>
          <w:tcPr>
            <w:tcW w:w="617" w:type="dxa"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center"/>
              <w:rPr>
                <w:szCs w:val="24"/>
              </w:rPr>
            </w:pPr>
            <w:r w:rsidRPr="005509E1">
              <w:rPr>
                <w:szCs w:val="24"/>
              </w:rPr>
              <w:t>8</w:t>
            </w:r>
          </w:p>
        </w:tc>
        <w:tc>
          <w:tcPr>
            <w:tcW w:w="2998" w:type="dxa"/>
            <w:vAlign w:val="center"/>
          </w:tcPr>
          <w:p w:rsidR="00313300" w:rsidRPr="001E1550" w:rsidRDefault="00313300" w:rsidP="002B53CD">
            <w:pPr>
              <w:spacing w:after="0" w:line="240" w:lineRule="auto"/>
              <w:rPr>
                <w:szCs w:val="24"/>
              </w:rPr>
            </w:pPr>
            <w:r w:rsidRPr="001E1550">
              <w:rPr>
                <w:szCs w:val="24"/>
              </w:rPr>
              <w:t>ПОС, ППР, авторский и технический надзор при управлении проектом создания строительного объекта.</w:t>
            </w:r>
          </w:p>
        </w:tc>
        <w:tc>
          <w:tcPr>
            <w:tcW w:w="6130" w:type="dxa"/>
            <w:vMerge/>
            <w:vAlign w:val="center"/>
          </w:tcPr>
          <w:p w:rsidR="00313300" w:rsidRPr="005509E1" w:rsidRDefault="00313300" w:rsidP="002B53CD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13300" w:rsidRPr="00104973" w:rsidRDefault="00313300" w:rsidP="00C21918">
      <w:pPr>
        <w:spacing w:after="0" w:line="240" w:lineRule="auto"/>
        <w:rPr>
          <w:bCs/>
          <w:sz w:val="28"/>
          <w:szCs w:val="28"/>
          <w:lang w:eastAsia="ru-RU"/>
        </w:rPr>
      </w:pPr>
    </w:p>
    <w:p w:rsidR="00313300" w:rsidRPr="00104973" w:rsidRDefault="00313300" w:rsidP="008E5582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13300" w:rsidRPr="00104973" w:rsidRDefault="00313300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Фонд оценочных средств по </w:t>
      </w:r>
      <w:r>
        <w:rPr>
          <w:bCs/>
          <w:sz w:val="28"/>
          <w:szCs w:val="28"/>
          <w:lang w:eastAsia="ru-RU"/>
        </w:rPr>
        <w:t xml:space="preserve">специальности«Автоматизированная система управления строительством» </w:t>
      </w:r>
      <w:r w:rsidRPr="00104973">
        <w:rPr>
          <w:bCs/>
          <w:sz w:val="28"/>
          <w:szCs w:val="28"/>
          <w:lang w:eastAsia="ru-RU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13300" w:rsidRPr="00104973" w:rsidRDefault="00313300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313300" w:rsidRPr="00104973" w:rsidRDefault="00313300" w:rsidP="008E5582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13300" w:rsidRPr="00104973" w:rsidRDefault="00313300" w:rsidP="008E5582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</w:p>
    <w:p w:rsidR="00313300" w:rsidRPr="00104973" w:rsidRDefault="00313300" w:rsidP="008F071D">
      <w:pPr>
        <w:spacing w:after="0" w:line="216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313300" w:rsidRDefault="00313300" w:rsidP="008F071D">
      <w:pPr>
        <w:spacing w:after="0" w:line="216" w:lineRule="auto"/>
        <w:ind w:firstLine="851"/>
        <w:jc w:val="both"/>
        <w:rPr>
          <w:bCs/>
          <w:sz w:val="28"/>
          <w:szCs w:val="28"/>
        </w:rPr>
      </w:pPr>
      <w:r w:rsidRPr="00CE383A">
        <w:rPr>
          <w:bCs/>
          <w:sz w:val="28"/>
          <w:szCs w:val="28"/>
        </w:rPr>
        <w:t>1.Технология железнодорожного строительства. Под редакцией Э.С.   Спиридонова, А.М. Призмазонова, УМЦ ЖДТ, 2013. – 592 с.</w:t>
      </w:r>
    </w:p>
    <w:p w:rsidR="00313300" w:rsidRPr="009E2E72" w:rsidRDefault="00313300" w:rsidP="008F071D">
      <w:pPr>
        <w:spacing w:after="0" w:line="216" w:lineRule="auto"/>
        <w:ind w:firstLine="851"/>
        <w:jc w:val="both"/>
        <w:rPr>
          <w:bCs/>
          <w:sz w:val="28"/>
          <w:szCs w:val="28"/>
        </w:rPr>
      </w:pPr>
      <w:r w:rsidRPr="009E2E72">
        <w:rPr>
          <w:bCs/>
          <w:sz w:val="28"/>
          <w:szCs w:val="28"/>
        </w:rPr>
        <w:t xml:space="preserve">2. Верженский Ю.А., </w:t>
      </w:r>
      <w:r>
        <w:rPr>
          <w:bCs/>
          <w:sz w:val="28"/>
          <w:szCs w:val="28"/>
        </w:rPr>
        <w:t>Басовский Д.А., Ватутина М.С.</w:t>
      </w:r>
      <w:r w:rsidRPr="009E2E72">
        <w:rPr>
          <w:bCs/>
          <w:sz w:val="28"/>
          <w:szCs w:val="28"/>
        </w:rPr>
        <w:t xml:space="preserve"> Проектирование производства земляных работ. Часть 3. Методические указания к курсовому и дипломному проектированию. СПб, 20</w:t>
      </w:r>
      <w:r>
        <w:rPr>
          <w:bCs/>
          <w:sz w:val="28"/>
          <w:szCs w:val="28"/>
        </w:rPr>
        <w:t>11</w:t>
      </w:r>
      <w:r w:rsidRPr="009E2E72">
        <w:rPr>
          <w:bCs/>
          <w:sz w:val="28"/>
          <w:szCs w:val="28"/>
        </w:rPr>
        <w:t>.</w:t>
      </w:r>
    </w:p>
    <w:p w:rsidR="00313300" w:rsidRPr="00CE383A" w:rsidRDefault="00313300" w:rsidP="008F071D">
      <w:pPr>
        <w:spacing w:after="0" w:line="21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E2E72">
        <w:rPr>
          <w:bCs/>
          <w:sz w:val="28"/>
          <w:szCs w:val="28"/>
        </w:rPr>
        <w:t>. Технология монтажа зданий и сооружений.  Части 1 и 2. Учебное пособие Рогонский В.А., Верженский В.А., Кистанов А.И. и др. ПГУПС, 2004-2005 г.</w:t>
      </w:r>
    </w:p>
    <w:p w:rsidR="00313300" w:rsidRPr="00CE383A" w:rsidRDefault="00313300" w:rsidP="008F071D">
      <w:pPr>
        <w:spacing w:after="0" w:line="21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E383A">
        <w:rPr>
          <w:bCs/>
          <w:sz w:val="28"/>
          <w:szCs w:val="28"/>
        </w:rPr>
        <w:t>.Технология строительных процессов. Учеб.</w:t>
      </w:r>
      <w:r>
        <w:rPr>
          <w:bCs/>
          <w:sz w:val="28"/>
          <w:szCs w:val="28"/>
        </w:rPr>
        <w:t>для строит, вузов В.</w:t>
      </w:r>
      <w:r w:rsidRPr="00CE383A">
        <w:rPr>
          <w:bCs/>
          <w:sz w:val="28"/>
          <w:szCs w:val="28"/>
        </w:rPr>
        <w:t>И.Теличенко, О.М.Терентьев, А.А. Лапидус - 2-е изд., исп. и доп. - М.: Высш. Шк</w:t>
      </w:r>
      <w:r>
        <w:rPr>
          <w:bCs/>
          <w:sz w:val="28"/>
          <w:szCs w:val="28"/>
        </w:rPr>
        <w:t>.</w:t>
      </w:r>
      <w:r w:rsidRPr="00CE383A">
        <w:rPr>
          <w:bCs/>
          <w:sz w:val="28"/>
          <w:szCs w:val="28"/>
        </w:rPr>
        <w:t xml:space="preserve"> 2005. - 392 с: ил.</w:t>
      </w:r>
    </w:p>
    <w:p w:rsidR="00313300" w:rsidRPr="00104973" w:rsidRDefault="00313300" w:rsidP="008F071D">
      <w:pPr>
        <w:spacing w:after="0" w:line="216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313300" w:rsidRDefault="00313300" w:rsidP="008F071D">
      <w:pPr>
        <w:spacing w:after="0" w:line="216" w:lineRule="auto"/>
        <w:ind w:firstLine="851"/>
        <w:jc w:val="both"/>
        <w:rPr>
          <w:bCs/>
          <w:sz w:val="28"/>
          <w:szCs w:val="28"/>
        </w:rPr>
      </w:pPr>
      <w:r w:rsidRPr="00CE383A">
        <w:rPr>
          <w:bCs/>
          <w:sz w:val="28"/>
          <w:szCs w:val="28"/>
        </w:rPr>
        <w:t>1.И.В. Прокудин, И.А. Грачев, А.Ф. Колос. Проектирование организации строительства железных дорог: Учебное пособие / Под ред. И.В. Прокудина. –М.: ГОУ УМЦ, 2012 – 530с.</w:t>
      </w:r>
    </w:p>
    <w:p w:rsidR="00313300" w:rsidRPr="00506FB1" w:rsidRDefault="00313300" w:rsidP="008F071D">
      <w:pPr>
        <w:spacing w:after="0" w:line="216" w:lineRule="auto"/>
        <w:ind w:firstLine="851"/>
        <w:jc w:val="both"/>
        <w:rPr>
          <w:bCs/>
          <w:sz w:val="28"/>
          <w:szCs w:val="28"/>
        </w:rPr>
      </w:pPr>
      <w:r w:rsidRPr="00506FB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Г</w:t>
      </w:r>
      <w:r w:rsidRPr="00506FB1">
        <w:rPr>
          <w:bCs/>
          <w:sz w:val="28"/>
          <w:szCs w:val="28"/>
        </w:rPr>
        <w:t xml:space="preserve">радостроительный кодекс </w:t>
      </w:r>
      <w:r>
        <w:rPr>
          <w:bCs/>
          <w:sz w:val="28"/>
          <w:szCs w:val="28"/>
        </w:rPr>
        <w:t>Р</w:t>
      </w:r>
      <w:r w:rsidRPr="00506FB1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506FB1">
        <w:rPr>
          <w:bCs/>
          <w:sz w:val="28"/>
          <w:szCs w:val="28"/>
        </w:rPr>
        <w:t>едерации</w:t>
      </w:r>
    </w:p>
    <w:p w:rsidR="00313300" w:rsidRDefault="00313300" w:rsidP="008F071D">
      <w:pPr>
        <w:spacing w:after="0" w:line="21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Ю.А. Верженский, Н.М. Панченко. Технология бетонных работ. Учебное пособие. СПБ, ПГУПС. 2007 г.</w:t>
      </w:r>
    </w:p>
    <w:p w:rsidR="00313300" w:rsidRDefault="00313300" w:rsidP="008F071D">
      <w:pPr>
        <w:spacing w:after="0" w:line="216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</w:p>
    <w:p w:rsidR="00313300" w:rsidRPr="00104973" w:rsidRDefault="00313300" w:rsidP="008F071D">
      <w:pPr>
        <w:spacing w:after="0" w:line="216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313300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r w:rsidRPr="00BF2B37">
        <w:t>Распоряжение Правительства РФ № 877-р от 17.06.2008 «О стратегии развития железнодорожного транспорта в Российской Федерации до 2030 г.»</w:t>
      </w:r>
    </w:p>
    <w:p w:rsidR="00313300" w:rsidRPr="00AF65F7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r>
        <w:t>Федеральный закон "О техническом регулировании" от 27.12.2002 № 184-ФЗ.</w:t>
      </w:r>
    </w:p>
    <w:p w:rsidR="00313300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r w:rsidRPr="00766DB4">
        <w:t>Федеральный закон «</w:t>
      </w:r>
      <w:r>
        <w:t>О саморегулируемых</w:t>
      </w:r>
      <w:r w:rsidRPr="00766DB4">
        <w:t xml:space="preserve"> организациях</w:t>
      </w:r>
      <w:r>
        <w:t>» от 01.12.2007 № 315-ФЗ.</w:t>
      </w:r>
    </w:p>
    <w:p w:rsidR="00313300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r w:rsidRPr="00766DB4">
        <w:t>Федеральный закон "О размещении заказов на поставки товаров, выполнение работ, оказание услуг для государственных и муниципальных нужд" от 21.07.2005  № 94-фз (ред. от 30.12.2012 с изменениями, вступившими в силу с 01.01.2013).</w:t>
      </w:r>
    </w:p>
    <w:p w:rsidR="00313300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r>
        <w:t>Т</w:t>
      </w:r>
      <w:r w:rsidRPr="00261C12">
        <w:t>рудовой кодекс российской федерации" (ТК РФ) от 30.12.2001 № 197-ФЗ.</w:t>
      </w:r>
    </w:p>
    <w:p w:rsidR="00313300" w:rsidRPr="00B976BE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hyperlink r:id="rId7" w:history="1">
        <w:r w:rsidRPr="00BC46F5">
          <w:t>Постановление Правительства Российской Федерации от 05</w:t>
        </w:r>
        <w:r>
          <w:t>.03.</w:t>
        </w:r>
        <w:r w:rsidRPr="00BC46F5">
          <w:t>2007г. № 145 "О порядке организации и проведения государственной экспертизы проектной документации и результатов инженерных изысканий"</w:t>
        </w:r>
      </w:hyperlink>
    </w:p>
    <w:p w:rsidR="00313300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hyperlink r:id="rId8" w:history="1">
        <w:r w:rsidRPr="00BC46F5">
          <w:t>Постановление Правитель</w:t>
        </w:r>
        <w:r>
          <w:t>ства Российской Федерации от 29.12.</w:t>
        </w:r>
        <w:r w:rsidRPr="00BC46F5">
          <w:t xml:space="preserve">2007г. № 970 </w:t>
        </w:r>
        <w:r>
          <w:t>«</w:t>
        </w:r>
        <w:r w:rsidRPr="00BC46F5">
          <w:t>О внесении изменений в Постановление Правительства Российской Федерации от 05 марта 2007г. № 145</w:t>
        </w:r>
      </w:hyperlink>
      <w:r>
        <w:t>».</w:t>
      </w:r>
    </w:p>
    <w:p w:rsidR="00313300" w:rsidRPr="00C47D63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r w:rsidRPr="005A00FB">
        <w:t>Постановление Правительства РФ от 16 февраля 2008 г. № 87 г. "О составе разделов проектной документации и требованиях к их содержанию».</w:t>
      </w:r>
    </w:p>
    <w:p w:rsidR="00313300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r>
        <w:t>Постановление Правительства РФ от 1 февраля 2006 г. N 54 "О государственном строительном надзоре в Российской Федерации"</w:t>
      </w:r>
    </w:p>
    <w:p w:rsidR="00313300" w:rsidRDefault="00313300" w:rsidP="007B374C">
      <w:pPr>
        <w:pStyle w:val="a"/>
        <w:numPr>
          <w:ilvl w:val="0"/>
          <w:numId w:val="4"/>
        </w:numPr>
        <w:tabs>
          <w:tab w:val="left" w:pos="993"/>
        </w:tabs>
        <w:spacing w:line="216" w:lineRule="auto"/>
        <w:ind w:left="0" w:firstLine="851"/>
      </w:pPr>
      <w:r>
        <w:t>Указ Президента РФ от 11 апреля 2014 г. № 226 "О Национальном плане противодействия коррупции на 2014 - 2015 годы"</w:t>
      </w:r>
    </w:p>
    <w:p w:rsidR="00313300" w:rsidRDefault="00313300" w:rsidP="008F071D">
      <w:pPr>
        <w:spacing w:after="0" w:line="216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</w:p>
    <w:p w:rsidR="00313300" w:rsidRDefault="00313300" w:rsidP="008F071D">
      <w:pPr>
        <w:spacing w:after="0" w:line="216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313300" w:rsidRPr="00A503B3" w:rsidRDefault="00313300" w:rsidP="00A503B3">
      <w:pPr>
        <w:pStyle w:val="a"/>
        <w:numPr>
          <w:ilvl w:val="0"/>
          <w:numId w:val="7"/>
        </w:numPr>
        <w:tabs>
          <w:tab w:val="left" w:pos="1276"/>
        </w:tabs>
        <w:spacing w:line="216" w:lineRule="auto"/>
        <w:ind w:left="0" w:firstLine="851"/>
      </w:pPr>
      <w:r w:rsidRPr="00430D49">
        <w:rPr>
          <w:bCs/>
        </w:rPr>
        <w:t>Верженский Ю.А., Кистанов А.И. Проектирование производства земляных работ. Часть 1. Методические указания к курсовому и дипломному проектированию. СПб, 2004, 80с</w:t>
      </w:r>
      <w:r>
        <w:rPr>
          <w:bCs/>
        </w:rPr>
        <w:t>.</w:t>
      </w:r>
    </w:p>
    <w:p w:rsidR="00313300" w:rsidRPr="00A503B3" w:rsidRDefault="00313300" w:rsidP="00A503B3">
      <w:pPr>
        <w:pStyle w:val="ListParagraph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2"/>
        </w:rPr>
      </w:pPr>
      <w:r w:rsidRPr="00A503B3">
        <w:rPr>
          <w:sz w:val="28"/>
          <w:szCs w:val="28"/>
          <w:lang w:eastAsia="ru-RU"/>
        </w:rPr>
        <w:t>Б1.Б.50 «АВТОМАТИЗИРОВАННАЯ СИСТЕМА УПРАВЛЕНИЯ СТРОИТЕЛЬСТВОМ» Методические рекомендации для практических занятий для специальности 23.05.06 «Строительство железных дорог, мостов и транспортных тоннелей» по специализации «Строительство магистральных железных дорог»</w:t>
      </w:r>
      <w:r>
        <w:rPr>
          <w:sz w:val="28"/>
          <w:szCs w:val="28"/>
          <w:lang w:eastAsia="ru-RU"/>
        </w:rPr>
        <w:t xml:space="preserve"> </w:t>
      </w:r>
      <w:r w:rsidRPr="009D3326">
        <w:rPr>
          <w:bCs/>
          <w:sz w:val="28"/>
          <w:szCs w:val="28"/>
        </w:rPr>
        <w:t>[электронный ресурс], режим доступа: http://sdo.pgups.ru/  (для доступа к полнотекстовым документам требуется авторизация).</w:t>
      </w:r>
    </w:p>
    <w:p w:rsidR="00313300" w:rsidRDefault="00313300" w:rsidP="00A503B3">
      <w:pPr>
        <w:pStyle w:val="ListParagraph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C97F36">
        <w:rPr>
          <w:sz w:val="28"/>
          <w:szCs w:val="28"/>
          <w:lang w:eastAsia="ru-RU"/>
        </w:rPr>
        <w:t xml:space="preserve">Б1.Б.50 «АВТОМАТИЗИРОВАННАЯ СИСТЕМА УПРАВЛЕНИЯ СТРОИТЕЛЬСТВОМ» Методические рекомендации по </w:t>
      </w:r>
      <w:r w:rsidRPr="00C97F36">
        <w:rPr>
          <w:sz w:val="28"/>
          <w:szCs w:val="24"/>
          <w:lang w:eastAsia="ru-RU"/>
        </w:rPr>
        <w:t xml:space="preserve">организации самостоятельной работы обучающихся </w:t>
      </w:r>
      <w:r w:rsidRPr="00C97F36">
        <w:rPr>
          <w:sz w:val="28"/>
          <w:szCs w:val="28"/>
          <w:lang w:eastAsia="ru-RU"/>
        </w:rPr>
        <w:t>для специальности 23.05.06 «Строительство железных дорог, мостов и транспортных тоннелей» по специализации «Строительств</w:t>
      </w:r>
      <w:r>
        <w:rPr>
          <w:sz w:val="28"/>
          <w:szCs w:val="28"/>
          <w:lang w:eastAsia="ru-RU"/>
        </w:rPr>
        <w:t xml:space="preserve">о магистральных железных дорог» </w:t>
      </w:r>
      <w:r w:rsidRPr="009D3326">
        <w:rPr>
          <w:bCs/>
          <w:sz w:val="28"/>
          <w:szCs w:val="28"/>
        </w:rPr>
        <w:t>[электронный ресурс], режим доступа: http://sdo.pgups.ru/  (для доступа к полнотекстовым документам требуется авторизация).</w:t>
      </w:r>
    </w:p>
    <w:p w:rsidR="00313300" w:rsidRPr="00224779" w:rsidRDefault="00313300" w:rsidP="00A503B3">
      <w:pPr>
        <w:pStyle w:val="a"/>
        <w:numPr>
          <w:ilvl w:val="0"/>
          <w:numId w:val="7"/>
        </w:numPr>
        <w:tabs>
          <w:tab w:val="left" w:pos="1276"/>
        </w:tabs>
        <w:spacing w:line="216" w:lineRule="auto"/>
        <w:ind w:left="0" w:firstLine="851"/>
      </w:pPr>
      <w:r w:rsidRPr="00C97F36">
        <w:t xml:space="preserve">Б1.Б.50 «АВТОМАТИЗИРОВАННАЯ СИСТЕМА УПРАВЛЕНИЯ СТРОИТЕЛЬСТВОМ» Методические рекомендации по </w:t>
      </w:r>
      <w:r>
        <w:rPr>
          <w:szCs w:val="24"/>
        </w:rPr>
        <w:t>выполнению курсовой</w:t>
      </w:r>
      <w:r w:rsidRPr="00C97F36">
        <w:rPr>
          <w:szCs w:val="24"/>
        </w:rPr>
        <w:t xml:space="preserve"> работы обучающихся </w:t>
      </w:r>
      <w:r w:rsidRPr="00C97F36">
        <w:t>для специальности 23.05.06 «Строительство железных дорог, мостов и транспортных тоннелей» по специализации «Строительств</w:t>
      </w:r>
      <w:r>
        <w:t>о магистральных железных дорог»</w:t>
      </w:r>
      <w:r w:rsidRPr="009D3326">
        <w:rPr>
          <w:bCs/>
        </w:rPr>
        <w:t xml:space="preserve"> [электронный ресурс], режим доступа: http://sdo.pgups.ru/  (для доступа к полнотекстовым документам требуется авторизация).</w:t>
      </w:r>
    </w:p>
    <w:p w:rsidR="00313300" w:rsidRDefault="00313300" w:rsidP="008F071D">
      <w:pPr>
        <w:spacing w:after="0" w:line="216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313300" w:rsidRPr="00104973" w:rsidRDefault="00313300" w:rsidP="008F071D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13300" w:rsidRPr="003967B0" w:rsidRDefault="00313300" w:rsidP="009D3326">
      <w:pPr>
        <w:spacing w:after="0" w:line="240" w:lineRule="auto"/>
        <w:ind w:firstLine="709"/>
        <w:jc w:val="both"/>
        <w:rPr>
          <w:b/>
          <w:bCs/>
          <w:sz w:val="16"/>
          <w:szCs w:val="16"/>
          <w:lang w:eastAsia="ru-RU"/>
        </w:rPr>
      </w:pPr>
    </w:p>
    <w:p w:rsidR="00313300" w:rsidRPr="004579D3" w:rsidRDefault="00313300" w:rsidP="009D3326">
      <w:pPr>
        <w:pStyle w:val="ListParagraph"/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 </w:t>
      </w:r>
      <w:r w:rsidRPr="004579D3">
        <w:rPr>
          <w:sz w:val="28"/>
          <w:szCs w:val="28"/>
        </w:rPr>
        <w:t>(для доступа к полнотекстовым документам требуется авторизация).</w:t>
      </w:r>
    </w:p>
    <w:p w:rsidR="00313300" w:rsidRPr="000A4891" w:rsidRDefault="00313300" w:rsidP="009D332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9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313300" w:rsidRPr="00526C60" w:rsidRDefault="00313300" w:rsidP="009D3326">
      <w:pPr>
        <w:spacing w:line="240" w:lineRule="auto"/>
        <w:ind w:firstLine="851"/>
        <w:rPr>
          <w:bCs/>
          <w:szCs w:val="16"/>
        </w:rPr>
      </w:pPr>
    </w:p>
    <w:p w:rsidR="00313300" w:rsidRPr="00B13CBF" w:rsidRDefault="00313300" w:rsidP="00B13C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13CBF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313300" w:rsidRPr="00B13CBF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313300" w:rsidRPr="00B13CBF" w:rsidRDefault="00313300" w:rsidP="007B374C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13300" w:rsidRPr="00B13CBF" w:rsidRDefault="00313300" w:rsidP="007B374C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</w:t>
      </w:r>
      <w:r w:rsidRPr="00B13CBF">
        <w:rPr>
          <w:bCs/>
          <w:sz w:val="28"/>
          <w:szCs w:val="28"/>
          <w:lang w:eastAsia="ru-RU"/>
        </w:rPr>
        <w:t>.</w:t>
      </w:r>
    </w:p>
    <w:p w:rsidR="00313300" w:rsidRPr="00B13CBF" w:rsidRDefault="00313300" w:rsidP="007B374C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B13CBF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13300" w:rsidRPr="00B13CBF" w:rsidRDefault="00313300" w:rsidP="00B13CBF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313300" w:rsidRPr="00B13CBF" w:rsidRDefault="00313300" w:rsidP="00B13CBF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B13CBF">
        <w:rPr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13300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13300" w:rsidRPr="00B13CBF" w:rsidRDefault="00313300" w:rsidP="007B374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-9pt;margin-top:-9pt;width:511.15pt;height:639pt;z-index:251658752">
            <v:imagedata r:id="rId10" o:title=""/>
          </v:shape>
        </w:pict>
      </w:r>
      <w:r w:rsidRPr="00B13CBF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B13CBF">
        <w:rPr>
          <w:bCs/>
          <w:sz w:val="28"/>
          <w:szCs w:val="28"/>
        </w:rPr>
        <w:t>);</w:t>
      </w:r>
    </w:p>
    <w:p w:rsidR="00313300" w:rsidRPr="00B13CBF" w:rsidRDefault="00313300" w:rsidP="007B374C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B13CBF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313300" w:rsidRPr="00B13CBF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313300" w:rsidRPr="00B13CBF" w:rsidRDefault="00313300" w:rsidP="00B13CBF">
      <w:pPr>
        <w:spacing w:after="0" w:line="240" w:lineRule="auto"/>
        <w:rPr>
          <w:b/>
          <w:bCs/>
          <w:sz w:val="28"/>
          <w:szCs w:val="28"/>
        </w:rPr>
      </w:pPr>
    </w:p>
    <w:p w:rsidR="00313300" w:rsidRPr="00B13CBF" w:rsidRDefault="00313300" w:rsidP="00B13CBF">
      <w:pPr>
        <w:spacing w:after="0" w:line="240" w:lineRule="auto"/>
        <w:jc w:val="center"/>
        <w:rPr>
          <w:bCs/>
          <w:sz w:val="28"/>
          <w:szCs w:val="28"/>
        </w:rPr>
      </w:pPr>
      <w:r w:rsidRPr="00B13CBF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13300" w:rsidRPr="00B13CBF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313300" w:rsidRPr="00B13CBF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13300" w:rsidRPr="00B13CBF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13300" w:rsidRPr="00B13CBF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313300" w:rsidRPr="00B13CBF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B13CBF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13300" w:rsidRPr="00B13CBF" w:rsidRDefault="00313300" w:rsidP="00B13CBF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313300" w:rsidRPr="00104973" w:rsidRDefault="00313300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tbl>
      <w:tblPr>
        <w:tblW w:w="9747" w:type="dxa"/>
        <w:tblLook w:val="00A0"/>
      </w:tblPr>
      <w:tblGrid>
        <w:gridCol w:w="4786"/>
        <w:gridCol w:w="2552"/>
        <w:gridCol w:w="2409"/>
      </w:tblGrid>
      <w:tr w:rsidR="00313300" w:rsidRPr="005509E1" w:rsidTr="003B2E3A">
        <w:tc>
          <w:tcPr>
            <w:tcW w:w="4786" w:type="dxa"/>
          </w:tcPr>
          <w:p w:rsidR="00313300" w:rsidRPr="00104973" w:rsidRDefault="00313300" w:rsidP="003B2E3A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313300" w:rsidRPr="00104973" w:rsidRDefault="0031330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409" w:type="dxa"/>
            <w:vAlign w:val="bottom"/>
          </w:tcPr>
          <w:p w:rsidR="00313300" w:rsidRPr="00104973" w:rsidRDefault="0031330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Д.А. Басовский</w:t>
            </w:r>
          </w:p>
        </w:tc>
      </w:tr>
      <w:tr w:rsidR="00313300" w:rsidRPr="005509E1" w:rsidTr="003B2E3A">
        <w:tc>
          <w:tcPr>
            <w:tcW w:w="4786" w:type="dxa"/>
          </w:tcPr>
          <w:p w:rsidR="00313300" w:rsidRPr="00104973" w:rsidRDefault="00313300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3B2E3A">
              <w:rPr>
                <w:sz w:val="28"/>
                <w:szCs w:val="28"/>
                <w:lang w:eastAsia="ru-RU"/>
              </w:rPr>
              <w:t>«___» _________ 20 __ г.</w:t>
            </w:r>
          </w:p>
        </w:tc>
        <w:tc>
          <w:tcPr>
            <w:tcW w:w="2552" w:type="dxa"/>
          </w:tcPr>
          <w:p w:rsidR="00313300" w:rsidRPr="00104973" w:rsidRDefault="00313300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13300" w:rsidRPr="00104973" w:rsidRDefault="00313300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313300" w:rsidRDefault="00313300" w:rsidP="008F071D">
      <w:pPr>
        <w:spacing w:after="0" w:line="240" w:lineRule="auto"/>
        <w:rPr>
          <w:sz w:val="28"/>
          <w:szCs w:val="28"/>
          <w:lang w:eastAsia="ru-RU"/>
        </w:rPr>
      </w:pPr>
    </w:p>
    <w:p w:rsidR="00313300" w:rsidRDefault="00313300">
      <w:pPr>
        <w:rPr>
          <w:sz w:val="28"/>
          <w:szCs w:val="28"/>
          <w:lang w:eastAsia="ru-RU"/>
        </w:rPr>
      </w:pPr>
    </w:p>
    <w:sectPr w:rsidR="00313300" w:rsidSect="004F5527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3F7"/>
    <w:multiLevelType w:val="hybridMultilevel"/>
    <w:tmpl w:val="27CAC074"/>
    <w:lvl w:ilvl="0" w:tplc="A24E24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B50D34"/>
    <w:multiLevelType w:val="hybridMultilevel"/>
    <w:tmpl w:val="27CAC074"/>
    <w:lvl w:ilvl="0" w:tplc="A24E24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39727A4"/>
    <w:multiLevelType w:val="hybridMultilevel"/>
    <w:tmpl w:val="19BE1220"/>
    <w:lvl w:ilvl="0" w:tplc="9F0C2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10059A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424E8"/>
    <w:rsid w:val="000632FC"/>
    <w:rsid w:val="00070B43"/>
    <w:rsid w:val="000A4891"/>
    <w:rsid w:val="000C2867"/>
    <w:rsid w:val="000E1457"/>
    <w:rsid w:val="00104973"/>
    <w:rsid w:val="00145133"/>
    <w:rsid w:val="001679F7"/>
    <w:rsid w:val="001812A0"/>
    <w:rsid w:val="0019653D"/>
    <w:rsid w:val="001A7CF3"/>
    <w:rsid w:val="001E1550"/>
    <w:rsid w:val="00224779"/>
    <w:rsid w:val="00256421"/>
    <w:rsid w:val="00261C12"/>
    <w:rsid w:val="00283096"/>
    <w:rsid w:val="002A101C"/>
    <w:rsid w:val="002A4BEF"/>
    <w:rsid w:val="002B37F6"/>
    <w:rsid w:val="002B53CD"/>
    <w:rsid w:val="00313300"/>
    <w:rsid w:val="003434E3"/>
    <w:rsid w:val="003967B0"/>
    <w:rsid w:val="003B2E3A"/>
    <w:rsid w:val="003C260E"/>
    <w:rsid w:val="00402C34"/>
    <w:rsid w:val="00430D49"/>
    <w:rsid w:val="00430E15"/>
    <w:rsid w:val="004474ED"/>
    <w:rsid w:val="004579D3"/>
    <w:rsid w:val="00461115"/>
    <w:rsid w:val="004A2DEB"/>
    <w:rsid w:val="004A5CB7"/>
    <w:rsid w:val="004C57A6"/>
    <w:rsid w:val="004F5527"/>
    <w:rsid w:val="00506FB1"/>
    <w:rsid w:val="00526C60"/>
    <w:rsid w:val="005509E1"/>
    <w:rsid w:val="00563069"/>
    <w:rsid w:val="00566189"/>
    <w:rsid w:val="005A00FB"/>
    <w:rsid w:val="005A5666"/>
    <w:rsid w:val="0061115D"/>
    <w:rsid w:val="00612651"/>
    <w:rsid w:val="00627169"/>
    <w:rsid w:val="00674558"/>
    <w:rsid w:val="00674B16"/>
    <w:rsid w:val="006E4F7D"/>
    <w:rsid w:val="00744617"/>
    <w:rsid w:val="007526C5"/>
    <w:rsid w:val="00766DB4"/>
    <w:rsid w:val="007B19F4"/>
    <w:rsid w:val="007B374C"/>
    <w:rsid w:val="007E7C04"/>
    <w:rsid w:val="007F070D"/>
    <w:rsid w:val="008560DD"/>
    <w:rsid w:val="00863EAB"/>
    <w:rsid w:val="0088205D"/>
    <w:rsid w:val="00884B0F"/>
    <w:rsid w:val="008D6A2D"/>
    <w:rsid w:val="008E2223"/>
    <w:rsid w:val="008E5582"/>
    <w:rsid w:val="008F071D"/>
    <w:rsid w:val="009121AE"/>
    <w:rsid w:val="00912F2B"/>
    <w:rsid w:val="00974B7C"/>
    <w:rsid w:val="00986A45"/>
    <w:rsid w:val="00994689"/>
    <w:rsid w:val="009A5665"/>
    <w:rsid w:val="009D3326"/>
    <w:rsid w:val="009E0672"/>
    <w:rsid w:val="009E2E72"/>
    <w:rsid w:val="00A233DC"/>
    <w:rsid w:val="00A261B5"/>
    <w:rsid w:val="00A503B3"/>
    <w:rsid w:val="00A66A2E"/>
    <w:rsid w:val="00A90C95"/>
    <w:rsid w:val="00A913FB"/>
    <w:rsid w:val="00AD3E50"/>
    <w:rsid w:val="00AF65F7"/>
    <w:rsid w:val="00B13CBF"/>
    <w:rsid w:val="00B52ACF"/>
    <w:rsid w:val="00B976BE"/>
    <w:rsid w:val="00BA5747"/>
    <w:rsid w:val="00BB61F8"/>
    <w:rsid w:val="00BC46F5"/>
    <w:rsid w:val="00BF2B37"/>
    <w:rsid w:val="00BF48B5"/>
    <w:rsid w:val="00C21918"/>
    <w:rsid w:val="00C47D63"/>
    <w:rsid w:val="00C9490D"/>
    <w:rsid w:val="00C97F36"/>
    <w:rsid w:val="00CA2765"/>
    <w:rsid w:val="00CA314D"/>
    <w:rsid w:val="00CA6338"/>
    <w:rsid w:val="00CD0C31"/>
    <w:rsid w:val="00CE383A"/>
    <w:rsid w:val="00D04802"/>
    <w:rsid w:val="00D110D5"/>
    <w:rsid w:val="00D15B0F"/>
    <w:rsid w:val="00D277F7"/>
    <w:rsid w:val="00D4107B"/>
    <w:rsid w:val="00D65D90"/>
    <w:rsid w:val="00D95BFE"/>
    <w:rsid w:val="00D96C21"/>
    <w:rsid w:val="00D96E0F"/>
    <w:rsid w:val="00DC1B4D"/>
    <w:rsid w:val="00E07CE0"/>
    <w:rsid w:val="00E420CC"/>
    <w:rsid w:val="00E446B0"/>
    <w:rsid w:val="00E540B0"/>
    <w:rsid w:val="00E55E7C"/>
    <w:rsid w:val="00E672AC"/>
    <w:rsid w:val="00E7589C"/>
    <w:rsid w:val="00E8115C"/>
    <w:rsid w:val="00E904B7"/>
    <w:rsid w:val="00EF3E44"/>
    <w:rsid w:val="00F05E95"/>
    <w:rsid w:val="00F77760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9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B61F8"/>
    <w:rPr>
      <w:rFonts w:ascii="Calibri" w:eastAsia="Times New Roman" w:hAnsi="Calibri"/>
    </w:rPr>
  </w:style>
  <w:style w:type="paragraph" w:customStyle="1" w:styleId="a">
    <w:name w:val="Рабочий"/>
    <w:basedOn w:val="Normal"/>
    <w:uiPriority w:val="99"/>
    <w:rsid w:val="00224779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bolighting">
    <w:name w:val="bo_lighting"/>
    <w:basedOn w:val="DefaultParagraphFont"/>
    <w:uiPriority w:val="99"/>
    <w:rsid w:val="00224779"/>
    <w:rPr>
      <w:rFonts w:cs="Times New Roman"/>
    </w:rPr>
  </w:style>
  <w:style w:type="paragraph" w:customStyle="1" w:styleId="3">
    <w:name w:val="Абзац списка3"/>
    <w:basedOn w:val="Normal"/>
    <w:uiPriority w:val="99"/>
    <w:rsid w:val="00D4107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2B53CD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gge.ru/docs/970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gge.ru/docs/GovDecree-145-2007.03.0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12</Pages>
  <Words>3117</Words>
  <Characters>17772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nemo</cp:lastModifiedBy>
  <cp:revision>24</cp:revision>
  <cp:lastPrinted>2017-03-10T08:11:00Z</cp:lastPrinted>
  <dcterms:created xsi:type="dcterms:W3CDTF">2017-05-05T10:38:00Z</dcterms:created>
  <dcterms:modified xsi:type="dcterms:W3CDTF">2017-11-13T16:16:00Z</dcterms:modified>
</cp:coreProperties>
</file>