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704D4" w:rsidRDefault="00B45699" w:rsidP="00B704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704D4" w:rsidRPr="00B704D4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B704D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C10CE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C10CE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C10CE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C10C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Дисциплина «</w:t>
      </w:r>
      <w:r w:rsidR="00B704D4" w:rsidRPr="00C10CEC">
        <w:rPr>
          <w:rFonts w:ascii="Times New Roman" w:hAnsi="Times New Roman"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В.ОД</w:t>
      </w:r>
      <w:r w:rsidRPr="00C10CEC">
        <w:rPr>
          <w:rFonts w:ascii="Times New Roman" w:hAnsi="Times New Roman" w:cs="Times New Roman"/>
          <w:sz w:val="24"/>
          <w:szCs w:val="24"/>
        </w:rPr>
        <w:t>.</w:t>
      </w:r>
      <w:r w:rsidR="00B704D4" w:rsidRPr="00C10CEC">
        <w:rPr>
          <w:rFonts w:ascii="Times New Roman" w:hAnsi="Times New Roman" w:cs="Times New Roman"/>
          <w:sz w:val="24"/>
          <w:szCs w:val="24"/>
        </w:rPr>
        <w:t>6</w:t>
      </w:r>
      <w:r w:rsidRPr="00C10C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04D4" w:rsidRPr="00C10CEC">
        <w:rPr>
          <w:rFonts w:ascii="Times New Roman" w:hAnsi="Times New Roman" w:cs="Times New Roman"/>
          <w:sz w:val="24"/>
          <w:szCs w:val="24"/>
        </w:rPr>
        <w:t>вариативной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10CEC">
        <w:rPr>
          <w:rFonts w:ascii="Times New Roman" w:hAnsi="Times New Roman" w:cs="Times New Roman"/>
          <w:b/>
          <w:sz w:val="24"/>
          <w:szCs w:val="24"/>
        </w:rPr>
        <w:t>Цели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704D4" w:rsidRPr="00C10CEC" w:rsidRDefault="00C83980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Целью изучения дисциплины «</w:t>
      </w:r>
      <w:r w:rsidR="00B704D4" w:rsidRPr="00C10CEC">
        <w:rPr>
          <w:rFonts w:cs="Times New Roman"/>
          <w:sz w:val="24"/>
          <w:szCs w:val="24"/>
        </w:rPr>
        <w:t>Возведение земляного полотна в особых условиях</w:t>
      </w:r>
      <w:r w:rsidRPr="00C10CEC">
        <w:rPr>
          <w:rFonts w:cs="Times New Roman"/>
          <w:sz w:val="24"/>
          <w:szCs w:val="24"/>
        </w:rPr>
        <w:t xml:space="preserve">» является </w:t>
      </w:r>
      <w:r w:rsidR="00B704D4" w:rsidRPr="00C10CEC">
        <w:rPr>
          <w:rFonts w:cs="Times New Roman"/>
          <w:bCs/>
          <w:sz w:val="24"/>
          <w:szCs w:val="24"/>
        </w:rPr>
        <w:t xml:space="preserve">получение обучающимися знаний </w:t>
      </w:r>
      <w:r w:rsidR="00B704D4" w:rsidRPr="00C10CEC">
        <w:rPr>
          <w:rFonts w:cs="Times New Roman"/>
          <w:sz w:val="24"/>
          <w:szCs w:val="24"/>
        </w:rPr>
        <w:t xml:space="preserve">в области проектирования, технологии и организации строительства земляного </w:t>
      </w:r>
      <w:proofErr w:type="gramStart"/>
      <w:r w:rsidR="00B704D4" w:rsidRPr="00C10CEC">
        <w:rPr>
          <w:rFonts w:cs="Times New Roman"/>
          <w:sz w:val="24"/>
          <w:szCs w:val="24"/>
        </w:rPr>
        <w:t>полотна</w:t>
      </w:r>
      <w:proofErr w:type="gramEnd"/>
      <w:r w:rsidR="00B704D4" w:rsidRPr="00C10CEC">
        <w:rPr>
          <w:rFonts w:cs="Times New Roman"/>
          <w:sz w:val="24"/>
          <w:szCs w:val="24"/>
        </w:rPr>
        <w:t xml:space="preserve"> железных дорог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704D4" w:rsidRPr="00C10CEC" w:rsidRDefault="00B704D4" w:rsidP="00C10CEC">
      <w:pPr>
        <w:pStyle w:val="4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изучение классификаций и основных свойств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освоение теоретических подходов расчета прочности и деформативности земляного полотна, возводимого на вечномерзлых грунтах  и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приобретение навыков проектирования индивидуальных конструкций земляного полотна железных дорог, возводимого в особых (неблагоприятных) инженерно-геологических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приобретения навыков планирования и проектирования производства земляных работ с учетом неблагоприятной специфики района строительства и индивидуальных особенностей конструкции возводимого земляного полотна;</w:t>
      </w:r>
    </w:p>
    <w:p w:rsidR="00340184" w:rsidRPr="00C10CEC" w:rsidRDefault="00B704D4" w:rsidP="00C10CEC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10CEC">
        <w:rPr>
          <w:rFonts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конструкции земляного полотна железных дорог</w:t>
      </w:r>
      <w:r w:rsidR="00340184" w:rsidRPr="00C10CEC">
        <w:rPr>
          <w:rFonts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10CE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C10CEC" w:rsidRDefault="00C83980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10CEC">
        <w:rPr>
          <w:rFonts w:ascii="Times New Roman" w:hAnsi="Times New Roman" w:cs="Times New Roman"/>
          <w:sz w:val="24"/>
          <w:szCs w:val="24"/>
        </w:rPr>
        <w:t>: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4D4" w:rsidRPr="00C10CEC">
        <w:rPr>
          <w:rFonts w:ascii="Times New Roman" w:hAnsi="Times New Roman" w:cs="Times New Roman"/>
          <w:sz w:val="24"/>
          <w:szCs w:val="24"/>
        </w:rPr>
        <w:t>ПСК-1.6.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10C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0CE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C10CEC" w:rsidRDefault="00C83980" w:rsidP="00C10CE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ЗНАТЬ: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элементы рационального проектирования конструкций земляного полотна, сооружаемого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расчета устойчивости откосов, несущей способности и деформаций основания земляного полотна на вечномерзлых и на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методы проверки несущей способности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физико-механические характеристики вечномерзлых и слабых грунтов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нормы и правила проектирования земляного полотна на вечномерзлых и слабых грунтах;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технологию строительства земляного полотна железных дорог с учетом специфики района строительства;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машины, механизмы и комплексы для строительства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научные исследования в области земляного полотна железных дорог, сооружаемого в неблагоприятных инженерно-геологических условиях.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УМЕТЬ: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конструкции земляного полотна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использовать методы расчета земляного полотна при разработке и обосновании проектных решений насыпей и выемок;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lastRenderedPageBreak/>
        <w:t>применять современное прикладное программное обеспечение при проектировании земляного полотна железных дорог;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комплекты чертежей проектной и рабочей документации на железнодорожные пути в части разработки конструктивных решений земляного полотна, опирающегося на вечномерзлые или слабые грунты;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разрабатывать проекты производства работ по сооружению земляного полотна железных дорог для районов с неблагоприятными инженерно-геологическими условиями;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организовать постоянный </w:t>
      </w:r>
      <w:proofErr w:type="gramStart"/>
      <w:r w:rsidRPr="00C10CEC">
        <w:rPr>
          <w:color w:val="auto"/>
        </w:rPr>
        <w:t>контроль за</w:t>
      </w:r>
      <w:proofErr w:type="gramEnd"/>
      <w:r w:rsidRPr="00C10CEC">
        <w:rPr>
          <w:color w:val="auto"/>
        </w:rPr>
        <w:t xml:space="preserve"> ходом строительства земляного полотна с целью обеспечения надлежащего качества строительных работ;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применять  техническую документацию, инструкции, нормативные документы, стандарты при проектировании земляного полотна, а также при его сооружении.</w:t>
      </w:r>
    </w:p>
    <w:p w:rsidR="00B704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ВЛАДЕТЬ: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методами оценки прочности устойчивости и деформативности земляного полотна железных дорог, сооружаемых в особых (неблагоприятных) условиях;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методами технического </w:t>
      </w:r>
      <w:proofErr w:type="gramStart"/>
      <w:r w:rsidRPr="00C10CEC">
        <w:rPr>
          <w:color w:val="auto"/>
        </w:rPr>
        <w:t>контроля за</w:t>
      </w:r>
      <w:proofErr w:type="gramEnd"/>
      <w:r w:rsidRPr="00C10CEC">
        <w:rPr>
          <w:color w:val="auto"/>
        </w:rPr>
        <w:t xml:space="preserve"> состоянием строящегося и эксплуатируемого земляного полотна;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типовыми методами анализа напряженно-деформированного состояния земляного полотна и его основания с учетом специфики физико-механических свой</w:t>
      </w:r>
      <w:proofErr w:type="gramStart"/>
      <w:r w:rsidRPr="00C10CEC">
        <w:rPr>
          <w:color w:val="auto"/>
        </w:rPr>
        <w:t>ств гр</w:t>
      </w:r>
      <w:proofErr w:type="gramEnd"/>
      <w:r w:rsidRPr="00C10CEC">
        <w:rPr>
          <w:color w:val="auto"/>
        </w:rPr>
        <w:t>унтов естественных оснований;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 xml:space="preserve">современными методами расчета, проектирования и технологиями строительства и технического обслуживания земляного </w:t>
      </w:r>
      <w:proofErr w:type="gramStart"/>
      <w:r w:rsidRPr="00C10CEC">
        <w:rPr>
          <w:color w:val="auto"/>
        </w:rPr>
        <w:t>полотна</w:t>
      </w:r>
      <w:proofErr w:type="gramEnd"/>
      <w:r w:rsidRPr="00C10CEC">
        <w:rPr>
          <w:color w:val="auto"/>
        </w:rPr>
        <w:t xml:space="preserve"> железных дорог на вечномерзлых грунтах и на слабых основаниях;</w:t>
      </w:r>
    </w:p>
    <w:p w:rsidR="00B704D4" w:rsidRPr="00C10CEC" w:rsidRDefault="00B704D4" w:rsidP="00C10CEC">
      <w:pPr>
        <w:pStyle w:val="Default"/>
        <w:numPr>
          <w:ilvl w:val="0"/>
          <w:numId w:val="8"/>
        </w:numPr>
        <w:tabs>
          <w:tab w:val="clear" w:pos="2160"/>
          <w:tab w:val="left" w:pos="426"/>
          <w:tab w:val="num" w:pos="1000"/>
        </w:tabs>
        <w:ind w:left="0" w:firstLine="0"/>
        <w:jc w:val="both"/>
        <w:rPr>
          <w:color w:val="auto"/>
        </w:rPr>
      </w:pPr>
      <w:r w:rsidRPr="00C10CEC">
        <w:rPr>
          <w:color w:val="auto"/>
        </w:rPr>
        <w:t>методиками составления проектов производства земляных работ при сооружении земляного полотна на вечномерзлых грунтах и на слабых основаниях;</w:t>
      </w:r>
    </w:p>
    <w:p w:rsidR="00C83980" w:rsidRPr="00C10CEC" w:rsidRDefault="00B704D4" w:rsidP="00C10C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современными технологиями строительства насыпей и выемок, расположенных в неблагоприятных инженерно-геологических условиях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10CEC" w:rsidRDefault="0034018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Введение</w:t>
      </w:r>
      <w:r w:rsidR="00C83980" w:rsidRPr="00C10CEC">
        <w:rPr>
          <w:sz w:val="24"/>
          <w:szCs w:val="24"/>
        </w:rPr>
        <w:t>.</w:t>
      </w:r>
    </w:p>
    <w:p w:rsidR="00C32C70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10CEC">
        <w:rPr>
          <w:sz w:val="24"/>
          <w:szCs w:val="24"/>
        </w:rPr>
        <w:t>Общие сведения о вечной мерзлоте</w:t>
      </w:r>
      <w:r w:rsidR="00C83980" w:rsidRPr="00C10CEC">
        <w:rPr>
          <w:sz w:val="24"/>
          <w:szCs w:val="24"/>
          <w:lang w:eastAsia="en-US"/>
        </w:rPr>
        <w:t>.</w:t>
      </w:r>
    </w:p>
    <w:p w:rsidR="00A512F2" w:rsidRPr="00A512F2" w:rsidRDefault="00A512F2" w:rsidP="00C10CE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A512F2">
        <w:rPr>
          <w:sz w:val="24"/>
          <w:szCs w:val="24"/>
        </w:rPr>
        <w:t>Грунты земляного полотна и естественных оснований в районах распространения вечной мерзлоты.</w:t>
      </w:r>
    </w:p>
    <w:p w:rsidR="00C83980" w:rsidRPr="00C10CEC" w:rsidRDefault="00B704D4" w:rsidP="00C10CE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10CEC">
        <w:rPr>
          <w:sz w:val="24"/>
          <w:szCs w:val="24"/>
        </w:rPr>
        <w:t>Проектирование земляного полотна на вечномерзлых грунтах</w:t>
      </w:r>
      <w:r w:rsidR="00C83980" w:rsidRPr="00C10CEC">
        <w:rPr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Сооружение земляного полотна железных дорог на вечномерзлых грунтах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Опыт сооружения земляного полотна  железных дорог на вечной мерзлоте</w:t>
      </w:r>
      <w:r w:rsidR="00C83980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Общие сведения о слабых грунтах</w:t>
      </w:r>
      <w:r w:rsidR="00340184" w:rsidRPr="00C10CE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Основы расчета земляного полотна на слабых основаниях</w:t>
      </w:r>
      <w:r w:rsidR="00C83980" w:rsidRPr="00C10CEC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10CEC" w:rsidRDefault="00B704D4" w:rsidP="00C10C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0CEC">
        <w:rPr>
          <w:rFonts w:ascii="Times New Roman" w:hAnsi="Times New Roman" w:cs="Times New Roman"/>
          <w:sz w:val="24"/>
          <w:szCs w:val="24"/>
        </w:rPr>
        <w:t>Конструкции земляного полотна на слабых грунтах</w:t>
      </w:r>
      <w:r w:rsidR="009213D4" w:rsidRPr="00C10C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40184" w:rsidRPr="00C10CEC" w:rsidRDefault="00B704D4" w:rsidP="00C10CEC">
      <w:pPr>
        <w:pStyle w:val="Style2"/>
        <w:widowControl/>
        <w:tabs>
          <w:tab w:val="left" w:pos="426"/>
        </w:tabs>
        <w:jc w:val="both"/>
      </w:pPr>
      <w:r w:rsidRPr="00C10CEC">
        <w:t>Сооружение земляного полотна железных дорог на слабых основаниях</w:t>
      </w:r>
      <w:r w:rsidR="00340184" w:rsidRPr="00C10CEC">
        <w:t>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E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704D4" w:rsidRPr="00C10CEC">
        <w:rPr>
          <w:rFonts w:ascii="Times New Roman" w:hAnsi="Times New Roman" w:cs="Times New Roman"/>
          <w:sz w:val="24"/>
          <w:szCs w:val="24"/>
        </w:rPr>
        <w:t>е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704D4" w:rsidRPr="00C10CEC">
        <w:rPr>
          <w:rFonts w:ascii="Times New Roman" w:hAnsi="Times New Roman" w:cs="Times New Roman"/>
          <w:sz w:val="24"/>
          <w:szCs w:val="24"/>
        </w:rPr>
        <w:t>ы</w:t>
      </w:r>
      <w:r w:rsidR="009213D4" w:rsidRPr="00C10CEC">
        <w:rPr>
          <w:rFonts w:ascii="Times New Roman" w:hAnsi="Times New Roman" w:cs="Times New Roman"/>
          <w:sz w:val="24"/>
          <w:szCs w:val="24"/>
        </w:rPr>
        <w:t xml:space="preserve"> (</w:t>
      </w:r>
      <w:r w:rsidR="00B704D4" w:rsidRPr="00C10CEC">
        <w:rPr>
          <w:rFonts w:ascii="Times New Roman" w:hAnsi="Times New Roman" w:cs="Times New Roman"/>
          <w:sz w:val="24"/>
          <w:szCs w:val="24"/>
        </w:rPr>
        <w:t>144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C10CEC" w:rsidRDefault="00C32C70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C10CEC">
        <w:rPr>
          <w:rFonts w:ascii="Times New Roman" w:hAnsi="Times New Roman" w:cs="Times New Roman"/>
          <w:sz w:val="24"/>
          <w:szCs w:val="24"/>
        </w:rPr>
        <w:t>6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10CEC">
        <w:rPr>
          <w:rFonts w:ascii="Times New Roman" w:hAnsi="Times New Roman" w:cs="Times New Roman"/>
          <w:sz w:val="24"/>
          <w:szCs w:val="24"/>
        </w:rPr>
        <w:t>36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45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27</w:t>
      </w:r>
      <w:r w:rsidR="00B45699"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10CEC" w:rsidRDefault="00B45699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10CE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C10CEC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C10CEC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F3C06" w:rsidRPr="00C10CEC">
        <w:rPr>
          <w:rFonts w:ascii="Times New Roman" w:hAnsi="Times New Roman" w:cs="Times New Roman"/>
          <w:sz w:val="24"/>
          <w:szCs w:val="24"/>
        </w:rPr>
        <w:t xml:space="preserve"> </w:t>
      </w:r>
      <w:r w:rsidR="00B704D4" w:rsidRPr="00C10CEC">
        <w:rPr>
          <w:rFonts w:ascii="Times New Roman" w:hAnsi="Times New Roman" w:cs="Times New Roman"/>
          <w:sz w:val="24"/>
          <w:szCs w:val="24"/>
        </w:rPr>
        <w:t>4 зачетные единицы (144 час</w:t>
      </w:r>
      <w:r w:rsidRPr="00C10CEC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34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 w:rsidRPr="00C10CEC">
        <w:rPr>
          <w:rFonts w:ascii="Times New Roman" w:hAnsi="Times New Roman" w:cs="Times New Roman"/>
          <w:sz w:val="24"/>
          <w:szCs w:val="24"/>
        </w:rPr>
        <w:t>34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31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45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10CE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C10CEC" w:rsidRDefault="000538A2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CEC">
        <w:rPr>
          <w:rFonts w:ascii="Times New Roman" w:hAnsi="Times New Roman" w:cs="Times New Roman"/>
          <w:sz w:val="24"/>
          <w:szCs w:val="24"/>
          <w:u w:val="single"/>
        </w:rPr>
        <w:lastRenderedPageBreak/>
        <w:t>Для заочной формы обучения: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4 зачетные единицы (144 час</w:t>
      </w:r>
      <w:r w:rsidRPr="00C10CEC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 w:rsidRPr="00C10CEC">
        <w:rPr>
          <w:rFonts w:ascii="Times New Roman" w:hAnsi="Times New Roman" w:cs="Times New Roman"/>
          <w:sz w:val="24"/>
          <w:szCs w:val="24"/>
        </w:rPr>
        <w:t>10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115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9</w:t>
      </w:r>
      <w:r w:rsidRPr="00C10C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C10CEC" w:rsidRDefault="009213D4" w:rsidP="00C10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E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704D4" w:rsidRPr="00C10CEC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9213D4" w:rsidRPr="00C10CEC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802A0B"/>
    <w:rsid w:val="00891B84"/>
    <w:rsid w:val="009213D4"/>
    <w:rsid w:val="009F58C3"/>
    <w:rsid w:val="00A512F2"/>
    <w:rsid w:val="00A83183"/>
    <w:rsid w:val="00AD6BF6"/>
    <w:rsid w:val="00B45699"/>
    <w:rsid w:val="00B704D4"/>
    <w:rsid w:val="00C10CEC"/>
    <w:rsid w:val="00C32C70"/>
    <w:rsid w:val="00C83980"/>
    <w:rsid w:val="00D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B70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dcterms:created xsi:type="dcterms:W3CDTF">2017-03-09T17:21:00Z</dcterms:created>
  <dcterms:modified xsi:type="dcterms:W3CDTF">2017-11-10T09:26:00Z</dcterms:modified>
</cp:coreProperties>
</file>