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A6" w:rsidRPr="00327C63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DF5BFE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932A6" w:rsidRPr="00F11431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образования</w:t>
      </w:r>
    </w:p>
    <w:p w:rsidR="006932A6" w:rsidRPr="00F11431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932A6" w:rsidRPr="00F11431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6932A6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6932A6" w:rsidRPr="00F11431" w:rsidRDefault="006932A6" w:rsidP="006932A6">
      <w:pPr>
        <w:jc w:val="center"/>
        <w:rPr>
          <w:sz w:val="28"/>
          <w:szCs w:val="28"/>
        </w:rPr>
      </w:pPr>
    </w:p>
    <w:p w:rsidR="006932A6" w:rsidRPr="00F11431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0A7215">
        <w:rPr>
          <w:sz w:val="28"/>
          <w:szCs w:val="28"/>
        </w:rPr>
        <w:t>Железнодорожный путь</w:t>
      </w:r>
      <w:r w:rsidRPr="00F11431">
        <w:rPr>
          <w:sz w:val="28"/>
          <w:szCs w:val="28"/>
        </w:rPr>
        <w:t>»</w:t>
      </w: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4962"/>
        </w:tabs>
        <w:ind w:left="48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7215" w:rsidRDefault="000A7215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0A7215" w:rsidRDefault="000A7215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0A7215" w:rsidRDefault="000A7215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0A7215" w:rsidRDefault="000A7215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32A6" w:rsidRPr="006D5A4E" w:rsidRDefault="006932A6" w:rsidP="006932A6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6932A6" w:rsidRPr="008F169E" w:rsidRDefault="006932A6" w:rsidP="006932A6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8F169E">
        <w:rPr>
          <w:i/>
          <w:iCs/>
          <w:sz w:val="28"/>
          <w:szCs w:val="28"/>
        </w:rPr>
        <w:t>дисциплины</w:t>
      </w:r>
    </w:p>
    <w:p w:rsidR="00410D25" w:rsidRPr="000734A6" w:rsidRDefault="00410D25" w:rsidP="00410D25">
      <w:pPr>
        <w:tabs>
          <w:tab w:val="left" w:pos="142"/>
        </w:tabs>
        <w:jc w:val="center"/>
        <w:rPr>
          <w:b/>
          <w:sz w:val="28"/>
          <w:szCs w:val="28"/>
        </w:rPr>
      </w:pPr>
      <w:r w:rsidRPr="000734A6">
        <w:rPr>
          <w:b/>
          <w:sz w:val="28"/>
          <w:szCs w:val="28"/>
        </w:rPr>
        <w:t>«</w:t>
      </w:r>
      <w:r w:rsidRPr="008F169E">
        <w:rPr>
          <w:sz w:val="28"/>
          <w:szCs w:val="28"/>
        </w:rPr>
        <w:t>О</w:t>
      </w:r>
      <w:r>
        <w:rPr>
          <w:sz w:val="28"/>
          <w:szCs w:val="28"/>
        </w:rPr>
        <w:t>РГАНИЗАЦИЯ, ПЛАНИРОВАНИЕ И УПРАВЛЕНИЕ ТЕХНИЧЕСКИМ ОБСЛУЖИВАНИЕМ ЖЕЛЕЗНОДОРОЖНОГО ПУТИ</w:t>
      </w:r>
      <w:r w:rsidRPr="008F169E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0A7215" w:rsidRPr="004578C2">
        <w:rPr>
          <w:sz w:val="28"/>
          <w:szCs w:val="28"/>
        </w:rPr>
        <w:t>Б</w:t>
      </w:r>
      <w:proofErr w:type="gramStart"/>
      <w:r w:rsidR="000A7215" w:rsidRPr="004578C2">
        <w:rPr>
          <w:sz w:val="28"/>
          <w:szCs w:val="28"/>
        </w:rPr>
        <w:t>1</w:t>
      </w:r>
      <w:proofErr w:type="gramEnd"/>
      <w:r w:rsidR="000A7215" w:rsidRPr="004578C2">
        <w:rPr>
          <w:sz w:val="28"/>
          <w:szCs w:val="28"/>
        </w:rPr>
        <w:t>.Б.4</w:t>
      </w:r>
      <w:r w:rsidR="00FB66DE">
        <w:rPr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</w:p>
    <w:p w:rsidR="00A27F9C" w:rsidRDefault="00A27F9C" w:rsidP="00A27F9C">
      <w:pPr>
        <w:ind w:left="-284" w:right="-1" w:firstLine="284"/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для специальности </w:t>
      </w:r>
      <w:r w:rsidR="00C25ACF">
        <w:rPr>
          <w:sz w:val="28"/>
          <w:szCs w:val="28"/>
        </w:rPr>
        <w:t>23</w:t>
      </w:r>
      <w:r>
        <w:rPr>
          <w:sz w:val="28"/>
          <w:szCs w:val="28"/>
        </w:rPr>
        <w:t>.05.06</w:t>
      </w:r>
    </w:p>
    <w:p w:rsidR="006932A6" w:rsidRPr="00952E68" w:rsidRDefault="006932A6" w:rsidP="006932A6">
      <w:pPr>
        <w:ind w:left="-284" w:right="-1" w:firstLine="284"/>
        <w:jc w:val="center"/>
        <w:rPr>
          <w:sz w:val="28"/>
          <w:szCs w:val="24"/>
        </w:rPr>
      </w:pPr>
      <w:r w:rsidRPr="000734A6">
        <w:rPr>
          <w:b/>
          <w:sz w:val="28"/>
          <w:szCs w:val="24"/>
        </w:rPr>
        <w:t xml:space="preserve">  </w:t>
      </w:r>
      <w:r w:rsidRPr="00952E68">
        <w:rPr>
          <w:sz w:val="28"/>
          <w:szCs w:val="24"/>
        </w:rPr>
        <w:t>«Строительство железных дорог, мостов и транспортных тоннелей»</w:t>
      </w:r>
    </w:p>
    <w:p w:rsidR="006932A6" w:rsidRDefault="006932A6" w:rsidP="006932A6">
      <w:pPr>
        <w:ind w:left="-284" w:right="-1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952E68">
        <w:rPr>
          <w:sz w:val="28"/>
          <w:szCs w:val="28"/>
        </w:rPr>
        <w:t>специализаци</w:t>
      </w:r>
      <w:r>
        <w:rPr>
          <w:sz w:val="28"/>
          <w:szCs w:val="28"/>
        </w:rPr>
        <w:t>и</w:t>
      </w:r>
      <w:r w:rsidRPr="00952E68">
        <w:rPr>
          <w:sz w:val="28"/>
          <w:szCs w:val="28"/>
        </w:rPr>
        <w:t xml:space="preserve"> </w:t>
      </w:r>
    </w:p>
    <w:p w:rsidR="00410D25" w:rsidRPr="00952E68" w:rsidRDefault="00410D25" w:rsidP="00410D25">
      <w:pPr>
        <w:ind w:left="-284" w:right="-1" w:firstLine="284"/>
        <w:jc w:val="center"/>
        <w:rPr>
          <w:sz w:val="28"/>
          <w:szCs w:val="28"/>
        </w:rPr>
      </w:pPr>
      <w:r w:rsidRPr="00952E68">
        <w:rPr>
          <w:sz w:val="28"/>
          <w:szCs w:val="28"/>
        </w:rPr>
        <w:t>«</w:t>
      </w:r>
      <w:r w:rsidR="00B64B20">
        <w:rPr>
          <w:sz w:val="28"/>
          <w:szCs w:val="28"/>
        </w:rPr>
        <w:t>Тоннели и метрополитены</w:t>
      </w:r>
      <w:r w:rsidRPr="00952E68">
        <w:rPr>
          <w:sz w:val="28"/>
          <w:szCs w:val="28"/>
        </w:rPr>
        <w:t>»</w:t>
      </w:r>
    </w:p>
    <w:p w:rsidR="006932A6" w:rsidRPr="00952E68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 w:rsidRPr="00952E68">
        <w:rPr>
          <w:sz w:val="28"/>
          <w:szCs w:val="28"/>
        </w:rPr>
        <w:t xml:space="preserve"> </w:t>
      </w:r>
    </w:p>
    <w:p w:rsidR="006932A6" w:rsidRPr="00952E68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 w:rsidRPr="00952E68">
        <w:rPr>
          <w:sz w:val="28"/>
          <w:szCs w:val="28"/>
        </w:rPr>
        <w:t>Форма обучения – очн</w:t>
      </w:r>
      <w:r>
        <w:rPr>
          <w:sz w:val="28"/>
          <w:szCs w:val="28"/>
        </w:rPr>
        <w:t>ая</w:t>
      </w:r>
      <w:r w:rsidR="00BF293E">
        <w:rPr>
          <w:sz w:val="28"/>
          <w:szCs w:val="28"/>
        </w:rPr>
        <w:t>, очно-заочная, заочная</w:t>
      </w:r>
    </w:p>
    <w:p w:rsidR="006932A6" w:rsidRDefault="006932A6" w:rsidP="006932A6">
      <w:pPr>
        <w:tabs>
          <w:tab w:val="left" w:pos="851"/>
        </w:tabs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A7215">
        <w:rPr>
          <w:sz w:val="28"/>
          <w:szCs w:val="28"/>
        </w:rPr>
        <w:t>6</w:t>
      </w: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jc w:val="center"/>
        <w:rPr>
          <w:color w:val="FF0000"/>
          <w:sz w:val="28"/>
          <w:szCs w:val="28"/>
        </w:rPr>
      </w:pPr>
    </w:p>
    <w:p w:rsidR="006932A6" w:rsidRDefault="006932A6" w:rsidP="006932A6">
      <w:pPr>
        <w:jc w:val="center"/>
        <w:rPr>
          <w:color w:val="FF0000"/>
          <w:sz w:val="28"/>
          <w:szCs w:val="28"/>
        </w:rPr>
      </w:pPr>
    </w:p>
    <w:p w:rsidR="000A7215" w:rsidRPr="006A0081" w:rsidRDefault="000A7215" w:rsidP="006932A6">
      <w:pPr>
        <w:jc w:val="center"/>
        <w:rPr>
          <w:color w:val="FF0000"/>
          <w:sz w:val="28"/>
          <w:szCs w:val="28"/>
        </w:rPr>
      </w:pPr>
    </w:p>
    <w:p w:rsidR="000A7215" w:rsidRPr="006A0081" w:rsidRDefault="00972489" w:rsidP="000A7215">
      <w:pPr>
        <w:jc w:val="center"/>
        <w:rPr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 wp14:anchorId="077E44AB" wp14:editId="121D0654">
            <wp:simplePos x="0" y="0"/>
            <wp:positionH relativeFrom="column">
              <wp:posOffset>-1102360</wp:posOffset>
            </wp:positionH>
            <wp:positionV relativeFrom="paragraph">
              <wp:posOffset>85725</wp:posOffset>
            </wp:positionV>
            <wp:extent cx="8098790" cy="8576310"/>
            <wp:effectExtent l="0" t="0" r="0" b="0"/>
            <wp:wrapNone/>
            <wp:docPr id="6" name="Рисунок 6" descr="2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 стр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50" r="-6897"/>
                    <a:stretch/>
                  </pic:blipFill>
                  <pic:spPr bwMode="auto">
                    <a:xfrm>
                      <a:off x="0" y="0"/>
                      <a:ext cx="8098790" cy="857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26C" w:rsidRPr="00E6358D" w:rsidRDefault="00B8526C" w:rsidP="00B8526C">
      <w:pPr>
        <w:jc w:val="both"/>
        <w:rPr>
          <w:sz w:val="28"/>
          <w:szCs w:val="28"/>
          <w:lang w:eastAsia="en-US"/>
        </w:rPr>
      </w:pPr>
      <w:r w:rsidRPr="00E6358D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8526C" w:rsidRPr="00E6358D" w:rsidRDefault="00B8526C" w:rsidP="00B8526C">
      <w:pPr>
        <w:rPr>
          <w:i/>
          <w:sz w:val="28"/>
          <w:szCs w:val="28"/>
          <w:lang w:eastAsia="en-US"/>
        </w:rPr>
      </w:pPr>
      <w:r w:rsidRPr="00E6358D">
        <w:rPr>
          <w:sz w:val="28"/>
          <w:szCs w:val="28"/>
        </w:rPr>
        <w:t>«Железнодорожный путь»</w:t>
      </w:r>
    </w:p>
    <w:p w:rsidR="00B8526C" w:rsidRPr="00E6358D" w:rsidRDefault="00B8526C" w:rsidP="00B8526C">
      <w:pPr>
        <w:rPr>
          <w:sz w:val="28"/>
          <w:szCs w:val="28"/>
          <w:lang w:eastAsia="en-US"/>
        </w:rPr>
      </w:pPr>
      <w:r w:rsidRPr="00E6358D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3</w:t>
      </w:r>
      <w:r w:rsidRPr="00E6358D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6</w:t>
      </w:r>
      <w:r w:rsidRPr="00E6358D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декабря</w:t>
      </w:r>
      <w:r w:rsidRPr="00E6358D">
        <w:rPr>
          <w:sz w:val="28"/>
          <w:szCs w:val="28"/>
          <w:lang w:eastAsia="en-US"/>
        </w:rPr>
        <w:t xml:space="preserve"> 2016 г.</w:t>
      </w:r>
    </w:p>
    <w:p w:rsidR="00B8526C" w:rsidRDefault="00B8526C" w:rsidP="00B8526C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B8526C" w:rsidRPr="00E6358D" w:rsidTr="00CA1812">
        <w:tc>
          <w:tcPr>
            <w:tcW w:w="5328" w:type="dxa"/>
            <w:shd w:val="clear" w:color="auto" w:fill="auto"/>
          </w:tcPr>
          <w:p w:rsidR="00B8526C" w:rsidRPr="00E6358D" w:rsidRDefault="00B8526C" w:rsidP="00CA181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Заведующая кафедрой</w:t>
            </w:r>
          </w:p>
          <w:p w:rsidR="00B8526C" w:rsidRPr="00E6358D" w:rsidRDefault="00B8526C" w:rsidP="00CA181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«Железнодорожный путь»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8526C" w:rsidRPr="00E6358D" w:rsidRDefault="00B8526C" w:rsidP="00CA1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B8526C" w:rsidRPr="00E6358D" w:rsidRDefault="00B8526C" w:rsidP="00CA1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Л.С. Блажко</w:t>
            </w:r>
          </w:p>
        </w:tc>
      </w:tr>
      <w:tr w:rsidR="00B8526C" w:rsidRPr="00E6358D" w:rsidTr="00CA1812">
        <w:tc>
          <w:tcPr>
            <w:tcW w:w="5328" w:type="dxa"/>
            <w:shd w:val="clear" w:color="auto" w:fill="auto"/>
          </w:tcPr>
          <w:p w:rsidR="00B8526C" w:rsidRPr="00E6358D" w:rsidRDefault="00B8526C" w:rsidP="00CA181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</w:t>
            </w:r>
            <w:r w:rsidRPr="00E6358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</w:t>
            </w:r>
            <w:r w:rsidRPr="00E6358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E6358D">
              <w:rPr>
                <w:sz w:val="28"/>
                <w:szCs w:val="28"/>
                <w:lang w:val="en-US"/>
              </w:rPr>
              <w:t xml:space="preserve">  </w:t>
            </w:r>
            <w:r w:rsidRPr="00E6358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B8526C" w:rsidRPr="00E6358D" w:rsidRDefault="00E2401C" w:rsidP="00CA181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06C781E" wp14:editId="5C48CFFE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-518160</wp:posOffset>
                  </wp:positionV>
                  <wp:extent cx="871220" cy="665480"/>
                  <wp:effectExtent l="0" t="0" r="5080" b="1270"/>
                  <wp:wrapNone/>
                  <wp:docPr id="3" name="Рисунок 3" descr="подпись Блаж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Блаж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66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shd w:val="clear" w:color="auto" w:fill="auto"/>
          </w:tcPr>
          <w:p w:rsidR="00B8526C" w:rsidRPr="00E6358D" w:rsidRDefault="00B8526C" w:rsidP="00CA18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8526C" w:rsidRPr="00E6358D" w:rsidRDefault="00B8526C" w:rsidP="00B8526C">
      <w:pPr>
        <w:spacing w:line="276" w:lineRule="auto"/>
        <w:rPr>
          <w:sz w:val="28"/>
          <w:szCs w:val="28"/>
          <w:lang w:eastAsia="en-US"/>
        </w:rPr>
      </w:pPr>
    </w:p>
    <w:p w:rsidR="00B8526C" w:rsidRDefault="00B8526C" w:rsidP="00B8526C">
      <w:pPr>
        <w:spacing w:line="276" w:lineRule="auto"/>
        <w:jc w:val="both"/>
        <w:rPr>
          <w:sz w:val="28"/>
          <w:szCs w:val="28"/>
          <w:lang w:eastAsia="en-US"/>
        </w:rPr>
      </w:pPr>
      <w:r w:rsidRPr="00E6358D">
        <w:rPr>
          <w:sz w:val="28"/>
          <w:szCs w:val="28"/>
          <w:lang w:eastAsia="en-US"/>
        </w:rPr>
        <w:t>Программа акт</w:t>
      </w:r>
      <w:r>
        <w:rPr>
          <w:sz w:val="28"/>
          <w:szCs w:val="28"/>
          <w:lang w:eastAsia="en-US"/>
        </w:rPr>
        <w:t>уализирована и продлена на 2017</w:t>
      </w:r>
      <w:r w:rsidRPr="00E6358D">
        <w:rPr>
          <w:sz w:val="28"/>
          <w:szCs w:val="28"/>
          <w:lang w:eastAsia="en-US"/>
        </w:rPr>
        <w:t xml:space="preserve"> /201</w:t>
      </w:r>
      <w:r>
        <w:rPr>
          <w:sz w:val="28"/>
          <w:szCs w:val="28"/>
          <w:lang w:eastAsia="en-US"/>
        </w:rPr>
        <w:t>8</w:t>
      </w:r>
      <w:r w:rsidRPr="00E6358D">
        <w:rPr>
          <w:sz w:val="28"/>
          <w:szCs w:val="28"/>
          <w:lang w:eastAsia="en-US"/>
        </w:rPr>
        <w:t xml:space="preserve"> учебный год (прил</w:t>
      </w:r>
      <w:r w:rsidRPr="00E6358D">
        <w:rPr>
          <w:sz w:val="28"/>
          <w:szCs w:val="28"/>
          <w:lang w:eastAsia="en-US"/>
        </w:rPr>
        <w:t>о</w:t>
      </w:r>
      <w:r w:rsidRPr="00E6358D">
        <w:rPr>
          <w:sz w:val="28"/>
          <w:szCs w:val="28"/>
          <w:lang w:eastAsia="en-US"/>
        </w:rPr>
        <w:t>жение).</w:t>
      </w:r>
    </w:p>
    <w:p w:rsidR="00B8526C" w:rsidRPr="00E6358D" w:rsidRDefault="00B8526C" w:rsidP="00B8526C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№7 от «15» мая 2017 г.</w:t>
      </w:r>
    </w:p>
    <w:p w:rsidR="00B8526C" w:rsidRPr="00E6358D" w:rsidRDefault="00B8526C" w:rsidP="00B8526C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B8526C" w:rsidRPr="00E6358D" w:rsidTr="00CA1812">
        <w:tc>
          <w:tcPr>
            <w:tcW w:w="5328" w:type="dxa"/>
            <w:shd w:val="clear" w:color="auto" w:fill="auto"/>
          </w:tcPr>
          <w:p w:rsidR="00B8526C" w:rsidRPr="00E6358D" w:rsidRDefault="00B8526C" w:rsidP="00CA181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Заведующая кафедрой</w:t>
            </w:r>
          </w:p>
          <w:p w:rsidR="00B8526C" w:rsidRPr="00E6358D" w:rsidRDefault="00B8526C" w:rsidP="00CA181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«Железнодорожный путь»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8526C" w:rsidRPr="00E6358D" w:rsidRDefault="00B8526C" w:rsidP="00CA1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B8526C" w:rsidRPr="00E6358D" w:rsidRDefault="00B8526C" w:rsidP="00CA1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Л.С. Блажко</w:t>
            </w:r>
          </w:p>
        </w:tc>
      </w:tr>
      <w:tr w:rsidR="00B8526C" w:rsidRPr="00E6358D" w:rsidTr="00CA1812">
        <w:tc>
          <w:tcPr>
            <w:tcW w:w="5328" w:type="dxa"/>
            <w:shd w:val="clear" w:color="auto" w:fill="auto"/>
          </w:tcPr>
          <w:p w:rsidR="00B8526C" w:rsidRPr="00E6358D" w:rsidRDefault="00B8526C" w:rsidP="00CA181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</w:t>
            </w:r>
            <w:r w:rsidRPr="00E6358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мая</w:t>
            </w:r>
            <w:r w:rsidRPr="00E6358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E6358D">
              <w:rPr>
                <w:sz w:val="28"/>
                <w:szCs w:val="28"/>
                <w:lang w:val="en-US"/>
              </w:rPr>
              <w:t xml:space="preserve">  </w:t>
            </w:r>
            <w:r w:rsidRPr="00E6358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B8526C" w:rsidRPr="00E6358D" w:rsidRDefault="00E2401C" w:rsidP="00CA181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0602CD9" wp14:editId="34A56383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-518160</wp:posOffset>
                  </wp:positionV>
                  <wp:extent cx="871220" cy="665480"/>
                  <wp:effectExtent l="0" t="0" r="5080" b="1270"/>
                  <wp:wrapNone/>
                  <wp:docPr id="2" name="Рисунок 9" descr="подпись Блаж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подпись Блаж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66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shd w:val="clear" w:color="auto" w:fill="auto"/>
          </w:tcPr>
          <w:p w:rsidR="00B8526C" w:rsidRPr="00E6358D" w:rsidRDefault="00B8526C" w:rsidP="00CA18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8526C" w:rsidRPr="00E6358D" w:rsidRDefault="00B8526C" w:rsidP="00B8526C">
      <w:pPr>
        <w:spacing w:line="276" w:lineRule="auto"/>
        <w:rPr>
          <w:sz w:val="28"/>
          <w:szCs w:val="28"/>
        </w:rPr>
      </w:pPr>
    </w:p>
    <w:p w:rsidR="00B8526C" w:rsidRPr="00E6358D" w:rsidRDefault="00B8526C" w:rsidP="00B8526C">
      <w:pPr>
        <w:rPr>
          <w:sz w:val="28"/>
          <w:szCs w:val="28"/>
          <w:lang w:eastAsia="en-US"/>
        </w:rPr>
      </w:pPr>
      <w:r w:rsidRPr="00E6358D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8526C" w:rsidRPr="00E6358D" w:rsidRDefault="00B8526C" w:rsidP="00B8526C">
      <w:pPr>
        <w:rPr>
          <w:i/>
          <w:sz w:val="28"/>
          <w:szCs w:val="28"/>
          <w:lang w:eastAsia="en-US"/>
        </w:rPr>
      </w:pPr>
      <w:r w:rsidRPr="00E6358D">
        <w:rPr>
          <w:sz w:val="28"/>
          <w:szCs w:val="28"/>
        </w:rPr>
        <w:t>«Железнодорожный путь»</w:t>
      </w:r>
    </w:p>
    <w:p w:rsidR="00B8526C" w:rsidRPr="00E6358D" w:rsidRDefault="00B8526C" w:rsidP="00B8526C">
      <w:pPr>
        <w:rPr>
          <w:sz w:val="28"/>
          <w:szCs w:val="28"/>
          <w:lang w:eastAsia="en-US"/>
        </w:rPr>
      </w:pPr>
      <w:r w:rsidRPr="00E6358D">
        <w:rPr>
          <w:sz w:val="28"/>
          <w:szCs w:val="28"/>
          <w:lang w:eastAsia="en-US"/>
        </w:rPr>
        <w:t>Протокол № __  от «___» _________ 201__   г.</w:t>
      </w:r>
      <w:bookmarkStart w:id="0" w:name="_GoBack"/>
      <w:bookmarkEnd w:id="0"/>
    </w:p>
    <w:p w:rsidR="00B8526C" w:rsidRPr="00E6358D" w:rsidRDefault="00B8526C" w:rsidP="00B8526C">
      <w:pPr>
        <w:spacing w:line="276" w:lineRule="auto"/>
        <w:rPr>
          <w:sz w:val="28"/>
          <w:szCs w:val="28"/>
          <w:lang w:eastAsia="en-US"/>
        </w:rPr>
      </w:pPr>
    </w:p>
    <w:p w:rsidR="00B8526C" w:rsidRPr="00E6358D" w:rsidRDefault="00B8526C" w:rsidP="00B8526C">
      <w:pPr>
        <w:spacing w:line="276" w:lineRule="auto"/>
        <w:jc w:val="both"/>
        <w:rPr>
          <w:sz w:val="28"/>
          <w:szCs w:val="28"/>
          <w:lang w:eastAsia="en-US"/>
        </w:rPr>
      </w:pPr>
      <w:r w:rsidRPr="00E6358D">
        <w:rPr>
          <w:sz w:val="28"/>
          <w:szCs w:val="28"/>
          <w:lang w:eastAsia="en-US"/>
        </w:rPr>
        <w:t>Программа актуализирована и продлена на 201__/201__  учебный год (пр</w:t>
      </w:r>
      <w:r w:rsidRPr="00E6358D">
        <w:rPr>
          <w:sz w:val="28"/>
          <w:szCs w:val="28"/>
          <w:lang w:eastAsia="en-US"/>
        </w:rPr>
        <w:t>и</w:t>
      </w:r>
      <w:r w:rsidRPr="00E6358D">
        <w:rPr>
          <w:sz w:val="28"/>
          <w:szCs w:val="28"/>
          <w:lang w:eastAsia="en-US"/>
        </w:rPr>
        <w:t>ложение).</w:t>
      </w:r>
    </w:p>
    <w:p w:rsidR="00B8526C" w:rsidRPr="00E6358D" w:rsidRDefault="00B8526C" w:rsidP="00B8526C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B8526C" w:rsidRPr="00E6358D" w:rsidTr="00CA1812">
        <w:tc>
          <w:tcPr>
            <w:tcW w:w="5328" w:type="dxa"/>
            <w:shd w:val="clear" w:color="auto" w:fill="auto"/>
          </w:tcPr>
          <w:p w:rsidR="00B8526C" w:rsidRPr="00E6358D" w:rsidRDefault="00B8526C" w:rsidP="00CA181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Заведующая кафедрой</w:t>
            </w:r>
          </w:p>
          <w:p w:rsidR="00B8526C" w:rsidRPr="00E6358D" w:rsidRDefault="00B8526C" w:rsidP="00CA181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«Железнодорожный путь»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8526C" w:rsidRPr="00E6358D" w:rsidRDefault="00B8526C" w:rsidP="00CA1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B8526C" w:rsidRPr="00E6358D" w:rsidRDefault="00B8526C" w:rsidP="00CA1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Л.С. Блажко</w:t>
            </w:r>
          </w:p>
        </w:tc>
      </w:tr>
      <w:tr w:rsidR="00B8526C" w:rsidRPr="00E6358D" w:rsidTr="00CA1812">
        <w:tc>
          <w:tcPr>
            <w:tcW w:w="5328" w:type="dxa"/>
            <w:shd w:val="clear" w:color="auto" w:fill="auto"/>
          </w:tcPr>
          <w:p w:rsidR="00B8526C" w:rsidRPr="00E6358D" w:rsidRDefault="00B8526C" w:rsidP="00CA181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«___» _________ 201__</w:t>
            </w:r>
            <w:r w:rsidRPr="00E6358D">
              <w:rPr>
                <w:sz w:val="28"/>
                <w:szCs w:val="28"/>
                <w:lang w:val="en-US"/>
              </w:rPr>
              <w:t xml:space="preserve"> </w:t>
            </w:r>
            <w:r w:rsidRPr="00E6358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B8526C" w:rsidRPr="00E6358D" w:rsidRDefault="00B8526C" w:rsidP="00CA18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8526C" w:rsidRPr="00E6358D" w:rsidRDefault="00B8526C" w:rsidP="00CA18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7215" w:rsidRDefault="000A7215" w:rsidP="000A7215">
      <w:pPr>
        <w:spacing w:line="276" w:lineRule="auto"/>
        <w:rPr>
          <w:sz w:val="28"/>
          <w:szCs w:val="28"/>
        </w:rPr>
      </w:pPr>
    </w:p>
    <w:p w:rsidR="00B8526C" w:rsidRDefault="00B8526C" w:rsidP="000A7215">
      <w:pPr>
        <w:spacing w:line="276" w:lineRule="auto"/>
        <w:rPr>
          <w:sz w:val="28"/>
          <w:szCs w:val="28"/>
        </w:rPr>
      </w:pPr>
    </w:p>
    <w:p w:rsidR="00B8526C" w:rsidRDefault="00B8526C" w:rsidP="000A7215">
      <w:pPr>
        <w:spacing w:line="276" w:lineRule="auto"/>
        <w:rPr>
          <w:sz w:val="28"/>
          <w:szCs w:val="28"/>
        </w:rPr>
      </w:pPr>
    </w:p>
    <w:p w:rsidR="00B8526C" w:rsidRDefault="00B8526C" w:rsidP="000A7215">
      <w:pPr>
        <w:spacing w:line="276" w:lineRule="auto"/>
        <w:rPr>
          <w:sz w:val="28"/>
          <w:szCs w:val="28"/>
        </w:rPr>
      </w:pPr>
    </w:p>
    <w:p w:rsidR="00B8526C" w:rsidRDefault="00B8526C" w:rsidP="000A7215">
      <w:pPr>
        <w:spacing w:line="276" w:lineRule="auto"/>
        <w:rPr>
          <w:sz w:val="28"/>
          <w:szCs w:val="28"/>
        </w:rPr>
      </w:pPr>
    </w:p>
    <w:p w:rsidR="00B8526C" w:rsidRDefault="00B8526C" w:rsidP="000A7215">
      <w:pPr>
        <w:spacing w:line="276" w:lineRule="auto"/>
        <w:rPr>
          <w:sz w:val="28"/>
          <w:szCs w:val="28"/>
        </w:rPr>
      </w:pPr>
    </w:p>
    <w:p w:rsidR="00B8526C" w:rsidRDefault="00B8526C" w:rsidP="000A7215">
      <w:pPr>
        <w:spacing w:line="276" w:lineRule="auto"/>
        <w:rPr>
          <w:sz w:val="28"/>
          <w:szCs w:val="28"/>
        </w:rPr>
      </w:pPr>
    </w:p>
    <w:p w:rsidR="00B8526C" w:rsidRPr="00186C37" w:rsidRDefault="00B8526C" w:rsidP="000A7215">
      <w:pPr>
        <w:spacing w:line="276" w:lineRule="auto"/>
        <w:rPr>
          <w:sz w:val="28"/>
          <w:szCs w:val="28"/>
        </w:rPr>
      </w:pPr>
    </w:p>
    <w:p w:rsidR="000A7215" w:rsidRDefault="000A7215" w:rsidP="000A7215">
      <w:pPr>
        <w:tabs>
          <w:tab w:val="left" w:pos="851"/>
        </w:tabs>
        <w:jc w:val="center"/>
        <w:rPr>
          <w:sz w:val="28"/>
          <w:szCs w:val="28"/>
        </w:rPr>
      </w:pPr>
    </w:p>
    <w:p w:rsidR="000A7215" w:rsidRDefault="000A7215" w:rsidP="000A7215">
      <w:pPr>
        <w:tabs>
          <w:tab w:val="left" w:pos="851"/>
        </w:tabs>
        <w:jc w:val="center"/>
        <w:rPr>
          <w:sz w:val="28"/>
          <w:szCs w:val="28"/>
        </w:rPr>
      </w:pPr>
    </w:p>
    <w:p w:rsidR="000A7215" w:rsidRDefault="000A7215" w:rsidP="000A7215">
      <w:pPr>
        <w:tabs>
          <w:tab w:val="left" w:pos="851"/>
        </w:tabs>
        <w:jc w:val="center"/>
        <w:rPr>
          <w:sz w:val="28"/>
          <w:szCs w:val="28"/>
        </w:rPr>
      </w:pPr>
    </w:p>
    <w:p w:rsidR="000A7215" w:rsidRDefault="000A7215" w:rsidP="000A7215">
      <w:pPr>
        <w:tabs>
          <w:tab w:val="left" w:pos="851"/>
        </w:tabs>
        <w:jc w:val="center"/>
        <w:rPr>
          <w:sz w:val="28"/>
          <w:szCs w:val="28"/>
        </w:rPr>
      </w:pPr>
    </w:p>
    <w:p w:rsidR="000A7215" w:rsidRDefault="000A7215" w:rsidP="000A7215">
      <w:pPr>
        <w:tabs>
          <w:tab w:val="left" w:pos="851"/>
        </w:tabs>
        <w:jc w:val="center"/>
        <w:rPr>
          <w:sz w:val="28"/>
          <w:szCs w:val="28"/>
        </w:rPr>
      </w:pPr>
    </w:p>
    <w:p w:rsidR="000A7215" w:rsidRDefault="000A7215" w:rsidP="000A7215">
      <w:pPr>
        <w:tabs>
          <w:tab w:val="left" w:pos="851"/>
        </w:tabs>
        <w:jc w:val="center"/>
        <w:rPr>
          <w:sz w:val="28"/>
          <w:szCs w:val="28"/>
        </w:rPr>
      </w:pPr>
    </w:p>
    <w:p w:rsidR="000A7215" w:rsidRDefault="000A7215" w:rsidP="000A7215">
      <w:pPr>
        <w:tabs>
          <w:tab w:val="left" w:pos="851"/>
        </w:tabs>
        <w:jc w:val="center"/>
        <w:rPr>
          <w:sz w:val="28"/>
          <w:szCs w:val="28"/>
        </w:rPr>
      </w:pPr>
    </w:p>
    <w:p w:rsidR="00CA1812" w:rsidRPr="00104973" w:rsidRDefault="00CA1812" w:rsidP="00CA181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lastRenderedPageBreak/>
        <w:t>ЛИСТ СОГЛАСОВАНИЙ</w:t>
      </w:r>
    </w:p>
    <w:p w:rsidR="00CA1812" w:rsidRPr="00104973" w:rsidRDefault="00CA1812" w:rsidP="00CA1812">
      <w:pPr>
        <w:tabs>
          <w:tab w:val="left" w:pos="851"/>
        </w:tabs>
        <w:jc w:val="center"/>
        <w:rPr>
          <w:sz w:val="28"/>
          <w:szCs w:val="28"/>
        </w:rPr>
      </w:pPr>
    </w:p>
    <w:p w:rsidR="00CA1812" w:rsidRDefault="00CA1812" w:rsidP="00CA1812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CA1812" w:rsidRPr="00104973" w:rsidRDefault="00CA1812" w:rsidP="00CA181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«Железнодорожный путь»</w:t>
      </w:r>
    </w:p>
    <w:p w:rsidR="00CA1812" w:rsidRDefault="00CA1812" w:rsidP="00CA1812">
      <w:pPr>
        <w:tabs>
          <w:tab w:val="left" w:pos="0"/>
        </w:tabs>
        <w:rPr>
          <w:sz w:val="28"/>
          <w:szCs w:val="28"/>
        </w:rPr>
      </w:pPr>
    </w:p>
    <w:p w:rsidR="00CA1812" w:rsidRPr="00104973" w:rsidRDefault="00CA1812" w:rsidP="00CA1812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</w:t>
      </w:r>
      <w:r w:rsidR="008F478E">
        <w:rPr>
          <w:sz w:val="28"/>
          <w:szCs w:val="28"/>
        </w:rPr>
        <w:t xml:space="preserve">3 </w:t>
      </w:r>
      <w:r w:rsidRPr="00104973">
        <w:rPr>
          <w:sz w:val="28"/>
          <w:szCs w:val="28"/>
        </w:rPr>
        <w:t>от «</w:t>
      </w:r>
      <w:r w:rsidR="008F478E">
        <w:rPr>
          <w:sz w:val="28"/>
          <w:szCs w:val="28"/>
        </w:rPr>
        <w:t>6</w:t>
      </w:r>
      <w:r w:rsidRPr="00104973">
        <w:rPr>
          <w:sz w:val="28"/>
          <w:szCs w:val="28"/>
        </w:rPr>
        <w:t xml:space="preserve">» </w:t>
      </w:r>
      <w:r w:rsidR="008F478E">
        <w:rPr>
          <w:sz w:val="28"/>
          <w:szCs w:val="28"/>
        </w:rPr>
        <w:t>декабря</w:t>
      </w:r>
      <w:r w:rsidRPr="00104973">
        <w:rPr>
          <w:sz w:val="28"/>
          <w:szCs w:val="28"/>
        </w:rPr>
        <w:t xml:space="preserve"> 201</w:t>
      </w:r>
      <w:r w:rsidR="008F478E">
        <w:rPr>
          <w:sz w:val="28"/>
          <w:szCs w:val="28"/>
        </w:rPr>
        <w:t>6</w:t>
      </w:r>
      <w:r w:rsidRPr="00104973">
        <w:rPr>
          <w:sz w:val="28"/>
          <w:szCs w:val="28"/>
        </w:rPr>
        <w:t xml:space="preserve"> г. </w:t>
      </w:r>
    </w:p>
    <w:p w:rsidR="00CA1812" w:rsidRPr="00104973" w:rsidRDefault="00CA1812" w:rsidP="00CA1812">
      <w:pPr>
        <w:tabs>
          <w:tab w:val="left" w:pos="851"/>
        </w:tabs>
        <w:rPr>
          <w:sz w:val="28"/>
          <w:szCs w:val="28"/>
        </w:rPr>
      </w:pPr>
    </w:p>
    <w:p w:rsidR="00CA1812" w:rsidRPr="00104973" w:rsidRDefault="00E2401C" w:rsidP="00CA181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82550</wp:posOffset>
            </wp:positionV>
            <wp:extent cx="870585" cy="664845"/>
            <wp:effectExtent l="0" t="0" r="5715" b="1905"/>
            <wp:wrapNone/>
            <wp:docPr id="7" name="Рисунок 7" descr="подпись Блаж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 Блажк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A1812" w:rsidRPr="00104973" w:rsidTr="00CA1812">
        <w:tc>
          <w:tcPr>
            <w:tcW w:w="5070" w:type="dxa"/>
          </w:tcPr>
          <w:p w:rsidR="00CA1812" w:rsidRDefault="00CA1812" w:rsidP="00CA181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104973">
              <w:rPr>
                <w:sz w:val="28"/>
                <w:szCs w:val="28"/>
              </w:rPr>
              <w:t xml:space="preserve"> кафедрой </w:t>
            </w:r>
          </w:p>
          <w:p w:rsidR="00CA1812" w:rsidRPr="00D30E05" w:rsidRDefault="00CA1812" w:rsidP="00CA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«Железнодорожный путь»</w:t>
            </w:r>
          </w:p>
        </w:tc>
        <w:tc>
          <w:tcPr>
            <w:tcW w:w="1701" w:type="dxa"/>
            <w:vAlign w:val="bottom"/>
          </w:tcPr>
          <w:p w:rsidR="00CA1812" w:rsidRPr="00104973" w:rsidRDefault="00CA1812" w:rsidP="00CA1812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A1812" w:rsidRPr="00104973" w:rsidRDefault="00CA1812" w:rsidP="00CA1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Блажко</w:t>
            </w:r>
          </w:p>
        </w:tc>
      </w:tr>
      <w:tr w:rsidR="00CA1812" w:rsidRPr="00104973" w:rsidTr="00CA1812">
        <w:tc>
          <w:tcPr>
            <w:tcW w:w="5070" w:type="dxa"/>
          </w:tcPr>
          <w:p w:rsidR="00CA1812" w:rsidRPr="00104973" w:rsidRDefault="008F478E" w:rsidP="008F478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</w:t>
            </w:r>
            <w:r w:rsidR="00CA1812" w:rsidRPr="0010497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="00CA1812" w:rsidRPr="0010497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="00CA1812" w:rsidRPr="001049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A1812" w:rsidRPr="00104973" w:rsidRDefault="00CA1812" w:rsidP="00CA18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1812" w:rsidRPr="00104973" w:rsidRDefault="00CA1812" w:rsidP="00CA18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A1812" w:rsidRPr="00104973" w:rsidRDefault="00CA1812" w:rsidP="00CA1812">
      <w:pPr>
        <w:tabs>
          <w:tab w:val="left" w:pos="851"/>
        </w:tabs>
        <w:rPr>
          <w:sz w:val="28"/>
          <w:szCs w:val="28"/>
        </w:rPr>
      </w:pPr>
    </w:p>
    <w:p w:rsidR="00CA1812" w:rsidRDefault="00CA1812" w:rsidP="00CA1812">
      <w:pPr>
        <w:tabs>
          <w:tab w:val="left" w:pos="851"/>
        </w:tabs>
        <w:rPr>
          <w:sz w:val="28"/>
          <w:szCs w:val="28"/>
        </w:rPr>
      </w:pPr>
    </w:p>
    <w:p w:rsidR="00CA1812" w:rsidRDefault="00CA1812" w:rsidP="00CA1812">
      <w:pPr>
        <w:tabs>
          <w:tab w:val="left" w:pos="851"/>
        </w:tabs>
        <w:rPr>
          <w:sz w:val="28"/>
          <w:szCs w:val="28"/>
        </w:rPr>
      </w:pPr>
    </w:p>
    <w:p w:rsidR="00CA1812" w:rsidRDefault="00E2401C" w:rsidP="00CA1812">
      <w:pPr>
        <w:tabs>
          <w:tab w:val="left" w:pos="851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181610</wp:posOffset>
            </wp:positionV>
            <wp:extent cx="1150620" cy="1047115"/>
            <wp:effectExtent l="0" t="0" r="0" b="635"/>
            <wp:wrapNone/>
            <wp:docPr id="8" name="Рисунок 8" descr="ледя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едяе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1812">
        <w:rPr>
          <w:sz w:val="28"/>
          <w:szCs w:val="28"/>
        </w:rPr>
        <w:t>СОГЛАСОВАНО</w:t>
      </w:r>
    </w:p>
    <w:p w:rsidR="00CA1812" w:rsidRDefault="00CA1812" w:rsidP="00CA1812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A1812" w:rsidRPr="00104973" w:rsidTr="00CA1812">
        <w:tc>
          <w:tcPr>
            <w:tcW w:w="5070" w:type="dxa"/>
          </w:tcPr>
          <w:p w:rsidR="00CA1812" w:rsidRPr="00104973" w:rsidRDefault="00CA1812" w:rsidP="00CA18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1812" w:rsidRPr="00104973" w:rsidRDefault="00CA1812" w:rsidP="00CA18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1812" w:rsidRPr="00104973" w:rsidRDefault="00CA1812" w:rsidP="00CA1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A1812" w:rsidRPr="00104973" w:rsidTr="00CA1812">
        <w:tc>
          <w:tcPr>
            <w:tcW w:w="5070" w:type="dxa"/>
          </w:tcPr>
          <w:p w:rsidR="00CA1812" w:rsidRPr="00104973" w:rsidRDefault="00CA1812" w:rsidP="00CA1812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CA1812" w:rsidRPr="00104973" w:rsidRDefault="00CA1812" w:rsidP="00CA1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A1812" w:rsidRPr="00104973" w:rsidRDefault="00CA1812" w:rsidP="00CA18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Ледяев</w:t>
            </w:r>
          </w:p>
        </w:tc>
      </w:tr>
      <w:tr w:rsidR="00CA1812" w:rsidRPr="00104973" w:rsidTr="00CA1812">
        <w:tc>
          <w:tcPr>
            <w:tcW w:w="5070" w:type="dxa"/>
          </w:tcPr>
          <w:p w:rsidR="00CA1812" w:rsidRPr="00104973" w:rsidRDefault="00CA1812" w:rsidP="008F47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</w:t>
            </w:r>
            <w:r w:rsidR="008F478E">
              <w:rPr>
                <w:sz w:val="28"/>
                <w:szCs w:val="28"/>
              </w:rPr>
              <w:t>7</w:t>
            </w:r>
            <w:r w:rsidRPr="00104973">
              <w:rPr>
                <w:sz w:val="28"/>
                <w:szCs w:val="28"/>
              </w:rPr>
              <w:t xml:space="preserve">» </w:t>
            </w:r>
            <w:r w:rsidR="008F478E">
              <w:rPr>
                <w:sz w:val="28"/>
                <w:szCs w:val="28"/>
              </w:rPr>
              <w:t>декабря</w:t>
            </w:r>
            <w:r w:rsidRPr="00104973">
              <w:rPr>
                <w:sz w:val="28"/>
                <w:szCs w:val="28"/>
              </w:rPr>
              <w:t xml:space="preserve"> 201</w:t>
            </w:r>
            <w:r w:rsidR="008F478E">
              <w:rPr>
                <w:sz w:val="28"/>
                <w:szCs w:val="28"/>
              </w:rPr>
              <w:t>6</w:t>
            </w:r>
            <w:r w:rsidRPr="001049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A1812" w:rsidRPr="00104973" w:rsidRDefault="00CA1812" w:rsidP="00CA18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1812" w:rsidRPr="00104973" w:rsidRDefault="00CA1812" w:rsidP="00CA1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A1812" w:rsidRPr="00104973" w:rsidTr="00CA1812">
        <w:tc>
          <w:tcPr>
            <w:tcW w:w="5070" w:type="dxa"/>
          </w:tcPr>
          <w:p w:rsidR="00CA1812" w:rsidRDefault="00CA1812" w:rsidP="00CA18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CA1812" w:rsidRDefault="00CA1812" w:rsidP="00CA18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CA1812" w:rsidRPr="00D30E05" w:rsidRDefault="00E2401C" w:rsidP="00CA1812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3036570</wp:posOffset>
                  </wp:positionH>
                  <wp:positionV relativeFrom="paragraph">
                    <wp:posOffset>50800</wp:posOffset>
                  </wp:positionV>
                  <wp:extent cx="942975" cy="685800"/>
                  <wp:effectExtent l="0" t="0" r="9525" b="0"/>
                  <wp:wrapNone/>
                  <wp:docPr id="9" name="Рисунок 9" descr="суровц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уровц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A1812"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="00CA1812" w:rsidRPr="00D30E05">
              <w:rPr>
                <w:sz w:val="28"/>
                <w:szCs w:val="28"/>
              </w:rPr>
              <w:t>«Транспортное строител</w:t>
            </w:r>
            <w:r w:rsidR="00CA1812" w:rsidRPr="00D30E05">
              <w:rPr>
                <w:sz w:val="28"/>
                <w:szCs w:val="28"/>
              </w:rPr>
              <w:t>ь</w:t>
            </w:r>
            <w:r w:rsidR="00CA1812" w:rsidRPr="00D30E05">
              <w:rPr>
                <w:sz w:val="28"/>
                <w:szCs w:val="28"/>
              </w:rPr>
              <w:t>ство»</w:t>
            </w:r>
            <w:r w:rsidR="00CA1812" w:rsidRPr="0010497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CA1812" w:rsidRPr="00104973" w:rsidRDefault="00CA1812" w:rsidP="00CA1812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A1812" w:rsidRPr="00104973" w:rsidRDefault="00CA1812" w:rsidP="00CA1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CA1812" w:rsidRPr="00104973" w:rsidTr="00CA1812">
        <w:tc>
          <w:tcPr>
            <w:tcW w:w="5070" w:type="dxa"/>
          </w:tcPr>
          <w:p w:rsidR="00CA1812" w:rsidRPr="00104973" w:rsidRDefault="00CA1812" w:rsidP="008F47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</w:t>
            </w:r>
            <w:r w:rsidR="008F478E">
              <w:rPr>
                <w:sz w:val="28"/>
                <w:szCs w:val="28"/>
              </w:rPr>
              <w:t>8</w:t>
            </w:r>
            <w:r w:rsidRPr="00104973">
              <w:rPr>
                <w:sz w:val="28"/>
                <w:szCs w:val="28"/>
              </w:rPr>
              <w:t xml:space="preserve">» </w:t>
            </w:r>
            <w:r w:rsidR="008F478E">
              <w:rPr>
                <w:sz w:val="28"/>
                <w:szCs w:val="28"/>
              </w:rPr>
              <w:t>декабря</w:t>
            </w:r>
            <w:r w:rsidRPr="00104973">
              <w:rPr>
                <w:sz w:val="28"/>
                <w:szCs w:val="28"/>
              </w:rPr>
              <w:t xml:space="preserve"> 201</w:t>
            </w:r>
            <w:r w:rsidR="008F478E">
              <w:rPr>
                <w:sz w:val="28"/>
                <w:szCs w:val="28"/>
              </w:rPr>
              <w:t>6</w:t>
            </w:r>
            <w:r w:rsidRPr="001049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A1812" w:rsidRPr="00104973" w:rsidRDefault="00CA1812" w:rsidP="00CA18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1812" w:rsidRPr="00104973" w:rsidRDefault="00CA1812" w:rsidP="00CA1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A7215" w:rsidRDefault="000A7215" w:rsidP="000A7215">
      <w:pPr>
        <w:tabs>
          <w:tab w:val="left" w:pos="851"/>
        </w:tabs>
        <w:rPr>
          <w:sz w:val="28"/>
          <w:szCs w:val="28"/>
        </w:rPr>
      </w:pPr>
    </w:p>
    <w:p w:rsidR="00CA1812" w:rsidRDefault="00CA1812" w:rsidP="000A7215">
      <w:pPr>
        <w:tabs>
          <w:tab w:val="left" w:pos="851"/>
        </w:tabs>
        <w:rPr>
          <w:sz w:val="28"/>
          <w:szCs w:val="28"/>
        </w:rPr>
      </w:pPr>
    </w:p>
    <w:p w:rsidR="00CA1812" w:rsidRDefault="00CA1812" w:rsidP="000A7215">
      <w:pPr>
        <w:tabs>
          <w:tab w:val="left" w:pos="851"/>
        </w:tabs>
        <w:rPr>
          <w:sz w:val="28"/>
          <w:szCs w:val="28"/>
        </w:rPr>
      </w:pPr>
    </w:p>
    <w:p w:rsidR="000A7215" w:rsidRDefault="000A7215" w:rsidP="000A7215">
      <w:pPr>
        <w:tabs>
          <w:tab w:val="left" w:pos="851"/>
        </w:tabs>
        <w:jc w:val="center"/>
        <w:outlineLvl w:val="0"/>
        <w:rPr>
          <w:sz w:val="28"/>
          <w:szCs w:val="28"/>
        </w:rPr>
      </w:pPr>
    </w:p>
    <w:p w:rsidR="000A7215" w:rsidRDefault="000A7215" w:rsidP="000A7215">
      <w:pPr>
        <w:spacing w:line="276" w:lineRule="auto"/>
        <w:jc w:val="center"/>
        <w:rPr>
          <w:b/>
          <w:bCs/>
          <w:sz w:val="28"/>
          <w:szCs w:val="28"/>
        </w:rPr>
      </w:pPr>
    </w:p>
    <w:p w:rsidR="000A7215" w:rsidRDefault="000A7215" w:rsidP="000A7215">
      <w:pPr>
        <w:spacing w:line="276" w:lineRule="auto"/>
        <w:jc w:val="center"/>
        <w:rPr>
          <w:b/>
          <w:bCs/>
          <w:sz w:val="28"/>
          <w:szCs w:val="28"/>
        </w:rPr>
      </w:pPr>
    </w:p>
    <w:p w:rsidR="000A7215" w:rsidRDefault="000A7215" w:rsidP="000A7215">
      <w:pPr>
        <w:spacing w:line="276" w:lineRule="auto"/>
        <w:jc w:val="center"/>
        <w:rPr>
          <w:b/>
          <w:bCs/>
          <w:sz w:val="28"/>
          <w:szCs w:val="28"/>
        </w:rPr>
      </w:pPr>
    </w:p>
    <w:p w:rsidR="000A7215" w:rsidRDefault="000A7215" w:rsidP="000A7215">
      <w:pPr>
        <w:spacing w:line="276" w:lineRule="auto"/>
        <w:jc w:val="center"/>
        <w:rPr>
          <w:b/>
          <w:bCs/>
          <w:sz w:val="28"/>
          <w:szCs w:val="28"/>
        </w:rPr>
      </w:pPr>
    </w:p>
    <w:p w:rsidR="000A7215" w:rsidRDefault="000A7215" w:rsidP="000A7215">
      <w:pPr>
        <w:spacing w:line="276" w:lineRule="auto"/>
        <w:jc w:val="center"/>
        <w:rPr>
          <w:b/>
          <w:bCs/>
          <w:sz w:val="28"/>
          <w:szCs w:val="28"/>
        </w:rPr>
      </w:pPr>
    </w:p>
    <w:p w:rsidR="000A7215" w:rsidRDefault="000A7215" w:rsidP="000A7215">
      <w:pPr>
        <w:spacing w:line="276" w:lineRule="auto"/>
        <w:jc w:val="center"/>
        <w:rPr>
          <w:b/>
          <w:bCs/>
          <w:sz w:val="28"/>
          <w:szCs w:val="28"/>
        </w:rPr>
      </w:pPr>
    </w:p>
    <w:p w:rsidR="000A7215" w:rsidRDefault="000A7215" w:rsidP="000A7215">
      <w:pPr>
        <w:spacing w:line="276" w:lineRule="auto"/>
        <w:jc w:val="center"/>
        <w:rPr>
          <w:b/>
          <w:bCs/>
          <w:sz w:val="28"/>
          <w:szCs w:val="28"/>
        </w:rPr>
      </w:pPr>
    </w:p>
    <w:p w:rsidR="000A7215" w:rsidRDefault="000A7215" w:rsidP="000A7215">
      <w:pPr>
        <w:spacing w:line="276" w:lineRule="auto"/>
        <w:jc w:val="center"/>
        <w:rPr>
          <w:b/>
          <w:bCs/>
          <w:sz w:val="28"/>
          <w:szCs w:val="28"/>
        </w:rPr>
      </w:pPr>
    </w:p>
    <w:p w:rsidR="000A7215" w:rsidRDefault="000A7215" w:rsidP="006932A6">
      <w:pPr>
        <w:rPr>
          <w:sz w:val="28"/>
          <w:szCs w:val="28"/>
          <w:lang w:eastAsia="en-US"/>
        </w:rPr>
      </w:pPr>
    </w:p>
    <w:p w:rsidR="000A7215" w:rsidRDefault="000A7215" w:rsidP="006932A6">
      <w:pPr>
        <w:rPr>
          <w:sz w:val="28"/>
          <w:szCs w:val="28"/>
          <w:lang w:eastAsia="en-US"/>
        </w:rPr>
      </w:pPr>
    </w:p>
    <w:p w:rsidR="006932A6" w:rsidRDefault="006932A6" w:rsidP="00C6251B">
      <w:pPr>
        <w:tabs>
          <w:tab w:val="left" w:pos="851"/>
        </w:tabs>
        <w:jc w:val="center"/>
        <w:outlineLvl w:val="0"/>
        <w:rPr>
          <w:sz w:val="28"/>
          <w:szCs w:val="28"/>
        </w:rPr>
      </w:pPr>
    </w:p>
    <w:p w:rsidR="000A7215" w:rsidRDefault="000A7215" w:rsidP="00C6251B">
      <w:pPr>
        <w:tabs>
          <w:tab w:val="left" w:pos="851"/>
        </w:tabs>
        <w:jc w:val="center"/>
        <w:outlineLvl w:val="0"/>
        <w:rPr>
          <w:sz w:val="28"/>
          <w:szCs w:val="28"/>
        </w:rPr>
      </w:pPr>
    </w:p>
    <w:p w:rsidR="000A7215" w:rsidRDefault="000A7215" w:rsidP="00C6251B">
      <w:pPr>
        <w:tabs>
          <w:tab w:val="left" w:pos="851"/>
        </w:tabs>
        <w:jc w:val="center"/>
        <w:outlineLvl w:val="0"/>
        <w:rPr>
          <w:sz w:val="28"/>
          <w:szCs w:val="28"/>
        </w:rPr>
      </w:pPr>
    </w:p>
    <w:p w:rsidR="000A7215" w:rsidRDefault="000A7215" w:rsidP="00C6251B">
      <w:pPr>
        <w:tabs>
          <w:tab w:val="left" w:pos="851"/>
        </w:tabs>
        <w:jc w:val="center"/>
        <w:outlineLvl w:val="0"/>
        <w:rPr>
          <w:sz w:val="28"/>
          <w:szCs w:val="28"/>
        </w:rPr>
      </w:pPr>
    </w:p>
    <w:p w:rsidR="000E2116" w:rsidRPr="00BD7505" w:rsidRDefault="000E2116" w:rsidP="000108CA">
      <w:pPr>
        <w:spacing w:line="276" w:lineRule="auto"/>
        <w:jc w:val="center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lastRenderedPageBreak/>
        <w:t>1</w:t>
      </w:r>
      <w:r w:rsidR="002C4AAA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A2086B" w:rsidRDefault="00A2086B" w:rsidP="000108CA">
      <w:pPr>
        <w:spacing w:line="276" w:lineRule="auto"/>
        <w:ind w:firstLine="709"/>
        <w:jc w:val="both"/>
        <w:rPr>
          <w:sz w:val="28"/>
          <w:szCs w:val="28"/>
        </w:rPr>
      </w:pPr>
    </w:p>
    <w:p w:rsidR="000A7215" w:rsidRDefault="000A7215" w:rsidP="001168D9">
      <w:pPr>
        <w:ind w:firstLine="709"/>
        <w:jc w:val="both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>Министерства образовании и науки Российской Федерации от 12.09.2016 № 1160 по специальности 23.05.06 «Строительство железных д</w:t>
      </w:r>
      <w:r w:rsidRPr="00DB5062">
        <w:rPr>
          <w:sz w:val="28"/>
          <w:szCs w:val="28"/>
        </w:rPr>
        <w:t>о</w:t>
      </w:r>
      <w:r w:rsidRPr="00DB5062">
        <w:rPr>
          <w:sz w:val="28"/>
          <w:szCs w:val="28"/>
        </w:rPr>
        <w:t xml:space="preserve">рог, мостов и транспортных тоннелей», по дисциплине </w:t>
      </w:r>
      <w:r w:rsidRPr="000734A6">
        <w:rPr>
          <w:b/>
          <w:sz w:val="28"/>
          <w:szCs w:val="28"/>
        </w:rPr>
        <w:t>«</w:t>
      </w:r>
      <w:r>
        <w:rPr>
          <w:sz w:val="28"/>
          <w:szCs w:val="28"/>
        </w:rPr>
        <w:t>Организация,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и управление техническим обслуживанием железнодорожного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ти</w:t>
      </w:r>
      <w:r w:rsidRPr="008F169E">
        <w:rPr>
          <w:sz w:val="28"/>
          <w:szCs w:val="28"/>
        </w:rPr>
        <w:t>»</w:t>
      </w:r>
      <w:r w:rsidRPr="00DB5062">
        <w:rPr>
          <w:sz w:val="28"/>
          <w:szCs w:val="28"/>
        </w:rPr>
        <w:t>.</w:t>
      </w:r>
    </w:p>
    <w:p w:rsidR="007A5B2A" w:rsidRPr="008843D6" w:rsidRDefault="005D01F8" w:rsidP="001168D9">
      <w:pPr>
        <w:ind w:firstLine="709"/>
        <w:jc w:val="both"/>
        <w:rPr>
          <w:sz w:val="28"/>
          <w:szCs w:val="28"/>
        </w:rPr>
      </w:pPr>
      <w:r w:rsidRPr="00CD3E90">
        <w:rPr>
          <w:sz w:val="28"/>
          <w:szCs w:val="28"/>
        </w:rPr>
        <w:t>Цел</w:t>
      </w:r>
      <w:r w:rsidR="00807467">
        <w:rPr>
          <w:sz w:val="28"/>
          <w:szCs w:val="28"/>
        </w:rPr>
        <w:t>ью</w:t>
      </w:r>
      <w:r w:rsidRPr="00CD3E90">
        <w:rPr>
          <w:sz w:val="28"/>
          <w:szCs w:val="28"/>
        </w:rPr>
        <w:t xml:space="preserve"> </w:t>
      </w:r>
      <w:r w:rsidR="000A7215">
        <w:rPr>
          <w:sz w:val="28"/>
          <w:szCs w:val="28"/>
        </w:rPr>
        <w:t>изучения</w:t>
      </w:r>
      <w:r w:rsidRPr="00CD3E90">
        <w:rPr>
          <w:sz w:val="28"/>
          <w:szCs w:val="28"/>
        </w:rPr>
        <w:t xml:space="preserve"> дисциплины </w:t>
      </w:r>
      <w:r w:rsidR="00807467">
        <w:rPr>
          <w:sz w:val="28"/>
          <w:szCs w:val="28"/>
        </w:rPr>
        <w:t>является</w:t>
      </w:r>
      <w:r w:rsidR="001963E2" w:rsidRPr="008843D6">
        <w:rPr>
          <w:sz w:val="28"/>
          <w:szCs w:val="28"/>
        </w:rPr>
        <w:t xml:space="preserve"> </w:t>
      </w:r>
      <w:r w:rsidR="008843D6">
        <w:rPr>
          <w:sz w:val="28"/>
          <w:szCs w:val="28"/>
        </w:rPr>
        <w:t xml:space="preserve">подготовка </w:t>
      </w:r>
      <w:r w:rsidR="00766683">
        <w:rPr>
          <w:sz w:val="28"/>
          <w:szCs w:val="28"/>
        </w:rPr>
        <w:t>обучающихся</w:t>
      </w:r>
      <w:r w:rsidR="008843D6">
        <w:rPr>
          <w:sz w:val="28"/>
          <w:szCs w:val="28"/>
        </w:rPr>
        <w:t xml:space="preserve"> к р</w:t>
      </w:r>
      <w:r w:rsidR="008843D6">
        <w:rPr>
          <w:sz w:val="28"/>
          <w:szCs w:val="28"/>
        </w:rPr>
        <w:t>е</w:t>
      </w:r>
      <w:r w:rsidR="008843D6">
        <w:rPr>
          <w:sz w:val="28"/>
          <w:szCs w:val="28"/>
        </w:rPr>
        <w:t>шению профессиональных задач в соответствии с видами профессиональной деятельности</w:t>
      </w:r>
      <w:r w:rsidR="008843D6" w:rsidRPr="008843D6">
        <w:rPr>
          <w:sz w:val="28"/>
          <w:szCs w:val="28"/>
        </w:rPr>
        <w:t>:</w:t>
      </w:r>
      <w:r w:rsidR="008843D6">
        <w:rPr>
          <w:sz w:val="28"/>
          <w:szCs w:val="28"/>
        </w:rPr>
        <w:t xml:space="preserve"> производственно-технологической, организационно</w:t>
      </w:r>
      <w:r w:rsidR="000A7215">
        <w:rPr>
          <w:sz w:val="28"/>
          <w:szCs w:val="28"/>
        </w:rPr>
        <w:t xml:space="preserve"> </w:t>
      </w:r>
      <w:r w:rsidR="008843D6">
        <w:rPr>
          <w:sz w:val="28"/>
          <w:szCs w:val="28"/>
        </w:rPr>
        <w:t>-</w:t>
      </w:r>
      <w:r w:rsidR="000A7215">
        <w:rPr>
          <w:sz w:val="28"/>
          <w:szCs w:val="28"/>
        </w:rPr>
        <w:t xml:space="preserve"> </w:t>
      </w:r>
      <w:r w:rsidR="008843D6">
        <w:rPr>
          <w:sz w:val="28"/>
          <w:szCs w:val="28"/>
        </w:rPr>
        <w:t>упра</w:t>
      </w:r>
      <w:r w:rsidR="008843D6">
        <w:rPr>
          <w:sz w:val="28"/>
          <w:szCs w:val="28"/>
        </w:rPr>
        <w:t>в</w:t>
      </w:r>
      <w:r w:rsidR="008843D6">
        <w:rPr>
          <w:sz w:val="28"/>
          <w:szCs w:val="28"/>
        </w:rPr>
        <w:t>ленческой, проектно-изыскательской и проектно-конструкторской, научно-исследовательской.</w:t>
      </w:r>
    </w:p>
    <w:p w:rsidR="000E2116" w:rsidRPr="00CD3E90" w:rsidRDefault="000E2116" w:rsidP="001168D9">
      <w:pPr>
        <w:pStyle w:val="a3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CD3E90">
        <w:rPr>
          <w:rFonts w:cs="Times New Roman"/>
          <w:szCs w:val="28"/>
        </w:rPr>
        <w:t>Для достижения поставленн</w:t>
      </w:r>
      <w:r w:rsidR="008843D6">
        <w:rPr>
          <w:rFonts w:cs="Times New Roman"/>
          <w:szCs w:val="28"/>
        </w:rPr>
        <w:t>ой цели</w:t>
      </w:r>
      <w:r w:rsidRPr="00CD3E90">
        <w:rPr>
          <w:rFonts w:cs="Times New Roman"/>
          <w:szCs w:val="28"/>
        </w:rPr>
        <w:t xml:space="preserve"> решаются следующие задачи:</w:t>
      </w:r>
    </w:p>
    <w:p w:rsidR="007B0319" w:rsidRDefault="00272374" w:rsidP="001168D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272374">
        <w:rPr>
          <w:b/>
        </w:rPr>
        <w:t>-</w:t>
      </w:r>
      <w:r w:rsidRPr="005F5438">
        <w:rPr>
          <w:color w:val="000000"/>
          <w:szCs w:val="28"/>
        </w:rPr>
        <w:t xml:space="preserve"> </w:t>
      </w:r>
      <w:r w:rsidR="008843D6" w:rsidRPr="005F5438">
        <w:rPr>
          <w:szCs w:val="28"/>
        </w:rPr>
        <w:t>формирование систематизированных знаний</w:t>
      </w:r>
      <w:r w:rsidR="008843D6" w:rsidRPr="005F5438">
        <w:rPr>
          <w:color w:val="000000"/>
          <w:szCs w:val="28"/>
        </w:rPr>
        <w:t xml:space="preserve"> </w:t>
      </w:r>
      <w:r w:rsidR="005D2B14">
        <w:rPr>
          <w:color w:val="000000"/>
          <w:szCs w:val="28"/>
        </w:rPr>
        <w:t>обучающихся</w:t>
      </w:r>
      <w:r w:rsidR="008843D6" w:rsidRPr="005F5438">
        <w:rPr>
          <w:color w:val="000000"/>
          <w:szCs w:val="28"/>
        </w:rPr>
        <w:t xml:space="preserve"> о </w:t>
      </w:r>
      <w:r w:rsidR="007B0319">
        <w:rPr>
          <w:color w:val="000000"/>
          <w:szCs w:val="28"/>
        </w:rPr>
        <w:t>системе ведения и структуре управления путевым хозяйством</w:t>
      </w:r>
      <w:r w:rsidR="007B0319" w:rsidRPr="005F5438">
        <w:rPr>
          <w:color w:val="000000"/>
          <w:szCs w:val="28"/>
        </w:rPr>
        <w:t>;</w:t>
      </w:r>
    </w:p>
    <w:p w:rsidR="00332CD8" w:rsidRPr="00332CD8" w:rsidRDefault="00332CD8" w:rsidP="001168D9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color w:val="000000"/>
          <w:szCs w:val="28"/>
        </w:rPr>
        <w:t xml:space="preserve">приобретение знаний по </w:t>
      </w:r>
      <w:r w:rsidRPr="00E627EB">
        <w:rPr>
          <w:szCs w:val="28"/>
        </w:rPr>
        <w:t>номенклатур</w:t>
      </w:r>
      <w:r>
        <w:rPr>
          <w:szCs w:val="28"/>
        </w:rPr>
        <w:t>е</w:t>
      </w:r>
      <w:r w:rsidRPr="00E627EB">
        <w:rPr>
          <w:szCs w:val="28"/>
        </w:rPr>
        <w:t xml:space="preserve"> работ в путевом хозяйстве и основны</w:t>
      </w:r>
      <w:r>
        <w:rPr>
          <w:szCs w:val="28"/>
        </w:rPr>
        <w:t>х</w:t>
      </w:r>
      <w:r w:rsidRPr="00E627EB">
        <w:rPr>
          <w:szCs w:val="28"/>
        </w:rPr>
        <w:t xml:space="preserve"> способ</w:t>
      </w:r>
      <w:r>
        <w:rPr>
          <w:szCs w:val="28"/>
        </w:rPr>
        <w:t>ов</w:t>
      </w:r>
      <w:r w:rsidRPr="00E627EB">
        <w:rPr>
          <w:szCs w:val="28"/>
        </w:rPr>
        <w:t xml:space="preserve"> их выполнения; </w:t>
      </w:r>
    </w:p>
    <w:p w:rsidR="00C25ACF" w:rsidRDefault="00332CD8" w:rsidP="001168D9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приобретение знаний по </w:t>
      </w:r>
      <w:r w:rsidR="00C25ACF">
        <w:rPr>
          <w:rFonts w:cs="Times New Roman"/>
          <w:szCs w:val="28"/>
        </w:rPr>
        <w:t xml:space="preserve">вопросам </w:t>
      </w:r>
      <w:r w:rsidR="00F161AB">
        <w:rPr>
          <w:rFonts w:cs="Times New Roman"/>
          <w:szCs w:val="28"/>
        </w:rPr>
        <w:t xml:space="preserve">планирования, </w:t>
      </w:r>
      <w:r w:rsidR="00C25ACF">
        <w:rPr>
          <w:rFonts w:cs="Times New Roman"/>
          <w:szCs w:val="28"/>
        </w:rPr>
        <w:t>организации о</w:t>
      </w:r>
      <w:r w:rsidR="00C25ACF">
        <w:rPr>
          <w:rFonts w:cs="Times New Roman"/>
          <w:szCs w:val="28"/>
        </w:rPr>
        <w:t>б</w:t>
      </w:r>
      <w:r w:rsidR="00C25ACF">
        <w:rPr>
          <w:rFonts w:cs="Times New Roman"/>
          <w:szCs w:val="28"/>
        </w:rPr>
        <w:t>служивания, ремонта и управления техническим состоянием железнодоро</w:t>
      </w:r>
      <w:r w:rsidR="00C25ACF">
        <w:rPr>
          <w:rFonts w:cs="Times New Roman"/>
          <w:szCs w:val="28"/>
        </w:rPr>
        <w:t>ж</w:t>
      </w:r>
      <w:r w:rsidR="00C25ACF">
        <w:rPr>
          <w:rFonts w:cs="Times New Roman"/>
          <w:szCs w:val="28"/>
        </w:rPr>
        <w:t xml:space="preserve">ного пути; </w:t>
      </w:r>
    </w:p>
    <w:p w:rsidR="007B0319" w:rsidRDefault="008843D6" w:rsidP="001168D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332CD8">
        <w:rPr>
          <w:color w:val="000000"/>
          <w:szCs w:val="28"/>
        </w:rPr>
        <w:t xml:space="preserve">овладение способами </w:t>
      </w:r>
      <w:r w:rsidR="007B0319">
        <w:rPr>
          <w:color w:val="000000"/>
          <w:szCs w:val="28"/>
        </w:rPr>
        <w:t>определени</w:t>
      </w:r>
      <w:r w:rsidR="00332CD8">
        <w:rPr>
          <w:color w:val="000000"/>
          <w:szCs w:val="28"/>
        </w:rPr>
        <w:t>я</w:t>
      </w:r>
      <w:r w:rsidR="007B0319">
        <w:rPr>
          <w:color w:val="000000"/>
          <w:szCs w:val="28"/>
        </w:rPr>
        <w:t xml:space="preserve"> </w:t>
      </w:r>
      <w:r w:rsidR="007B0319">
        <w:rPr>
          <w:szCs w:val="28"/>
        </w:rPr>
        <w:t>основных</w:t>
      </w:r>
      <w:r w:rsidR="007B0319" w:rsidRPr="00E627EB">
        <w:rPr>
          <w:szCs w:val="28"/>
        </w:rPr>
        <w:t xml:space="preserve"> неисправности, возн</w:t>
      </w:r>
      <w:r w:rsidR="007B0319" w:rsidRPr="00E627EB">
        <w:rPr>
          <w:szCs w:val="28"/>
        </w:rPr>
        <w:t>и</w:t>
      </w:r>
      <w:r w:rsidR="007B0319" w:rsidRPr="00E627EB">
        <w:rPr>
          <w:szCs w:val="28"/>
        </w:rPr>
        <w:t>кающи</w:t>
      </w:r>
      <w:r w:rsidR="007B0319">
        <w:rPr>
          <w:szCs w:val="28"/>
        </w:rPr>
        <w:t>х</w:t>
      </w:r>
      <w:r w:rsidR="007B0319" w:rsidRPr="00E627EB">
        <w:rPr>
          <w:szCs w:val="28"/>
        </w:rPr>
        <w:t xml:space="preserve"> в пути и уровн</w:t>
      </w:r>
      <w:r w:rsidR="007B0319">
        <w:rPr>
          <w:szCs w:val="28"/>
        </w:rPr>
        <w:t>я</w:t>
      </w:r>
      <w:r w:rsidR="007B0319" w:rsidRPr="00E627EB">
        <w:rPr>
          <w:szCs w:val="28"/>
        </w:rPr>
        <w:t xml:space="preserve"> их угрозы безопасности движения поездов; </w:t>
      </w:r>
    </w:p>
    <w:p w:rsidR="007B0319" w:rsidRDefault="007B0319" w:rsidP="001168D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изучение</w:t>
      </w:r>
      <w:r w:rsidRPr="005F5438">
        <w:rPr>
          <w:color w:val="000000"/>
          <w:szCs w:val="28"/>
        </w:rPr>
        <w:t xml:space="preserve"> </w:t>
      </w:r>
      <w:r w:rsidR="00332CD8">
        <w:rPr>
          <w:color w:val="000000"/>
          <w:szCs w:val="28"/>
        </w:rPr>
        <w:t>технологий для поддержания состояния пути в исправном со</w:t>
      </w:r>
      <w:r w:rsidR="00F161AB">
        <w:rPr>
          <w:color w:val="000000"/>
          <w:szCs w:val="28"/>
        </w:rPr>
        <w:t>стоянии</w:t>
      </w:r>
      <w:r w:rsidR="00F161AB" w:rsidRPr="00F161AB">
        <w:rPr>
          <w:color w:val="000000"/>
          <w:szCs w:val="28"/>
        </w:rPr>
        <w:t xml:space="preserve"> </w:t>
      </w:r>
      <w:r w:rsidR="00F161AB">
        <w:rPr>
          <w:color w:val="000000"/>
          <w:szCs w:val="28"/>
        </w:rPr>
        <w:t>в различных условиях эксплуатации</w:t>
      </w:r>
      <w:r w:rsidRPr="007B0319">
        <w:rPr>
          <w:color w:val="000000"/>
          <w:szCs w:val="28"/>
        </w:rPr>
        <w:t>;</w:t>
      </w:r>
    </w:p>
    <w:p w:rsidR="007B0319" w:rsidRPr="00F161AB" w:rsidRDefault="007B0319" w:rsidP="001168D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F161AB">
        <w:rPr>
          <w:color w:val="000000"/>
          <w:szCs w:val="28"/>
        </w:rPr>
        <w:t>умения разрабатывать системы мероприятий по своевременной защ</w:t>
      </w:r>
      <w:r w:rsidR="00F161AB">
        <w:rPr>
          <w:color w:val="000000"/>
          <w:szCs w:val="28"/>
        </w:rPr>
        <w:t>и</w:t>
      </w:r>
      <w:r w:rsidR="00F161AB">
        <w:rPr>
          <w:color w:val="000000"/>
          <w:szCs w:val="28"/>
        </w:rPr>
        <w:t>те путей (от снежных заносов, паводковых и ливневых вод и др.)</w:t>
      </w:r>
      <w:r w:rsidR="00F161AB" w:rsidRPr="00F161AB">
        <w:rPr>
          <w:color w:val="000000"/>
          <w:szCs w:val="28"/>
        </w:rPr>
        <w:t>;</w:t>
      </w:r>
    </w:p>
    <w:p w:rsidR="00C25ACF" w:rsidRDefault="007B0319" w:rsidP="001168D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 w:rsidR="00C2354A">
        <w:rPr>
          <w:szCs w:val="28"/>
        </w:rPr>
        <w:t xml:space="preserve">приобретение теоретических навыков </w:t>
      </w:r>
      <w:r w:rsidR="00C25ACF" w:rsidRPr="00E627EB">
        <w:rPr>
          <w:szCs w:val="28"/>
        </w:rPr>
        <w:t>вопрос</w:t>
      </w:r>
      <w:r w:rsidR="00C2354A">
        <w:rPr>
          <w:szCs w:val="28"/>
        </w:rPr>
        <w:t>ам</w:t>
      </w:r>
      <w:r w:rsidR="00C25ACF" w:rsidRPr="00E627EB">
        <w:rPr>
          <w:szCs w:val="28"/>
        </w:rPr>
        <w:t xml:space="preserve"> эффективного прим</w:t>
      </w:r>
      <w:r w:rsidR="00C25ACF" w:rsidRPr="00E627EB">
        <w:rPr>
          <w:szCs w:val="28"/>
        </w:rPr>
        <w:t>е</w:t>
      </w:r>
      <w:r w:rsidR="00C25ACF" w:rsidRPr="00E627EB">
        <w:rPr>
          <w:szCs w:val="28"/>
        </w:rPr>
        <w:t>нения элементов пути и их поддержани</w:t>
      </w:r>
      <w:r w:rsidR="00C2354A">
        <w:rPr>
          <w:szCs w:val="28"/>
        </w:rPr>
        <w:t>я</w:t>
      </w:r>
      <w:r w:rsidR="00C25ACF" w:rsidRPr="00E627EB">
        <w:rPr>
          <w:szCs w:val="28"/>
        </w:rPr>
        <w:t xml:space="preserve"> в постоянно исправном состоянии за счет применения современных те</w:t>
      </w:r>
      <w:r w:rsidR="00FC524F">
        <w:rPr>
          <w:szCs w:val="28"/>
        </w:rPr>
        <w:t>хнологий обслуживания и ремонта.</w:t>
      </w:r>
    </w:p>
    <w:p w:rsidR="00272374" w:rsidRDefault="00272374" w:rsidP="000108CA">
      <w:pPr>
        <w:tabs>
          <w:tab w:val="left" w:pos="851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168D9" w:rsidRDefault="005D2B14" w:rsidP="001168D9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</w:t>
      </w:r>
      <w:r w:rsidRPr="00632601">
        <w:rPr>
          <w:b/>
          <w:bCs/>
          <w:sz w:val="28"/>
          <w:szCs w:val="28"/>
        </w:rPr>
        <w:t>еречень планируемых резу</w:t>
      </w:r>
      <w:r>
        <w:rPr>
          <w:b/>
          <w:bCs/>
          <w:sz w:val="28"/>
          <w:szCs w:val="28"/>
        </w:rPr>
        <w:t xml:space="preserve">льтатов </w:t>
      </w:r>
      <w:proofErr w:type="gramStart"/>
      <w:r>
        <w:rPr>
          <w:b/>
          <w:bCs/>
          <w:sz w:val="28"/>
          <w:szCs w:val="28"/>
        </w:rPr>
        <w:t>обучения по дисциплине</w:t>
      </w:r>
      <w:proofErr w:type="gramEnd"/>
      <w:r>
        <w:rPr>
          <w:b/>
          <w:bCs/>
          <w:sz w:val="28"/>
          <w:szCs w:val="28"/>
        </w:rPr>
        <w:t xml:space="preserve">, </w:t>
      </w:r>
    </w:p>
    <w:p w:rsidR="005D2B14" w:rsidRDefault="005D2B14" w:rsidP="001168D9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proofErr w:type="gramStart"/>
      <w:r w:rsidRPr="00632601">
        <w:rPr>
          <w:b/>
          <w:bCs/>
          <w:sz w:val="28"/>
          <w:szCs w:val="28"/>
        </w:rPr>
        <w:t>соотнесенных</w:t>
      </w:r>
      <w:proofErr w:type="gramEnd"/>
      <w:r w:rsidRPr="00632601">
        <w:rPr>
          <w:b/>
          <w:bCs/>
          <w:sz w:val="28"/>
          <w:szCs w:val="28"/>
        </w:rPr>
        <w:t xml:space="preserve">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D2B14" w:rsidRDefault="000A7215" w:rsidP="001168D9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</w:t>
      </w:r>
      <w:r w:rsidR="005D2B14" w:rsidRPr="00632601">
        <w:rPr>
          <w:b/>
          <w:bCs/>
          <w:sz w:val="28"/>
          <w:szCs w:val="28"/>
        </w:rPr>
        <w:t>образовательной программы</w:t>
      </w:r>
    </w:p>
    <w:p w:rsidR="005D2B14" w:rsidRPr="00CA2765" w:rsidRDefault="005D2B14" w:rsidP="005D2B14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0A7215" w:rsidRDefault="000A7215" w:rsidP="001168D9">
      <w:pPr>
        <w:tabs>
          <w:tab w:val="left" w:pos="851"/>
        </w:tabs>
        <w:ind w:firstLine="851"/>
        <w:jc w:val="both"/>
        <w:outlineLvl w:val="0"/>
        <w:rPr>
          <w:sz w:val="28"/>
          <w:szCs w:val="28"/>
        </w:rPr>
      </w:pPr>
      <w:r w:rsidRPr="00644CBA">
        <w:rPr>
          <w:sz w:val="28"/>
          <w:szCs w:val="28"/>
        </w:rPr>
        <w:t xml:space="preserve">Планируемыми результатами </w:t>
      </w:r>
      <w:proofErr w:type="gramStart"/>
      <w:r w:rsidRPr="00644CBA">
        <w:rPr>
          <w:sz w:val="28"/>
          <w:szCs w:val="28"/>
        </w:rPr>
        <w:t>обучения по дисциплине</w:t>
      </w:r>
      <w:proofErr w:type="gramEnd"/>
      <w:r w:rsidRPr="00644CBA">
        <w:rPr>
          <w:sz w:val="28"/>
          <w:szCs w:val="28"/>
        </w:rPr>
        <w:t xml:space="preserve"> являются: пр</w:t>
      </w:r>
      <w:r w:rsidRPr="00644CBA">
        <w:rPr>
          <w:sz w:val="28"/>
          <w:szCs w:val="28"/>
        </w:rPr>
        <w:t>и</w:t>
      </w:r>
      <w:r w:rsidRPr="00644CBA">
        <w:rPr>
          <w:sz w:val="28"/>
          <w:szCs w:val="28"/>
        </w:rPr>
        <w:t xml:space="preserve">обретение знаний, умений, навыков и/или опыта деятельности. В результате освоения дисциплины </w:t>
      </w:r>
      <w:proofErr w:type="gramStart"/>
      <w:r w:rsidRPr="00644CBA">
        <w:rPr>
          <w:sz w:val="28"/>
          <w:szCs w:val="28"/>
        </w:rPr>
        <w:t>обучающийся</w:t>
      </w:r>
      <w:proofErr w:type="gramEnd"/>
      <w:r w:rsidRPr="00644CBA">
        <w:rPr>
          <w:sz w:val="28"/>
          <w:szCs w:val="28"/>
        </w:rPr>
        <w:t xml:space="preserve"> должен</w:t>
      </w:r>
    </w:p>
    <w:p w:rsidR="005D2B14" w:rsidRPr="00514689" w:rsidRDefault="005D2B14" w:rsidP="001168D9">
      <w:pPr>
        <w:tabs>
          <w:tab w:val="left" w:pos="851"/>
        </w:tabs>
        <w:ind w:firstLine="851"/>
        <w:jc w:val="both"/>
        <w:outlineLvl w:val="0"/>
        <w:rPr>
          <w:b/>
          <w:sz w:val="28"/>
          <w:szCs w:val="28"/>
        </w:rPr>
      </w:pPr>
      <w:r w:rsidRPr="00514689">
        <w:rPr>
          <w:b/>
          <w:sz w:val="28"/>
          <w:szCs w:val="28"/>
        </w:rPr>
        <w:t>ЗНАТЬ:</w:t>
      </w:r>
    </w:p>
    <w:p w:rsidR="002E6642" w:rsidRDefault="002E6642" w:rsidP="00116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принципы и функции менеджмента, принципы построения организационных структур и распределение функций управления</w:t>
      </w:r>
      <w:r w:rsidRPr="000044BB">
        <w:rPr>
          <w:sz w:val="28"/>
          <w:szCs w:val="28"/>
        </w:rPr>
        <w:t>;</w:t>
      </w:r>
    </w:p>
    <w:p w:rsidR="002E6642" w:rsidRDefault="002E6642" w:rsidP="00116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технологию строительства и технического обслуживания железнод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 пути, мостов, тоннелей, водопропускных и других искусственных сооружений</w:t>
      </w:r>
      <w:r w:rsidRPr="000044BB">
        <w:rPr>
          <w:sz w:val="28"/>
          <w:szCs w:val="28"/>
        </w:rPr>
        <w:t>;</w:t>
      </w:r>
    </w:p>
    <w:p w:rsidR="002E6642" w:rsidRPr="000044BB" w:rsidRDefault="002E6642" w:rsidP="00116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правила технической эксплуатации транспортных сооружений</w:t>
      </w:r>
      <w:r w:rsidRPr="000044BB">
        <w:rPr>
          <w:sz w:val="28"/>
          <w:szCs w:val="28"/>
        </w:rPr>
        <w:t>;</w:t>
      </w:r>
      <w:r>
        <w:rPr>
          <w:sz w:val="28"/>
          <w:szCs w:val="28"/>
        </w:rPr>
        <w:t xml:space="preserve">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ностные инструкции по профилю специальности и инструкции по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обеспечению безопасности движения поездов</w:t>
      </w:r>
      <w:r w:rsidRPr="000044BB">
        <w:rPr>
          <w:sz w:val="28"/>
          <w:szCs w:val="28"/>
        </w:rPr>
        <w:t>;</w:t>
      </w:r>
    </w:p>
    <w:p w:rsidR="005D2B14" w:rsidRPr="00514689" w:rsidRDefault="005D2B14" w:rsidP="001168D9">
      <w:pPr>
        <w:tabs>
          <w:tab w:val="left" w:pos="0"/>
        </w:tabs>
        <w:ind w:firstLine="851"/>
        <w:jc w:val="both"/>
        <w:outlineLvl w:val="0"/>
        <w:rPr>
          <w:b/>
          <w:sz w:val="28"/>
          <w:szCs w:val="28"/>
        </w:rPr>
      </w:pPr>
      <w:r w:rsidRPr="00514689">
        <w:rPr>
          <w:b/>
          <w:sz w:val="28"/>
          <w:szCs w:val="28"/>
        </w:rPr>
        <w:t>УМЕТЬ:</w:t>
      </w:r>
    </w:p>
    <w:p w:rsidR="002E6642" w:rsidRPr="000044BB" w:rsidRDefault="002E6642" w:rsidP="001168D9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szCs w:val="28"/>
        </w:rPr>
      </w:pPr>
      <w:r>
        <w:t>разрабатывать проекты конструкций железнодорожного пути, иску</w:t>
      </w:r>
      <w:r>
        <w:t>с</w:t>
      </w:r>
      <w:r>
        <w:t>ственных сооружений</w:t>
      </w:r>
      <w:r w:rsidRPr="000044BB">
        <w:t>;</w:t>
      </w:r>
    </w:p>
    <w:p w:rsidR="002E6642" w:rsidRPr="000044BB" w:rsidRDefault="002E6642" w:rsidP="001168D9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szCs w:val="28"/>
        </w:rPr>
      </w:pPr>
      <w:r>
        <w:t>осуществлять техническое обслуживание железнодорожного пути и искусственных сооружений</w:t>
      </w:r>
      <w:r w:rsidRPr="000044BB">
        <w:t>;</w:t>
      </w:r>
      <w:r>
        <w:t xml:space="preserve"> </w:t>
      </w:r>
    </w:p>
    <w:p w:rsidR="002E6642" w:rsidRPr="000044BB" w:rsidRDefault="002E6642" w:rsidP="001168D9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>обеспечивать безопасность движения поездов, безопасные условия труда для работников железнодорожного транспорта</w:t>
      </w:r>
      <w:r w:rsidRPr="00C57B36">
        <w:t>;</w:t>
      </w:r>
    </w:p>
    <w:p w:rsidR="005D2B14" w:rsidRPr="00514689" w:rsidRDefault="005D2B14" w:rsidP="001168D9">
      <w:pPr>
        <w:pStyle w:val="a3"/>
        <w:ind w:left="0" w:firstLine="709"/>
        <w:jc w:val="both"/>
        <w:rPr>
          <w:b/>
          <w:szCs w:val="28"/>
        </w:rPr>
      </w:pPr>
      <w:r w:rsidRPr="00514689">
        <w:rPr>
          <w:b/>
          <w:szCs w:val="28"/>
        </w:rPr>
        <w:t>ВЛАДЕТЬ:</w:t>
      </w:r>
    </w:p>
    <w:p w:rsidR="002E6642" w:rsidRDefault="002E6642" w:rsidP="001168D9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технического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строящегося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плуатируемого объекта</w:t>
      </w:r>
      <w:r w:rsidRPr="000044BB">
        <w:rPr>
          <w:sz w:val="28"/>
          <w:szCs w:val="28"/>
        </w:rPr>
        <w:t>;</w:t>
      </w:r>
    </w:p>
    <w:p w:rsidR="002E6642" w:rsidRPr="000044BB" w:rsidRDefault="002E6642" w:rsidP="001168D9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современными методами расчета, проектирования и технологиями строительства и технического обслуживания железнодорожного пути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кусственных сооружений</w:t>
      </w:r>
      <w:r w:rsidRPr="000044BB">
        <w:rPr>
          <w:sz w:val="28"/>
          <w:szCs w:val="28"/>
        </w:rPr>
        <w:t>;</w:t>
      </w:r>
    </w:p>
    <w:p w:rsidR="002E6642" w:rsidRPr="00EB3A77" w:rsidRDefault="002E6642" w:rsidP="001168D9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и </w:t>
      </w:r>
      <w:r w:rsidRPr="000044BB">
        <w:rPr>
          <w:sz w:val="28"/>
          <w:szCs w:val="28"/>
        </w:rPr>
        <w:t>навыками планирования</w:t>
      </w:r>
      <w:r>
        <w:rPr>
          <w:sz w:val="28"/>
          <w:szCs w:val="28"/>
        </w:rPr>
        <w:t>,</w:t>
      </w:r>
      <w:r w:rsidRPr="000044BB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и проведения</w:t>
      </w:r>
      <w:r w:rsidRPr="000044BB">
        <w:rPr>
          <w:sz w:val="28"/>
          <w:szCs w:val="28"/>
        </w:rPr>
        <w:t xml:space="preserve"> р</w:t>
      </w:r>
      <w:r w:rsidRPr="000044BB">
        <w:rPr>
          <w:sz w:val="28"/>
          <w:szCs w:val="28"/>
        </w:rPr>
        <w:t>а</w:t>
      </w:r>
      <w:r w:rsidRPr="000044BB">
        <w:rPr>
          <w:sz w:val="28"/>
          <w:szCs w:val="28"/>
        </w:rPr>
        <w:t>бот</w:t>
      </w:r>
      <w:r w:rsidRPr="00F25447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строительству и техническому обслуживанию железнодорожного пути и искусственных сооружений</w:t>
      </w:r>
      <w:r w:rsidRPr="00EB3A77">
        <w:rPr>
          <w:sz w:val="28"/>
          <w:szCs w:val="28"/>
        </w:rPr>
        <w:t>;</w:t>
      </w:r>
    </w:p>
    <w:p w:rsidR="002E6642" w:rsidRDefault="002E6642" w:rsidP="001168D9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навыками организации работы производственного коллектива.</w:t>
      </w:r>
    </w:p>
    <w:p w:rsidR="000A7215" w:rsidRPr="004578C2" w:rsidRDefault="000A7215" w:rsidP="000A7215">
      <w:pPr>
        <w:tabs>
          <w:tab w:val="left" w:pos="993"/>
          <w:tab w:val="left" w:pos="1134"/>
        </w:tabs>
        <w:suppressAutoHyphens/>
        <w:ind w:firstLine="709"/>
        <w:contextualSpacing/>
        <w:jc w:val="both"/>
        <w:rPr>
          <w:i/>
          <w:sz w:val="28"/>
          <w:szCs w:val="28"/>
        </w:rPr>
      </w:pPr>
      <w:proofErr w:type="gramStart"/>
      <w:r w:rsidRPr="004578C2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0A7215" w:rsidRDefault="000A7215" w:rsidP="000A7215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пр</w:t>
      </w:r>
      <w:r w:rsidRPr="00E7589C">
        <w:rPr>
          <w:b/>
          <w:sz w:val="28"/>
          <w:szCs w:val="28"/>
        </w:rPr>
        <w:t>о</w:t>
      </w:r>
      <w:r w:rsidRPr="00E7589C">
        <w:rPr>
          <w:b/>
          <w:sz w:val="28"/>
          <w:szCs w:val="28"/>
        </w:rPr>
        <w:t>фессиональных компетенций (ПК)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>соответствующих виду</w:t>
      </w:r>
      <w:r w:rsidRPr="0089705A">
        <w:rPr>
          <w:bCs/>
          <w:sz w:val="28"/>
          <w:szCs w:val="28"/>
        </w:rPr>
        <w:t xml:space="preserve"> </w:t>
      </w:r>
      <w:r w:rsidRPr="00E7589C">
        <w:rPr>
          <w:bCs/>
          <w:sz w:val="28"/>
          <w:szCs w:val="28"/>
        </w:rPr>
        <w:t>професси</w:t>
      </w:r>
      <w:r w:rsidRPr="00E7589C">
        <w:rPr>
          <w:bCs/>
          <w:sz w:val="28"/>
          <w:szCs w:val="28"/>
        </w:rPr>
        <w:t>о</w:t>
      </w:r>
      <w:r w:rsidRPr="00E7589C">
        <w:rPr>
          <w:bCs/>
          <w:sz w:val="28"/>
          <w:szCs w:val="28"/>
        </w:rPr>
        <w:t xml:space="preserve">нальной деятельности, на который ориентирована программа </w:t>
      </w:r>
      <w:proofErr w:type="spellStart"/>
      <w:r w:rsidRPr="00C35E6A">
        <w:rPr>
          <w:sz w:val="28"/>
          <w:szCs w:val="28"/>
        </w:rPr>
        <w:t>специалитета</w:t>
      </w:r>
      <w:proofErr w:type="spellEnd"/>
      <w:r w:rsidRPr="00C35E6A">
        <w:rPr>
          <w:sz w:val="28"/>
          <w:szCs w:val="28"/>
        </w:rPr>
        <w:t>:</w:t>
      </w:r>
    </w:p>
    <w:p w:rsidR="000A7215" w:rsidRPr="00C35E6A" w:rsidRDefault="000A7215" w:rsidP="000A721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5E6A">
        <w:rPr>
          <w:sz w:val="28"/>
          <w:szCs w:val="28"/>
        </w:rPr>
        <w:t>- способность планировать, проводить и контролировать ход технол</w:t>
      </w:r>
      <w:r w:rsidRPr="00C35E6A">
        <w:rPr>
          <w:sz w:val="28"/>
          <w:szCs w:val="28"/>
        </w:rPr>
        <w:t>о</w:t>
      </w:r>
      <w:r w:rsidRPr="00C35E6A">
        <w:rPr>
          <w:sz w:val="28"/>
          <w:szCs w:val="28"/>
        </w:rPr>
        <w:t>гических процессов и качество строительных и ремонтных работ в рамках текущего содержания железнодорожного пути, мостов, тоннелей, других и</w:t>
      </w:r>
      <w:r w:rsidRPr="00C35E6A">
        <w:rPr>
          <w:sz w:val="28"/>
          <w:szCs w:val="28"/>
        </w:rPr>
        <w:t>с</w:t>
      </w:r>
      <w:r w:rsidRPr="00C35E6A">
        <w:rPr>
          <w:sz w:val="28"/>
          <w:szCs w:val="28"/>
        </w:rPr>
        <w:t>кусственных сооружений и метрополитенов (ПК-3);</w:t>
      </w:r>
    </w:p>
    <w:p w:rsidR="000A7215" w:rsidRPr="00C35E6A" w:rsidRDefault="000A7215" w:rsidP="000A721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E6A">
        <w:rPr>
          <w:sz w:val="28"/>
          <w:szCs w:val="28"/>
        </w:rPr>
        <w:t>способность использовать методы оценки основных производстве</w:t>
      </w:r>
      <w:r w:rsidRPr="00C35E6A">
        <w:rPr>
          <w:sz w:val="28"/>
          <w:szCs w:val="28"/>
        </w:rPr>
        <w:t>н</w:t>
      </w:r>
      <w:r w:rsidRPr="00C35E6A">
        <w:rPr>
          <w:sz w:val="28"/>
          <w:szCs w:val="28"/>
        </w:rPr>
        <w:t>ных ресурсов и технико-экономических показателей производства (ПК-9);</w:t>
      </w:r>
    </w:p>
    <w:p w:rsidR="000A7215" w:rsidRPr="00C35E6A" w:rsidRDefault="000A7215" w:rsidP="000A721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5E6A">
        <w:rPr>
          <w:sz w:val="28"/>
          <w:szCs w:val="28"/>
        </w:rPr>
        <w:t>- умение планировать размещение технологического оборудования, техническое оснащение и организацию рабочих мест, выполнять расчет пр</w:t>
      </w:r>
      <w:r w:rsidRPr="00C35E6A">
        <w:rPr>
          <w:sz w:val="28"/>
          <w:szCs w:val="28"/>
        </w:rPr>
        <w:t>о</w:t>
      </w:r>
      <w:r w:rsidRPr="00C35E6A">
        <w:rPr>
          <w:sz w:val="28"/>
          <w:szCs w:val="28"/>
        </w:rPr>
        <w:t>изводственных мощностей и загрузку оборудования по действующим мет</w:t>
      </w:r>
      <w:r w:rsidRPr="00C35E6A">
        <w:rPr>
          <w:sz w:val="28"/>
          <w:szCs w:val="28"/>
        </w:rPr>
        <w:t>о</w:t>
      </w:r>
      <w:r w:rsidRPr="00C35E6A">
        <w:rPr>
          <w:sz w:val="28"/>
          <w:szCs w:val="28"/>
        </w:rPr>
        <w:t>дикам и нормативам (ПК-11)</w:t>
      </w:r>
      <w:r>
        <w:rPr>
          <w:sz w:val="28"/>
          <w:szCs w:val="28"/>
        </w:rPr>
        <w:t>.</w:t>
      </w:r>
    </w:p>
    <w:p w:rsidR="000A7215" w:rsidRPr="00E7589C" w:rsidRDefault="000A7215" w:rsidP="000A7215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0A7215" w:rsidRPr="00E7589C" w:rsidRDefault="000A7215" w:rsidP="000A7215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0A7215" w:rsidRDefault="000A7215" w:rsidP="001168D9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0A7215" w:rsidRDefault="001047BD" w:rsidP="000A7215">
      <w:pPr>
        <w:tabs>
          <w:tab w:val="left" w:pos="851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="000E2116" w:rsidRPr="00BD7505">
        <w:rPr>
          <w:b/>
          <w:bCs/>
          <w:sz w:val="28"/>
          <w:szCs w:val="28"/>
        </w:rPr>
        <w:t xml:space="preserve"> Место дисциплины в структуре </w:t>
      </w:r>
      <w:r>
        <w:rPr>
          <w:b/>
          <w:bCs/>
          <w:sz w:val="28"/>
          <w:szCs w:val="28"/>
        </w:rPr>
        <w:t xml:space="preserve">основной </w:t>
      </w:r>
      <w:r w:rsidR="000A7215">
        <w:rPr>
          <w:b/>
          <w:bCs/>
          <w:sz w:val="28"/>
          <w:szCs w:val="28"/>
        </w:rPr>
        <w:t>профессиональной</w:t>
      </w:r>
    </w:p>
    <w:p w:rsidR="00A2086B" w:rsidRDefault="000A7215" w:rsidP="000A7215">
      <w:pPr>
        <w:tabs>
          <w:tab w:val="left" w:pos="851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047BD">
        <w:rPr>
          <w:b/>
          <w:bCs/>
          <w:sz w:val="28"/>
          <w:szCs w:val="28"/>
        </w:rPr>
        <w:t>образовательной программы</w:t>
      </w:r>
    </w:p>
    <w:p w:rsidR="001047BD" w:rsidRDefault="001047BD" w:rsidP="001168D9">
      <w:pPr>
        <w:tabs>
          <w:tab w:val="left" w:pos="851"/>
        </w:tabs>
        <w:jc w:val="center"/>
        <w:outlineLvl w:val="0"/>
        <w:rPr>
          <w:sz w:val="28"/>
          <w:szCs w:val="28"/>
        </w:rPr>
      </w:pPr>
    </w:p>
    <w:p w:rsidR="000A7215" w:rsidRDefault="000A7215" w:rsidP="001168D9">
      <w:pPr>
        <w:tabs>
          <w:tab w:val="left" w:pos="851"/>
        </w:tabs>
        <w:ind w:firstLine="851"/>
        <w:jc w:val="both"/>
        <w:rPr>
          <w:rFonts w:eastAsia="Calibri"/>
          <w:sz w:val="28"/>
          <w:szCs w:val="28"/>
        </w:rPr>
      </w:pPr>
      <w:r w:rsidRPr="001677F9">
        <w:rPr>
          <w:sz w:val="28"/>
          <w:szCs w:val="28"/>
        </w:rPr>
        <w:t xml:space="preserve">Дисциплина </w:t>
      </w:r>
      <w:r w:rsidRPr="000734A6">
        <w:rPr>
          <w:b/>
          <w:sz w:val="28"/>
          <w:szCs w:val="28"/>
        </w:rPr>
        <w:t>«</w:t>
      </w:r>
      <w:r>
        <w:rPr>
          <w:sz w:val="28"/>
          <w:szCs w:val="28"/>
        </w:rPr>
        <w:t>Организация, планирование и управление техническим обслуживанием железнодорожного пути</w:t>
      </w:r>
      <w:r w:rsidRPr="00C35E6A">
        <w:rPr>
          <w:sz w:val="28"/>
          <w:szCs w:val="28"/>
        </w:rPr>
        <w:t>» (Б</w:t>
      </w:r>
      <w:proofErr w:type="gramStart"/>
      <w:r w:rsidRPr="00C35E6A">
        <w:rPr>
          <w:sz w:val="28"/>
          <w:szCs w:val="28"/>
        </w:rPr>
        <w:t>1</w:t>
      </w:r>
      <w:proofErr w:type="gramEnd"/>
      <w:r w:rsidRPr="00C35E6A">
        <w:rPr>
          <w:sz w:val="28"/>
          <w:szCs w:val="28"/>
        </w:rPr>
        <w:t>.Б.4</w:t>
      </w:r>
      <w:r w:rsidR="00FB66DE">
        <w:rPr>
          <w:sz w:val="28"/>
          <w:szCs w:val="28"/>
        </w:rPr>
        <w:t>2</w:t>
      </w:r>
      <w:r w:rsidRPr="00C35E6A">
        <w:rPr>
          <w:sz w:val="28"/>
          <w:szCs w:val="28"/>
        </w:rPr>
        <w:t>)</w:t>
      </w:r>
      <w:r w:rsidRPr="001677F9">
        <w:rPr>
          <w:sz w:val="28"/>
          <w:szCs w:val="28"/>
        </w:rPr>
        <w:t xml:space="preserve"> относится к базовой ч</w:t>
      </w:r>
      <w:r w:rsidRPr="001677F9">
        <w:rPr>
          <w:sz w:val="28"/>
          <w:szCs w:val="28"/>
        </w:rPr>
        <w:t>а</w:t>
      </w:r>
      <w:r w:rsidRPr="001677F9">
        <w:rPr>
          <w:sz w:val="28"/>
          <w:szCs w:val="28"/>
        </w:rPr>
        <w:t>сти и является обязательной</w:t>
      </w:r>
      <w:r w:rsidR="00EC269A">
        <w:rPr>
          <w:sz w:val="28"/>
          <w:szCs w:val="28"/>
        </w:rPr>
        <w:t xml:space="preserve"> обучающегося.</w:t>
      </w:r>
    </w:p>
    <w:p w:rsidR="004736B8" w:rsidRDefault="004736B8" w:rsidP="001168D9">
      <w:pPr>
        <w:tabs>
          <w:tab w:val="left" w:pos="851"/>
        </w:tabs>
        <w:jc w:val="both"/>
        <w:rPr>
          <w:b/>
          <w:bCs/>
          <w:color w:val="FF0000"/>
          <w:sz w:val="28"/>
          <w:szCs w:val="28"/>
        </w:rPr>
      </w:pPr>
    </w:p>
    <w:p w:rsidR="00643F70" w:rsidRPr="001047BD" w:rsidRDefault="00643F70" w:rsidP="001168D9">
      <w:pPr>
        <w:tabs>
          <w:tab w:val="left" w:pos="851"/>
        </w:tabs>
        <w:jc w:val="both"/>
        <w:rPr>
          <w:b/>
          <w:bCs/>
          <w:color w:val="FF0000"/>
          <w:sz w:val="28"/>
          <w:szCs w:val="28"/>
        </w:rPr>
      </w:pPr>
    </w:p>
    <w:p w:rsidR="001047BD" w:rsidRDefault="001047BD" w:rsidP="001168D9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FE1635" w:rsidRDefault="00FE1635" w:rsidP="001168D9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1047BD" w:rsidRDefault="001047BD" w:rsidP="001168D9">
      <w:pPr>
        <w:tabs>
          <w:tab w:val="left" w:pos="851"/>
        </w:tabs>
        <w:rPr>
          <w:bCs/>
          <w:sz w:val="28"/>
          <w:szCs w:val="28"/>
        </w:rPr>
      </w:pPr>
      <w:r w:rsidRPr="001047BD">
        <w:rPr>
          <w:bCs/>
          <w:sz w:val="28"/>
          <w:szCs w:val="28"/>
        </w:rPr>
        <w:t>Для очной формы обучения:</w:t>
      </w:r>
    </w:p>
    <w:p w:rsidR="001F2931" w:rsidRDefault="001F2931" w:rsidP="001168D9">
      <w:pPr>
        <w:tabs>
          <w:tab w:val="left" w:pos="851"/>
        </w:tabs>
        <w:rPr>
          <w:bCs/>
          <w:sz w:val="28"/>
          <w:szCs w:val="28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75"/>
        <w:gridCol w:w="1333"/>
        <w:gridCol w:w="1276"/>
      </w:tblGrid>
      <w:tr w:rsidR="008F1003" w:rsidRPr="00443135" w:rsidTr="001357FB">
        <w:trPr>
          <w:jc w:val="center"/>
        </w:trPr>
        <w:tc>
          <w:tcPr>
            <w:tcW w:w="5353" w:type="dxa"/>
            <w:vMerge w:val="restart"/>
            <w:vAlign w:val="center"/>
          </w:tcPr>
          <w:p w:rsidR="008F1003" w:rsidRPr="00443135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44313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75" w:type="dxa"/>
            <w:vMerge w:val="restart"/>
            <w:vAlign w:val="center"/>
          </w:tcPr>
          <w:p w:rsidR="008F1003" w:rsidRPr="00443135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443135">
              <w:rPr>
                <w:b/>
                <w:bCs/>
                <w:sz w:val="28"/>
                <w:szCs w:val="24"/>
              </w:rPr>
              <w:t>Всего ч</w:t>
            </w:r>
            <w:r w:rsidRPr="00443135">
              <w:rPr>
                <w:b/>
                <w:bCs/>
                <w:sz w:val="28"/>
                <w:szCs w:val="24"/>
              </w:rPr>
              <w:t>а</w:t>
            </w:r>
            <w:r w:rsidRPr="00443135">
              <w:rPr>
                <w:b/>
                <w:bCs/>
                <w:sz w:val="28"/>
                <w:szCs w:val="24"/>
              </w:rPr>
              <w:t>сов</w:t>
            </w:r>
          </w:p>
        </w:tc>
        <w:tc>
          <w:tcPr>
            <w:tcW w:w="2609" w:type="dxa"/>
            <w:gridSpan w:val="2"/>
          </w:tcPr>
          <w:p w:rsidR="008F1003" w:rsidRPr="00443135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443135">
              <w:rPr>
                <w:b/>
                <w:sz w:val="28"/>
                <w:szCs w:val="28"/>
              </w:rPr>
              <w:t>Семестр</w:t>
            </w:r>
          </w:p>
        </w:tc>
      </w:tr>
      <w:tr w:rsidR="008F1003" w:rsidRPr="00D25859" w:rsidTr="008F1003">
        <w:trPr>
          <w:jc w:val="center"/>
        </w:trPr>
        <w:tc>
          <w:tcPr>
            <w:tcW w:w="5353" w:type="dxa"/>
            <w:vMerge/>
            <w:vAlign w:val="center"/>
          </w:tcPr>
          <w:p w:rsidR="008F1003" w:rsidRPr="00443135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vMerge/>
            <w:vAlign w:val="center"/>
          </w:tcPr>
          <w:p w:rsidR="008F1003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8F1003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8F1003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F1003" w:rsidRPr="00D25859" w:rsidTr="008F1003">
        <w:trPr>
          <w:jc w:val="center"/>
        </w:trPr>
        <w:tc>
          <w:tcPr>
            <w:tcW w:w="5353" w:type="dxa"/>
            <w:vAlign w:val="center"/>
          </w:tcPr>
          <w:p w:rsidR="008F1003" w:rsidRPr="00D25859" w:rsidRDefault="008F1003" w:rsidP="001F293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Контактная работа (по видам учебных з</w:t>
            </w:r>
            <w:r w:rsidRPr="00D25859">
              <w:rPr>
                <w:sz w:val="28"/>
                <w:szCs w:val="28"/>
              </w:rPr>
              <w:t>а</w:t>
            </w:r>
            <w:r w:rsidRPr="00D25859">
              <w:rPr>
                <w:sz w:val="28"/>
                <w:szCs w:val="28"/>
              </w:rPr>
              <w:t>нятий)</w:t>
            </w:r>
          </w:p>
          <w:p w:rsidR="008F1003" w:rsidRPr="00D25859" w:rsidRDefault="008F1003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В том числе:</w:t>
            </w:r>
          </w:p>
          <w:p w:rsidR="008F1003" w:rsidRPr="00D25859" w:rsidRDefault="008F1003" w:rsidP="001F293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лекции (Л)</w:t>
            </w:r>
          </w:p>
          <w:p w:rsidR="008F1003" w:rsidRPr="00D25859" w:rsidRDefault="008F1003" w:rsidP="001F293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практические занятия (ПЗ)</w:t>
            </w:r>
          </w:p>
          <w:p w:rsidR="008F1003" w:rsidRPr="00D25859" w:rsidRDefault="008F1003" w:rsidP="001F293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75" w:type="dxa"/>
            <w:vAlign w:val="center"/>
          </w:tcPr>
          <w:p w:rsidR="008F1003" w:rsidRPr="00D25859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8F1003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F1003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F1003" w:rsidRPr="00D25859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F1003" w:rsidRPr="00D25859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F1003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8F1003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1357FB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357FB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357FB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357FB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357FB" w:rsidRPr="00D25859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F1003" w:rsidRPr="00D25859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F1003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F1003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F1003" w:rsidRPr="00D25859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F1003" w:rsidRPr="00D25859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F1003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-</w:t>
            </w:r>
          </w:p>
        </w:tc>
      </w:tr>
      <w:tr w:rsidR="008F1003" w:rsidRPr="00D25859" w:rsidTr="008F1003">
        <w:trPr>
          <w:jc w:val="center"/>
        </w:trPr>
        <w:tc>
          <w:tcPr>
            <w:tcW w:w="5353" w:type="dxa"/>
            <w:vAlign w:val="center"/>
          </w:tcPr>
          <w:p w:rsidR="008F1003" w:rsidRPr="00D25859" w:rsidRDefault="008F1003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75" w:type="dxa"/>
            <w:vAlign w:val="center"/>
          </w:tcPr>
          <w:p w:rsidR="008F1003" w:rsidRPr="00D25859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33" w:type="dxa"/>
          </w:tcPr>
          <w:p w:rsidR="008F1003" w:rsidRPr="00D25859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8F1003" w:rsidRPr="00D25859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F1003" w:rsidRPr="00D25859" w:rsidTr="008F1003">
        <w:trPr>
          <w:jc w:val="center"/>
        </w:trPr>
        <w:tc>
          <w:tcPr>
            <w:tcW w:w="5353" w:type="dxa"/>
            <w:vAlign w:val="center"/>
          </w:tcPr>
          <w:p w:rsidR="008F1003" w:rsidRPr="00D25859" w:rsidRDefault="008F1003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Контроль</w:t>
            </w:r>
          </w:p>
        </w:tc>
        <w:tc>
          <w:tcPr>
            <w:tcW w:w="1675" w:type="dxa"/>
            <w:vAlign w:val="center"/>
          </w:tcPr>
          <w:p w:rsidR="008F1003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45</w:t>
            </w:r>
          </w:p>
        </w:tc>
        <w:tc>
          <w:tcPr>
            <w:tcW w:w="1333" w:type="dxa"/>
          </w:tcPr>
          <w:p w:rsidR="008F1003" w:rsidRPr="00D25859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8F1003" w:rsidRPr="00D25859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1003" w:rsidRPr="00D25859" w:rsidTr="001357FB">
        <w:trPr>
          <w:jc w:val="center"/>
        </w:trPr>
        <w:tc>
          <w:tcPr>
            <w:tcW w:w="5353" w:type="dxa"/>
            <w:vAlign w:val="center"/>
          </w:tcPr>
          <w:p w:rsidR="008F1003" w:rsidRPr="00D25859" w:rsidRDefault="008F1003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75" w:type="dxa"/>
            <w:vAlign w:val="center"/>
          </w:tcPr>
          <w:p w:rsidR="008F1003" w:rsidRPr="001357FB" w:rsidRDefault="008F1003" w:rsidP="001357FB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8"/>
              </w:rPr>
            </w:pPr>
            <w:r w:rsidRPr="001357FB">
              <w:rPr>
                <w:rFonts w:eastAsia="Calibri"/>
                <w:sz w:val="24"/>
                <w:szCs w:val="24"/>
              </w:rPr>
              <w:t>Э</w:t>
            </w:r>
            <w:r w:rsidR="001357FB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="001357FB">
              <w:rPr>
                <w:rFonts w:eastAsia="Calibri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33" w:type="dxa"/>
            <w:vAlign w:val="center"/>
          </w:tcPr>
          <w:p w:rsidR="008F1003" w:rsidRPr="001357FB" w:rsidRDefault="001357FB" w:rsidP="001357FB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57FB">
              <w:rPr>
                <w:rFonts w:eastAsia="Calibri"/>
                <w:sz w:val="24"/>
                <w:szCs w:val="24"/>
              </w:rPr>
              <w:t>Э</w:t>
            </w:r>
          </w:p>
        </w:tc>
        <w:tc>
          <w:tcPr>
            <w:tcW w:w="1276" w:type="dxa"/>
            <w:vAlign w:val="center"/>
          </w:tcPr>
          <w:p w:rsidR="008F1003" w:rsidRPr="001357FB" w:rsidRDefault="001357FB" w:rsidP="001357FB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З</w:t>
            </w:r>
            <w:proofErr w:type="gramEnd"/>
          </w:p>
        </w:tc>
      </w:tr>
      <w:tr w:rsidR="008F1003" w:rsidRPr="00D25859" w:rsidTr="008F1003">
        <w:trPr>
          <w:jc w:val="center"/>
        </w:trPr>
        <w:tc>
          <w:tcPr>
            <w:tcW w:w="5353" w:type="dxa"/>
            <w:vAlign w:val="center"/>
          </w:tcPr>
          <w:p w:rsidR="008F1003" w:rsidRPr="00D25859" w:rsidRDefault="008F1003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5859">
              <w:rPr>
                <w:sz w:val="28"/>
                <w:szCs w:val="28"/>
              </w:rPr>
              <w:t>з.е</w:t>
            </w:r>
            <w:proofErr w:type="spellEnd"/>
            <w:r w:rsidRPr="00D25859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vAlign w:val="center"/>
          </w:tcPr>
          <w:p w:rsidR="008F1003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180/5</w:t>
            </w:r>
          </w:p>
        </w:tc>
        <w:tc>
          <w:tcPr>
            <w:tcW w:w="1333" w:type="dxa"/>
          </w:tcPr>
          <w:p w:rsidR="008F1003" w:rsidRPr="00D25859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276" w:type="dxa"/>
            <w:vAlign w:val="center"/>
          </w:tcPr>
          <w:p w:rsidR="008F1003" w:rsidRPr="00D25859" w:rsidRDefault="001357FB" w:rsidP="001357FB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8F1003" w:rsidRPr="00D2585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1F2931" w:rsidRDefault="001F2931" w:rsidP="001168D9">
      <w:pPr>
        <w:tabs>
          <w:tab w:val="left" w:pos="851"/>
        </w:tabs>
        <w:rPr>
          <w:bCs/>
          <w:sz w:val="28"/>
          <w:szCs w:val="28"/>
        </w:rPr>
      </w:pPr>
    </w:p>
    <w:p w:rsidR="001E5030" w:rsidRDefault="001E5030" w:rsidP="00F927A3">
      <w:pPr>
        <w:tabs>
          <w:tab w:val="left" w:pos="851"/>
        </w:tabs>
        <w:outlineLvl w:val="0"/>
        <w:rPr>
          <w:bCs/>
          <w:sz w:val="28"/>
          <w:szCs w:val="28"/>
        </w:rPr>
      </w:pPr>
      <w:r w:rsidRPr="001E5030">
        <w:rPr>
          <w:bCs/>
          <w:sz w:val="28"/>
          <w:szCs w:val="28"/>
        </w:rPr>
        <w:t>Для очно-заочной формы обучения:</w:t>
      </w:r>
      <w:r w:rsidR="008370BB">
        <w:rPr>
          <w:bCs/>
          <w:sz w:val="28"/>
          <w:szCs w:val="28"/>
        </w:rPr>
        <w:t xml:space="preserve"> </w:t>
      </w:r>
    </w:p>
    <w:p w:rsidR="008370BB" w:rsidRDefault="008370BB" w:rsidP="00F927A3">
      <w:pPr>
        <w:tabs>
          <w:tab w:val="left" w:pos="851"/>
        </w:tabs>
        <w:outlineLvl w:val="0"/>
        <w:rPr>
          <w:bCs/>
          <w:sz w:val="28"/>
          <w:szCs w:val="28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04"/>
        <w:gridCol w:w="1417"/>
        <w:gridCol w:w="1418"/>
      </w:tblGrid>
      <w:tr w:rsidR="001F2931" w:rsidRPr="00D25859" w:rsidTr="008F1003">
        <w:trPr>
          <w:jc w:val="center"/>
        </w:trPr>
        <w:tc>
          <w:tcPr>
            <w:tcW w:w="5353" w:type="dxa"/>
            <w:vMerge w:val="restart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04" w:type="dxa"/>
            <w:vMerge w:val="restart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b/>
                <w:bCs/>
                <w:sz w:val="28"/>
                <w:szCs w:val="24"/>
              </w:rPr>
              <w:t>Всего ч</w:t>
            </w:r>
            <w:r w:rsidRPr="00D25859">
              <w:rPr>
                <w:b/>
                <w:bCs/>
                <w:sz w:val="28"/>
                <w:szCs w:val="24"/>
              </w:rPr>
              <w:t>а</w:t>
            </w:r>
            <w:r w:rsidRPr="00D25859">
              <w:rPr>
                <w:b/>
                <w:bCs/>
                <w:sz w:val="28"/>
                <w:szCs w:val="24"/>
              </w:rPr>
              <w:t>сов</w:t>
            </w:r>
          </w:p>
        </w:tc>
        <w:tc>
          <w:tcPr>
            <w:tcW w:w="2835" w:type="dxa"/>
            <w:gridSpan w:val="2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D25859">
              <w:rPr>
                <w:b/>
                <w:sz w:val="28"/>
                <w:szCs w:val="28"/>
              </w:rPr>
              <w:t>Семестр</w:t>
            </w:r>
          </w:p>
        </w:tc>
      </w:tr>
      <w:tr w:rsidR="001F2931" w:rsidRPr="00D25859" w:rsidTr="008F1003">
        <w:trPr>
          <w:jc w:val="center"/>
        </w:trPr>
        <w:tc>
          <w:tcPr>
            <w:tcW w:w="5353" w:type="dxa"/>
            <w:vMerge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vMerge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F2931" w:rsidRPr="00D25859" w:rsidRDefault="00643F70" w:rsidP="001F293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D25859">
              <w:rPr>
                <w:b/>
                <w:sz w:val="28"/>
                <w:szCs w:val="28"/>
              </w:rPr>
              <w:t>9</w:t>
            </w:r>
          </w:p>
        </w:tc>
      </w:tr>
      <w:tr w:rsidR="001F2931" w:rsidRPr="00D25859" w:rsidTr="008F1003">
        <w:trPr>
          <w:jc w:val="center"/>
        </w:trPr>
        <w:tc>
          <w:tcPr>
            <w:tcW w:w="5353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Контактная работа (по видам учебных з</w:t>
            </w:r>
            <w:r w:rsidRPr="00D25859">
              <w:rPr>
                <w:sz w:val="28"/>
                <w:szCs w:val="28"/>
              </w:rPr>
              <w:t>а</w:t>
            </w:r>
            <w:r w:rsidRPr="00D25859">
              <w:rPr>
                <w:sz w:val="28"/>
                <w:szCs w:val="28"/>
              </w:rPr>
              <w:t>нятий)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В том числе:</w:t>
            </w:r>
          </w:p>
          <w:p w:rsidR="001F2931" w:rsidRPr="00D25859" w:rsidRDefault="001F2931" w:rsidP="001F293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лекции (Л)</w:t>
            </w:r>
          </w:p>
          <w:p w:rsidR="001F2931" w:rsidRPr="00D25859" w:rsidRDefault="001F2931" w:rsidP="001F293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практические занятия (ПЗ)</w:t>
            </w:r>
          </w:p>
          <w:p w:rsidR="001F2931" w:rsidRPr="00D25859" w:rsidRDefault="001F2931" w:rsidP="001F293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04" w:type="dxa"/>
            <w:vAlign w:val="center"/>
          </w:tcPr>
          <w:p w:rsidR="001F2931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1F2931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3</w:t>
            </w:r>
            <w:r w:rsidR="008F1003">
              <w:rPr>
                <w:sz w:val="28"/>
                <w:szCs w:val="28"/>
              </w:rPr>
              <w:t>2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</w:t>
            </w:r>
            <w:r w:rsidR="008F1003">
              <w:rPr>
                <w:sz w:val="28"/>
                <w:szCs w:val="28"/>
              </w:rPr>
              <w:t>6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</w:t>
            </w:r>
            <w:r w:rsidR="008F1003">
              <w:rPr>
                <w:sz w:val="28"/>
                <w:szCs w:val="28"/>
              </w:rPr>
              <w:t>6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36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18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18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-</w:t>
            </w:r>
          </w:p>
        </w:tc>
      </w:tr>
      <w:tr w:rsidR="001F2931" w:rsidRPr="00D25859" w:rsidTr="008F1003">
        <w:trPr>
          <w:jc w:val="center"/>
        </w:trPr>
        <w:tc>
          <w:tcPr>
            <w:tcW w:w="5353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04" w:type="dxa"/>
            <w:vAlign w:val="center"/>
          </w:tcPr>
          <w:p w:rsidR="001F2931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 w:rsidR="001F2931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F2931" w:rsidRPr="00D25859" w:rsidTr="008F1003">
        <w:trPr>
          <w:jc w:val="center"/>
        </w:trPr>
        <w:tc>
          <w:tcPr>
            <w:tcW w:w="5353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Контроль</w:t>
            </w:r>
          </w:p>
        </w:tc>
        <w:tc>
          <w:tcPr>
            <w:tcW w:w="1604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 w:rsidR="001F2931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2931" w:rsidRPr="00D25859" w:rsidTr="008F1003">
        <w:trPr>
          <w:jc w:val="center"/>
        </w:trPr>
        <w:tc>
          <w:tcPr>
            <w:tcW w:w="5353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04" w:type="dxa"/>
            <w:vAlign w:val="center"/>
          </w:tcPr>
          <w:p w:rsidR="001F2931" w:rsidRPr="001F2931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8"/>
              </w:rPr>
            </w:pPr>
            <w:r w:rsidRPr="001F2931">
              <w:rPr>
                <w:rFonts w:eastAsia="Calibri"/>
                <w:sz w:val="24"/>
                <w:szCs w:val="24"/>
              </w:rPr>
              <w:t>Э</w:t>
            </w:r>
            <w:r w:rsidR="008F1003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="008F1003">
              <w:rPr>
                <w:rFonts w:eastAsia="Calibri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7" w:type="dxa"/>
            <w:vAlign w:val="center"/>
          </w:tcPr>
          <w:p w:rsidR="001F2931" w:rsidRPr="001F2931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8"/>
              </w:rPr>
            </w:pPr>
            <w:r w:rsidRPr="001F2931">
              <w:rPr>
                <w:rFonts w:eastAsia="Calibri"/>
                <w:sz w:val="24"/>
                <w:szCs w:val="24"/>
              </w:rPr>
              <w:t>Э</w:t>
            </w:r>
          </w:p>
        </w:tc>
        <w:tc>
          <w:tcPr>
            <w:tcW w:w="1418" w:type="dxa"/>
            <w:vAlign w:val="center"/>
          </w:tcPr>
          <w:p w:rsidR="001F2931" w:rsidRPr="001F2931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З</w:t>
            </w:r>
            <w:proofErr w:type="gramEnd"/>
          </w:p>
        </w:tc>
      </w:tr>
      <w:tr w:rsidR="001F2931" w:rsidRPr="00443135" w:rsidTr="008F1003">
        <w:trPr>
          <w:jc w:val="center"/>
        </w:trPr>
        <w:tc>
          <w:tcPr>
            <w:tcW w:w="5353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5859">
              <w:rPr>
                <w:sz w:val="28"/>
                <w:szCs w:val="28"/>
              </w:rPr>
              <w:t>з.е</w:t>
            </w:r>
            <w:proofErr w:type="spellEnd"/>
            <w:r w:rsidRPr="00D25859">
              <w:rPr>
                <w:sz w:val="28"/>
                <w:szCs w:val="28"/>
              </w:rPr>
              <w:t>.</w:t>
            </w:r>
          </w:p>
        </w:tc>
        <w:tc>
          <w:tcPr>
            <w:tcW w:w="1604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180/5</w:t>
            </w:r>
          </w:p>
        </w:tc>
        <w:tc>
          <w:tcPr>
            <w:tcW w:w="1417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D2585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D2585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1E5030" w:rsidRDefault="001E5030" w:rsidP="00F927A3">
      <w:pPr>
        <w:tabs>
          <w:tab w:val="left" w:pos="851"/>
        </w:tabs>
        <w:spacing w:before="240" w:after="24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Pr="001E5030">
        <w:rPr>
          <w:bCs/>
          <w:sz w:val="28"/>
          <w:szCs w:val="28"/>
        </w:rPr>
        <w:t>заочной формы обучения:</w:t>
      </w:r>
    </w:p>
    <w:p w:rsidR="00643F70" w:rsidRDefault="00643F70" w:rsidP="00F927A3">
      <w:pPr>
        <w:tabs>
          <w:tab w:val="left" w:pos="851"/>
        </w:tabs>
        <w:spacing w:before="240" w:after="240"/>
        <w:outlineLvl w:val="0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162"/>
        <w:gridCol w:w="930"/>
      </w:tblGrid>
      <w:tr w:rsidR="001F2931" w:rsidRPr="00443135" w:rsidTr="001F2931">
        <w:trPr>
          <w:jc w:val="center"/>
        </w:trPr>
        <w:tc>
          <w:tcPr>
            <w:tcW w:w="5353" w:type="dxa"/>
            <w:vMerge w:val="restart"/>
            <w:vAlign w:val="center"/>
          </w:tcPr>
          <w:p w:rsidR="001F2931" w:rsidRPr="00443135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443135">
              <w:rPr>
                <w:b/>
                <w:bCs/>
                <w:sz w:val="28"/>
                <w:szCs w:val="24"/>
              </w:rPr>
              <w:lastRenderedPageBreak/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D25859">
              <w:rPr>
                <w:b/>
                <w:sz w:val="28"/>
                <w:szCs w:val="28"/>
              </w:rPr>
              <w:t>Курс</w:t>
            </w:r>
          </w:p>
        </w:tc>
      </w:tr>
      <w:tr w:rsidR="001F2931" w:rsidRPr="00443135" w:rsidTr="001F2931">
        <w:trPr>
          <w:jc w:val="center"/>
        </w:trPr>
        <w:tc>
          <w:tcPr>
            <w:tcW w:w="5353" w:type="dxa"/>
            <w:vMerge/>
            <w:vAlign w:val="center"/>
          </w:tcPr>
          <w:p w:rsidR="001F2931" w:rsidRPr="00443135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D2585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D25859">
              <w:rPr>
                <w:b/>
                <w:sz w:val="28"/>
                <w:szCs w:val="28"/>
              </w:rPr>
              <w:t>5</w:t>
            </w:r>
          </w:p>
        </w:tc>
      </w:tr>
      <w:tr w:rsidR="001F2931" w:rsidRPr="00443135" w:rsidTr="001F2931">
        <w:trPr>
          <w:jc w:val="center"/>
        </w:trPr>
        <w:tc>
          <w:tcPr>
            <w:tcW w:w="5353" w:type="dxa"/>
            <w:vAlign w:val="center"/>
          </w:tcPr>
          <w:p w:rsidR="001F2931" w:rsidRPr="00443135" w:rsidRDefault="001F2931" w:rsidP="001F293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Контактная работа (по видам учебных з</w:t>
            </w:r>
            <w:r w:rsidRPr="00443135">
              <w:rPr>
                <w:sz w:val="28"/>
                <w:szCs w:val="28"/>
              </w:rPr>
              <w:t>а</w:t>
            </w:r>
            <w:r w:rsidRPr="00443135">
              <w:rPr>
                <w:sz w:val="28"/>
                <w:szCs w:val="28"/>
              </w:rPr>
              <w:t>нятий)</w:t>
            </w:r>
          </w:p>
          <w:p w:rsidR="001F2931" w:rsidRPr="00443135" w:rsidRDefault="001F2931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В том числе:</w:t>
            </w:r>
          </w:p>
          <w:p w:rsidR="001F2931" w:rsidRPr="00443135" w:rsidRDefault="001F2931" w:rsidP="001F293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лекции (Л)</w:t>
            </w:r>
          </w:p>
          <w:p w:rsidR="001F2931" w:rsidRPr="00443135" w:rsidRDefault="001F2931" w:rsidP="001F293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практические занятия (ПЗ)</w:t>
            </w:r>
          </w:p>
          <w:p w:rsidR="001F2931" w:rsidRPr="00443135" w:rsidRDefault="001F2931" w:rsidP="001F293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24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14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10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16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10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6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-</w:t>
            </w:r>
          </w:p>
        </w:tc>
        <w:tc>
          <w:tcPr>
            <w:tcW w:w="930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8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4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4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-</w:t>
            </w:r>
          </w:p>
        </w:tc>
      </w:tr>
      <w:tr w:rsidR="001F2931" w:rsidRPr="00443135" w:rsidTr="001F2931">
        <w:trPr>
          <w:jc w:val="center"/>
        </w:trPr>
        <w:tc>
          <w:tcPr>
            <w:tcW w:w="5353" w:type="dxa"/>
            <w:vAlign w:val="center"/>
          </w:tcPr>
          <w:p w:rsidR="001F2931" w:rsidRPr="00443135" w:rsidRDefault="001F2931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143</w:t>
            </w:r>
          </w:p>
        </w:tc>
        <w:tc>
          <w:tcPr>
            <w:tcW w:w="1162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30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F2931" w:rsidRPr="00443135" w:rsidTr="001F2931">
        <w:trPr>
          <w:jc w:val="center"/>
        </w:trPr>
        <w:tc>
          <w:tcPr>
            <w:tcW w:w="5353" w:type="dxa"/>
            <w:vAlign w:val="center"/>
          </w:tcPr>
          <w:p w:rsidR="001F2931" w:rsidRPr="00443135" w:rsidRDefault="001F2931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13</w:t>
            </w:r>
          </w:p>
        </w:tc>
        <w:tc>
          <w:tcPr>
            <w:tcW w:w="1162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4</w:t>
            </w:r>
          </w:p>
        </w:tc>
        <w:tc>
          <w:tcPr>
            <w:tcW w:w="930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9</w:t>
            </w:r>
          </w:p>
        </w:tc>
      </w:tr>
      <w:tr w:rsidR="001F2931" w:rsidRPr="00443135" w:rsidTr="001F2931">
        <w:trPr>
          <w:jc w:val="center"/>
        </w:trPr>
        <w:tc>
          <w:tcPr>
            <w:tcW w:w="5353" w:type="dxa"/>
            <w:vAlign w:val="center"/>
          </w:tcPr>
          <w:p w:rsidR="001F2931" w:rsidRPr="00443135" w:rsidRDefault="001F2931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F2931" w:rsidRPr="001F2931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8"/>
              </w:rPr>
            </w:pPr>
            <w:proofErr w:type="gramStart"/>
            <w:r w:rsidRPr="001F2931">
              <w:rPr>
                <w:rFonts w:eastAsia="Calibri"/>
                <w:sz w:val="24"/>
                <w:szCs w:val="24"/>
              </w:rPr>
              <w:t>З</w:t>
            </w:r>
            <w:proofErr w:type="gramEnd"/>
            <w:r w:rsidRPr="001F2931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F2931">
              <w:rPr>
                <w:rFonts w:eastAsia="Calibri"/>
                <w:sz w:val="24"/>
                <w:szCs w:val="24"/>
              </w:rPr>
              <w:t>Э</w:t>
            </w:r>
          </w:p>
        </w:tc>
        <w:tc>
          <w:tcPr>
            <w:tcW w:w="1162" w:type="dxa"/>
            <w:vAlign w:val="center"/>
          </w:tcPr>
          <w:p w:rsidR="001F2931" w:rsidRPr="001F2931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8"/>
              </w:rPr>
            </w:pPr>
            <w:proofErr w:type="gramStart"/>
            <w:r w:rsidRPr="001F2931">
              <w:rPr>
                <w:rFonts w:eastAsia="Calibri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30" w:type="dxa"/>
            <w:vAlign w:val="center"/>
          </w:tcPr>
          <w:p w:rsidR="001F2931" w:rsidRPr="001F2931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8"/>
              </w:rPr>
            </w:pPr>
            <w:r w:rsidRPr="001F2931">
              <w:rPr>
                <w:rFonts w:eastAsia="Calibri"/>
                <w:sz w:val="24"/>
                <w:szCs w:val="24"/>
              </w:rPr>
              <w:t>Э</w:t>
            </w:r>
          </w:p>
        </w:tc>
      </w:tr>
      <w:tr w:rsidR="001F2931" w:rsidRPr="00443135" w:rsidTr="001F2931">
        <w:trPr>
          <w:jc w:val="center"/>
        </w:trPr>
        <w:tc>
          <w:tcPr>
            <w:tcW w:w="5353" w:type="dxa"/>
            <w:vAlign w:val="center"/>
          </w:tcPr>
          <w:p w:rsidR="001F2931" w:rsidRPr="00443135" w:rsidRDefault="001F2931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43135">
              <w:rPr>
                <w:sz w:val="28"/>
                <w:szCs w:val="28"/>
              </w:rPr>
              <w:t>з.е</w:t>
            </w:r>
            <w:proofErr w:type="spellEnd"/>
            <w:r w:rsidRPr="0044313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180/5</w:t>
            </w:r>
          </w:p>
        </w:tc>
        <w:tc>
          <w:tcPr>
            <w:tcW w:w="1162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D2585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30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D2585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F161AB" w:rsidRDefault="00F161AB" w:rsidP="00C6251B">
      <w:pPr>
        <w:tabs>
          <w:tab w:val="left" w:pos="851"/>
        </w:tabs>
        <w:spacing w:before="120" w:after="120"/>
        <w:jc w:val="center"/>
        <w:outlineLvl w:val="0"/>
        <w:rPr>
          <w:b/>
          <w:bCs/>
          <w:sz w:val="28"/>
          <w:szCs w:val="28"/>
        </w:rPr>
      </w:pPr>
    </w:p>
    <w:p w:rsidR="007840B4" w:rsidRPr="007840B4" w:rsidRDefault="000E2116" w:rsidP="00C6251B">
      <w:pPr>
        <w:tabs>
          <w:tab w:val="left" w:pos="851"/>
        </w:tabs>
        <w:spacing w:before="120" w:after="120"/>
        <w:jc w:val="center"/>
        <w:outlineLvl w:val="0"/>
        <w:rPr>
          <w:b/>
          <w:bCs/>
          <w:sz w:val="16"/>
          <w:szCs w:val="16"/>
        </w:rPr>
      </w:pPr>
      <w:r w:rsidRPr="00BD7505">
        <w:rPr>
          <w:b/>
          <w:bCs/>
          <w:sz w:val="28"/>
          <w:szCs w:val="28"/>
        </w:rPr>
        <w:t>5 Содержание</w:t>
      </w:r>
      <w:r>
        <w:rPr>
          <w:b/>
          <w:bCs/>
          <w:sz w:val="28"/>
          <w:szCs w:val="28"/>
        </w:rPr>
        <w:t xml:space="preserve"> и структура </w:t>
      </w:r>
      <w:r w:rsidRPr="00BD7505">
        <w:rPr>
          <w:b/>
          <w:bCs/>
          <w:sz w:val="28"/>
          <w:szCs w:val="28"/>
        </w:rPr>
        <w:t>дисциплины</w:t>
      </w:r>
    </w:p>
    <w:p w:rsidR="007840B4" w:rsidRDefault="000E2116" w:rsidP="007840B4">
      <w:pPr>
        <w:tabs>
          <w:tab w:val="left" w:pos="0"/>
        </w:tabs>
        <w:spacing w:line="276" w:lineRule="auto"/>
        <w:jc w:val="center"/>
        <w:outlineLvl w:val="0"/>
        <w:rPr>
          <w:sz w:val="28"/>
          <w:szCs w:val="28"/>
        </w:rPr>
      </w:pPr>
      <w:r w:rsidRPr="00D95491">
        <w:rPr>
          <w:sz w:val="28"/>
          <w:szCs w:val="28"/>
        </w:rPr>
        <w:t>5.1 Содержание дисциплины</w:t>
      </w:r>
    </w:p>
    <w:p w:rsidR="007840B4" w:rsidRPr="007840B4" w:rsidRDefault="0074184C" w:rsidP="0074184C">
      <w:pPr>
        <w:tabs>
          <w:tab w:val="left" w:pos="0"/>
          <w:tab w:val="left" w:pos="7518"/>
        </w:tabs>
        <w:spacing w:line="276" w:lineRule="auto"/>
        <w:outlineLvl w:val="0"/>
      </w:pPr>
      <w:r>
        <w:tab/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395"/>
        <w:gridCol w:w="6253"/>
      </w:tblGrid>
      <w:tr w:rsidR="00BD42DF" w:rsidRPr="005E691D" w:rsidTr="006E62C5">
        <w:trPr>
          <w:trHeight w:val="785"/>
          <w:jc w:val="center"/>
        </w:trPr>
        <w:tc>
          <w:tcPr>
            <w:tcW w:w="674" w:type="dxa"/>
            <w:vAlign w:val="center"/>
          </w:tcPr>
          <w:p w:rsidR="000E2116" w:rsidRPr="005E691D" w:rsidRDefault="000E2116" w:rsidP="000E211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5E691D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5E69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5E691D">
              <w:rPr>
                <w:b/>
                <w:bCs/>
                <w:sz w:val="24"/>
                <w:szCs w:val="28"/>
                <w:lang w:val="en-US"/>
              </w:rPr>
              <w:t>/</w:t>
            </w:r>
            <w:r w:rsidRPr="005E691D">
              <w:rPr>
                <w:b/>
                <w:bCs/>
                <w:sz w:val="24"/>
                <w:szCs w:val="28"/>
              </w:rPr>
              <w:t>п</w:t>
            </w:r>
          </w:p>
        </w:tc>
        <w:tc>
          <w:tcPr>
            <w:tcW w:w="2395" w:type="dxa"/>
            <w:vAlign w:val="center"/>
          </w:tcPr>
          <w:p w:rsidR="000E2116" w:rsidRPr="005E691D" w:rsidRDefault="000E2116" w:rsidP="000E211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5E691D">
              <w:rPr>
                <w:b/>
                <w:bCs/>
                <w:sz w:val="24"/>
                <w:szCs w:val="28"/>
              </w:rPr>
              <w:t>Наименование ра</w:t>
            </w:r>
            <w:r w:rsidRPr="005E691D">
              <w:rPr>
                <w:b/>
                <w:bCs/>
                <w:sz w:val="24"/>
                <w:szCs w:val="28"/>
              </w:rPr>
              <w:t>з</w:t>
            </w:r>
            <w:r w:rsidRPr="005E691D">
              <w:rPr>
                <w:b/>
                <w:bCs/>
                <w:sz w:val="24"/>
                <w:szCs w:val="28"/>
              </w:rPr>
              <w:t>дела дисциплины</w:t>
            </w:r>
          </w:p>
        </w:tc>
        <w:tc>
          <w:tcPr>
            <w:tcW w:w="6253" w:type="dxa"/>
            <w:vAlign w:val="center"/>
          </w:tcPr>
          <w:p w:rsidR="000E2116" w:rsidRPr="005E691D" w:rsidRDefault="000E2116" w:rsidP="000E211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5E691D">
              <w:rPr>
                <w:b/>
                <w:bCs/>
                <w:sz w:val="24"/>
                <w:szCs w:val="28"/>
              </w:rPr>
              <w:t>Содержание раздела</w:t>
            </w:r>
          </w:p>
        </w:tc>
      </w:tr>
      <w:tr w:rsidR="000E2116" w:rsidRPr="005E691D" w:rsidTr="00F46417">
        <w:trPr>
          <w:trHeight w:val="350"/>
          <w:jc w:val="center"/>
        </w:trPr>
        <w:tc>
          <w:tcPr>
            <w:tcW w:w="9322" w:type="dxa"/>
            <w:gridSpan w:val="3"/>
            <w:vAlign w:val="center"/>
          </w:tcPr>
          <w:p w:rsidR="000E2116" w:rsidRPr="005E691D" w:rsidRDefault="000E2116" w:rsidP="000E211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E691D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BD42DF" w:rsidRPr="005E691D" w:rsidTr="006E62C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F8" w:rsidRPr="005E691D" w:rsidRDefault="001714F8" w:rsidP="000E2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F8" w:rsidRPr="001714F8" w:rsidRDefault="001714F8" w:rsidP="001714F8">
            <w:pPr>
              <w:pStyle w:val="a3"/>
              <w:ind w:left="0" w:right="-1" w:hanging="2"/>
              <w:jc w:val="both"/>
              <w:rPr>
                <w:sz w:val="24"/>
                <w:szCs w:val="26"/>
              </w:rPr>
            </w:pPr>
            <w:r w:rsidRPr="001714F8">
              <w:rPr>
                <w:sz w:val="24"/>
                <w:szCs w:val="26"/>
              </w:rPr>
              <w:t>Путевое хозяйство</w:t>
            </w:r>
            <w:r w:rsidR="00BD42DF">
              <w:rPr>
                <w:sz w:val="24"/>
                <w:szCs w:val="26"/>
              </w:rPr>
              <w:t xml:space="preserve">. Структура </w:t>
            </w:r>
            <w:r w:rsidR="00BD42DF" w:rsidRPr="001714F8">
              <w:rPr>
                <w:sz w:val="24"/>
                <w:szCs w:val="26"/>
              </w:rPr>
              <w:t>управл</w:t>
            </w:r>
            <w:r w:rsidR="00BD42DF" w:rsidRPr="001714F8">
              <w:rPr>
                <w:sz w:val="24"/>
                <w:szCs w:val="26"/>
              </w:rPr>
              <w:t>е</w:t>
            </w:r>
            <w:r w:rsidR="00BD42DF" w:rsidRPr="001714F8">
              <w:rPr>
                <w:sz w:val="24"/>
                <w:szCs w:val="26"/>
              </w:rPr>
              <w:t>ния путевым хозя</w:t>
            </w:r>
            <w:r w:rsidR="00BD42DF" w:rsidRPr="001714F8">
              <w:rPr>
                <w:sz w:val="24"/>
                <w:szCs w:val="26"/>
              </w:rPr>
              <w:t>й</w:t>
            </w:r>
            <w:r w:rsidR="00BD42DF" w:rsidRPr="001714F8">
              <w:rPr>
                <w:sz w:val="24"/>
                <w:szCs w:val="26"/>
              </w:rPr>
              <w:t>ством</w:t>
            </w:r>
          </w:p>
          <w:p w:rsidR="001714F8" w:rsidRPr="001714F8" w:rsidRDefault="001714F8" w:rsidP="001714F8">
            <w:pPr>
              <w:pStyle w:val="a3"/>
              <w:ind w:left="0" w:right="-1" w:hanging="2"/>
              <w:rPr>
                <w:sz w:val="24"/>
                <w:szCs w:val="26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F8" w:rsidRPr="001714F8" w:rsidRDefault="001714F8" w:rsidP="001357FB">
            <w:pPr>
              <w:pStyle w:val="a3"/>
              <w:ind w:left="0" w:right="-1" w:hanging="2"/>
              <w:jc w:val="both"/>
              <w:rPr>
                <w:sz w:val="24"/>
                <w:szCs w:val="26"/>
              </w:rPr>
            </w:pPr>
            <w:r w:rsidRPr="001714F8">
              <w:rPr>
                <w:sz w:val="24"/>
                <w:szCs w:val="26"/>
              </w:rPr>
              <w:t>Состав и задачи путевого хозяйства. Показатели и ос</w:t>
            </w:r>
            <w:r w:rsidRPr="001714F8">
              <w:rPr>
                <w:sz w:val="24"/>
                <w:szCs w:val="26"/>
              </w:rPr>
              <w:t>о</w:t>
            </w:r>
            <w:r w:rsidRPr="001714F8">
              <w:rPr>
                <w:sz w:val="24"/>
                <w:szCs w:val="26"/>
              </w:rPr>
              <w:t xml:space="preserve">бенности работы  путевого хозяйства железных дорог РФ. История </w:t>
            </w:r>
            <w:proofErr w:type="gramStart"/>
            <w:r w:rsidRPr="001714F8">
              <w:rPr>
                <w:sz w:val="24"/>
                <w:szCs w:val="26"/>
              </w:rPr>
              <w:t>развития системы ведения путевого хозяйства железных дорог России</w:t>
            </w:r>
            <w:proofErr w:type="gramEnd"/>
            <w:r w:rsidRPr="001714F8">
              <w:rPr>
                <w:sz w:val="24"/>
                <w:szCs w:val="26"/>
              </w:rPr>
              <w:t>.</w:t>
            </w:r>
            <w:r w:rsidR="00BD42DF" w:rsidRPr="001714F8">
              <w:rPr>
                <w:sz w:val="24"/>
                <w:szCs w:val="26"/>
              </w:rPr>
              <w:t xml:space="preserve"> Структура управления путевым хозяйством до реформирования железных дорог. Инфр</w:t>
            </w:r>
            <w:r w:rsidR="00BD42DF" w:rsidRPr="001714F8">
              <w:rPr>
                <w:sz w:val="24"/>
                <w:szCs w:val="26"/>
              </w:rPr>
              <w:t>а</w:t>
            </w:r>
            <w:r w:rsidR="00BD42DF" w:rsidRPr="001714F8">
              <w:rPr>
                <w:sz w:val="24"/>
                <w:szCs w:val="26"/>
              </w:rPr>
              <w:t>структурная составляющая железных дорог. Основные функции и задачи. Состав предприятий, входящих в и</w:t>
            </w:r>
            <w:r w:rsidR="00BD42DF" w:rsidRPr="001714F8">
              <w:rPr>
                <w:sz w:val="24"/>
                <w:szCs w:val="26"/>
              </w:rPr>
              <w:t>н</w:t>
            </w:r>
            <w:r w:rsidR="00BD42DF" w:rsidRPr="001714F8">
              <w:rPr>
                <w:sz w:val="24"/>
                <w:szCs w:val="26"/>
              </w:rPr>
              <w:t>фраструктурную составляющую железных дорог, их структура и задачи по осуществлению основной деятел</w:t>
            </w:r>
            <w:r w:rsidR="00BD42DF" w:rsidRPr="001714F8">
              <w:rPr>
                <w:sz w:val="24"/>
                <w:szCs w:val="26"/>
              </w:rPr>
              <w:t>ь</w:t>
            </w:r>
            <w:r w:rsidR="00BD42DF" w:rsidRPr="001714F8">
              <w:rPr>
                <w:sz w:val="24"/>
                <w:szCs w:val="26"/>
              </w:rPr>
              <w:t>ности.</w:t>
            </w:r>
          </w:p>
        </w:tc>
      </w:tr>
      <w:tr w:rsidR="001714F8" w:rsidRPr="005E691D" w:rsidTr="00F46417">
        <w:trPr>
          <w:trHeight w:val="340"/>
          <w:jc w:val="center"/>
        </w:trPr>
        <w:tc>
          <w:tcPr>
            <w:tcW w:w="9322" w:type="dxa"/>
            <w:gridSpan w:val="3"/>
            <w:vAlign w:val="center"/>
          </w:tcPr>
          <w:p w:rsidR="001714F8" w:rsidRPr="005E691D" w:rsidRDefault="001714F8" w:rsidP="00111E8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5E691D">
              <w:rPr>
                <w:b/>
                <w:bCs/>
                <w:sz w:val="24"/>
                <w:szCs w:val="24"/>
              </w:rPr>
              <w:t>Модуль 2</w:t>
            </w:r>
          </w:p>
        </w:tc>
      </w:tr>
      <w:tr w:rsidR="00BD42DF" w:rsidRPr="005E691D" w:rsidTr="006E62C5">
        <w:trPr>
          <w:jc w:val="center"/>
        </w:trPr>
        <w:tc>
          <w:tcPr>
            <w:tcW w:w="674" w:type="dxa"/>
            <w:vAlign w:val="center"/>
          </w:tcPr>
          <w:p w:rsidR="001714F8" w:rsidRPr="005E691D" w:rsidRDefault="00BD42DF" w:rsidP="000E2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5" w:type="dxa"/>
            <w:vAlign w:val="center"/>
          </w:tcPr>
          <w:p w:rsidR="001714F8" w:rsidRPr="001714F8" w:rsidRDefault="008370BB" w:rsidP="00EC4633">
            <w:pPr>
              <w:ind w:hanging="2"/>
              <w:jc w:val="both"/>
              <w:rPr>
                <w:rFonts w:cs="Tahoma"/>
                <w:sz w:val="24"/>
                <w:szCs w:val="28"/>
              </w:rPr>
            </w:pPr>
            <w:r w:rsidRPr="008370BB">
              <w:rPr>
                <w:rFonts w:cs="Tahoma"/>
                <w:sz w:val="24"/>
                <w:szCs w:val="26"/>
              </w:rPr>
              <w:t>Техническое обсл</w:t>
            </w:r>
            <w:r w:rsidRPr="008370BB">
              <w:rPr>
                <w:rFonts w:cs="Tahoma"/>
                <w:sz w:val="24"/>
                <w:szCs w:val="26"/>
              </w:rPr>
              <w:t>у</w:t>
            </w:r>
            <w:r w:rsidRPr="008370BB">
              <w:rPr>
                <w:rFonts w:cs="Tahoma"/>
                <w:sz w:val="24"/>
                <w:szCs w:val="26"/>
              </w:rPr>
              <w:t>живание железнод</w:t>
            </w:r>
            <w:r w:rsidRPr="008370BB">
              <w:rPr>
                <w:rFonts w:cs="Tahoma"/>
                <w:sz w:val="24"/>
                <w:szCs w:val="26"/>
              </w:rPr>
              <w:t>о</w:t>
            </w:r>
            <w:r w:rsidRPr="008370BB">
              <w:rPr>
                <w:rFonts w:cs="Tahoma"/>
                <w:sz w:val="24"/>
                <w:szCs w:val="26"/>
              </w:rPr>
              <w:t>рожного пути</w:t>
            </w:r>
            <w:r w:rsidRPr="001714F8">
              <w:rPr>
                <w:rFonts w:cs="Tahoma"/>
                <w:sz w:val="24"/>
                <w:szCs w:val="28"/>
              </w:rPr>
              <w:t xml:space="preserve"> </w:t>
            </w:r>
          </w:p>
        </w:tc>
        <w:tc>
          <w:tcPr>
            <w:tcW w:w="6253" w:type="dxa"/>
          </w:tcPr>
          <w:p w:rsidR="001714F8" w:rsidRPr="001714F8" w:rsidRDefault="001714F8" w:rsidP="001714F8">
            <w:pPr>
              <w:pStyle w:val="a3"/>
              <w:ind w:left="0" w:right="-1" w:firstLine="34"/>
              <w:jc w:val="both"/>
              <w:rPr>
                <w:sz w:val="24"/>
                <w:szCs w:val="28"/>
              </w:rPr>
            </w:pPr>
            <w:r w:rsidRPr="001714F8">
              <w:rPr>
                <w:sz w:val="24"/>
                <w:szCs w:val="28"/>
              </w:rPr>
              <w:t>Положение о системе ведения путевого хозяйства. Но</w:t>
            </w:r>
            <w:r w:rsidRPr="001714F8">
              <w:rPr>
                <w:sz w:val="24"/>
                <w:szCs w:val="28"/>
              </w:rPr>
              <w:t>р</w:t>
            </w:r>
            <w:r w:rsidRPr="001714F8">
              <w:rPr>
                <w:sz w:val="24"/>
                <w:szCs w:val="28"/>
              </w:rPr>
              <w:t>мативная документация по техническому обслуживанию пути.</w:t>
            </w:r>
            <w:r>
              <w:rPr>
                <w:sz w:val="24"/>
                <w:szCs w:val="28"/>
              </w:rPr>
              <w:t xml:space="preserve"> </w:t>
            </w:r>
            <w:r w:rsidRPr="001714F8">
              <w:rPr>
                <w:sz w:val="24"/>
                <w:szCs w:val="28"/>
              </w:rPr>
              <w:t xml:space="preserve">Классы путей. Классификация работ, назначение и состав путевых работ.  Нормы периодичности ремонтов пути и ремонтные схемы. </w:t>
            </w:r>
          </w:p>
        </w:tc>
      </w:tr>
      <w:tr w:rsidR="00BD42DF" w:rsidRPr="005E691D" w:rsidTr="006E62C5">
        <w:trPr>
          <w:jc w:val="center"/>
        </w:trPr>
        <w:tc>
          <w:tcPr>
            <w:tcW w:w="674" w:type="dxa"/>
            <w:vAlign w:val="center"/>
          </w:tcPr>
          <w:p w:rsidR="001714F8" w:rsidRPr="005E691D" w:rsidRDefault="00BD42DF" w:rsidP="000E2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  <w:vAlign w:val="center"/>
          </w:tcPr>
          <w:p w:rsidR="001714F8" w:rsidRPr="001714F8" w:rsidRDefault="001714F8" w:rsidP="00702E3C">
            <w:pPr>
              <w:ind w:hanging="2"/>
              <w:rPr>
                <w:rFonts w:cs="Tahoma"/>
                <w:sz w:val="24"/>
                <w:szCs w:val="28"/>
              </w:rPr>
            </w:pPr>
            <w:r w:rsidRPr="001714F8">
              <w:rPr>
                <w:rFonts w:cs="Tahoma"/>
                <w:sz w:val="24"/>
                <w:szCs w:val="28"/>
              </w:rPr>
              <w:t>Планирование работ по техническому о</w:t>
            </w:r>
            <w:r w:rsidRPr="001714F8">
              <w:rPr>
                <w:rFonts w:cs="Tahoma"/>
                <w:sz w:val="24"/>
                <w:szCs w:val="28"/>
              </w:rPr>
              <w:t>б</w:t>
            </w:r>
            <w:r w:rsidRPr="001714F8">
              <w:rPr>
                <w:rFonts w:cs="Tahoma"/>
                <w:sz w:val="24"/>
                <w:szCs w:val="28"/>
              </w:rPr>
              <w:t>служиванию желе</w:t>
            </w:r>
            <w:r w:rsidRPr="001714F8">
              <w:rPr>
                <w:rFonts w:cs="Tahoma"/>
                <w:sz w:val="24"/>
                <w:szCs w:val="28"/>
              </w:rPr>
              <w:t>з</w:t>
            </w:r>
            <w:r w:rsidRPr="001714F8">
              <w:rPr>
                <w:rFonts w:cs="Tahoma"/>
                <w:sz w:val="24"/>
                <w:szCs w:val="28"/>
              </w:rPr>
              <w:t>нодорожного пути</w:t>
            </w:r>
          </w:p>
        </w:tc>
        <w:tc>
          <w:tcPr>
            <w:tcW w:w="6253" w:type="dxa"/>
          </w:tcPr>
          <w:p w:rsidR="001714F8" w:rsidRPr="001714F8" w:rsidRDefault="001714F8" w:rsidP="00B64B20">
            <w:pPr>
              <w:ind w:firstLine="34"/>
              <w:jc w:val="both"/>
              <w:rPr>
                <w:sz w:val="24"/>
                <w:szCs w:val="28"/>
              </w:rPr>
            </w:pPr>
            <w:r w:rsidRPr="001714F8">
              <w:rPr>
                <w:sz w:val="24"/>
                <w:szCs w:val="28"/>
              </w:rPr>
              <w:t>Перспективное и текущее планирование путевых работ. Источники финансирования путевых работ.</w:t>
            </w:r>
            <w:r>
              <w:rPr>
                <w:sz w:val="24"/>
                <w:szCs w:val="28"/>
              </w:rPr>
              <w:t xml:space="preserve"> </w:t>
            </w:r>
            <w:r w:rsidRPr="001714F8">
              <w:rPr>
                <w:sz w:val="24"/>
                <w:szCs w:val="28"/>
              </w:rPr>
              <w:t>Критерии  назначения работ по техническому обслуживанию пути и способы их выполнения. Мониторинг состояния пути и его роль в системе планирования работ по техническому обслуживанию пути.  Порядок и сроки проведения осмо</w:t>
            </w:r>
            <w:r w:rsidRPr="001714F8">
              <w:rPr>
                <w:sz w:val="24"/>
                <w:szCs w:val="28"/>
              </w:rPr>
              <w:t>т</w:t>
            </w:r>
            <w:r w:rsidRPr="001714F8">
              <w:rPr>
                <w:sz w:val="24"/>
                <w:szCs w:val="28"/>
              </w:rPr>
              <w:t>ров и проверок пути</w:t>
            </w:r>
            <w:r w:rsidR="00D47F9B">
              <w:rPr>
                <w:sz w:val="24"/>
                <w:szCs w:val="28"/>
              </w:rPr>
              <w:t xml:space="preserve">,  пути </w:t>
            </w:r>
            <w:r w:rsidR="00B64B20">
              <w:rPr>
                <w:sz w:val="24"/>
                <w:szCs w:val="28"/>
              </w:rPr>
              <w:t>в</w:t>
            </w:r>
            <w:r w:rsidR="00D47F9B">
              <w:rPr>
                <w:sz w:val="24"/>
                <w:szCs w:val="28"/>
              </w:rPr>
              <w:t xml:space="preserve"> искусственных сооружениях </w:t>
            </w:r>
            <w:r w:rsidR="00D47F9B" w:rsidRPr="001714F8">
              <w:rPr>
                <w:sz w:val="24"/>
                <w:szCs w:val="28"/>
              </w:rPr>
              <w:t xml:space="preserve"> </w:t>
            </w:r>
            <w:r w:rsidR="00D47F9B">
              <w:rPr>
                <w:sz w:val="24"/>
                <w:szCs w:val="28"/>
              </w:rPr>
              <w:t>и подходах к ним</w:t>
            </w:r>
            <w:r w:rsidRPr="001714F8">
              <w:rPr>
                <w:sz w:val="24"/>
                <w:szCs w:val="28"/>
              </w:rPr>
              <w:t>. Способы выявления неисправностей и организация работ по их устранению.</w:t>
            </w:r>
          </w:p>
        </w:tc>
      </w:tr>
      <w:tr w:rsidR="00BD42DF" w:rsidRPr="005E691D" w:rsidTr="006E62C5">
        <w:trPr>
          <w:jc w:val="center"/>
        </w:trPr>
        <w:tc>
          <w:tcPr>
            <w:tcW w:w="674" w:type="dxa"/>
            <w:vAlign w:val="center"/>
          </w:tcPr>
          <w:p w:rsidR="001714F8" w:rsidRDefault="00BD42DF" w:rsidP="000E2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5" w:type="dxa"/>
            <w:vAlign w:val="center"/>
          </w:tcPr>
          <w:p w:rsidR="001714F8" w:rsidRPr="001714F8" w:rsidRDefault="001714F8" w:rsidP="00702E3C">
            <w:pPr>
              <w:ind w:hanging="2"/>
              <w:rPr>
                <w:rFonts w:cs="Tahoma"/>
                <w:sz w:val="24"/>
                <w:szCs w:val="28"/>
              </w:rPr>
            </w:pPr>
            <w:r w:rsidRPr="001714F8">
              <w:rPr>
                <w:rFonts w:cs="Tahoma"/>
                <w:sz w:val="24"/>
                <w:szCs w:val="28"/>
              </w:rPr>
              <w:t>Управление техн</w:t>
            </w:r>
            <w:r w:rsidRPr="001714F8">
              <w:rPr>
                <w:rFonts w:cs="Tahoma"/>
                <w:sz w:val="24"/>
                <w:szCs w:val="28"/>
              </w:rPr>
              <w:t>и</w:t>
            </w:r>
            <w:r w:rsidRPr="001714F8">
              <w:rPr>
                <w:rFonts w:cs="Tahoma"/>
                <w:sz w:val="24"/>
                <w:szCs w:val="28"/>
              </w:rPr>
              <w:t>ческим обслужив</w:t>
            </w:r>
            <w:r w:rsidRPr="001714F8">
              <w:rPr>
                <w:rFonts w:cs="Tahoma"/>
                <w:sz w:val="24"/>
                <w:szCs w:val="28"/>
              </w:rPr>
              <w:t>а</w:t>
            </w:r>
            <w:r w:rsidRPr="001714F8">
              <w:rPr>
                <w:rFonts w:cs="Tahoma"/>
                <w:sz w:val="24"/>
                <w:szCs w:val="28"/>
              </w:rPr>
              <w:lastRenderedPageBreak/>
              <w:t>нием железнод</w:t>
            </w:r>
            <w:r w:rsidRPr="001714F8">
              <w:rPr>
                <w:rFonts w:cs="Tahoma"/>
                <w:sz w:val="24"/>
                <w:szCs w:val="28"/>
              </w:rPr>
              <w:t>о</w:t>
            </w:r>
            <w:r w:rsidRPr="001714F8">
              <w:rPr>
                <w:rFonts w:cs="Tahoma"/>
                <w:sz w:val="24"/>
                <w:szCs w:val="28"/>
              </w:rPr>
              <w:t>рожного пути</w:t>
            </w:r>
          </w:p>
          <w:p w:rsidR="001714F8" w:rsidRPr="001714F8" w:rsidRDefault="001714F8" w:rsidP="00702E3C">
            <w:pPr>
              <w:ind w:right="-1" w:hanging="2"/>
              <w:rPr>
                <w:rFonts w:cs="Tahoma"/>
                <w:sz w:val="24"/>
                <w:szCs w:val="28"/>
              </w:rPr>
            </w:pPr>
          </w:p>
        </w:tc>
        <w:tc>
          <w:tcPr>
            <w:tcW w:w="6253" w:type="dxa"/>
          </w:tcPr>
          <w:p w:rsidR="001714F8" w:rsidRPr="001714F8" w:rsidRDefault="001714F8" w:rsidP="001714F8">
            <w:pPr>
              <w:pStyle w:val="a3"/>
              <w:ind w:left="0" w:right="-1" w:firstLine="34"/>
              <w:jc w:val="both"/>
              <w:rPr>
                <w:sz w:val="24"/>
                <w:szCs w:val="28"/>
              </w:rPr>
            </w:pPr>
            <w:r w:rsidRPr="001714F8">
              <w:rPr>
                <w:sz w:val="24"/>
                <w:szCs w:val="28"/>
              </w:rPr>
              <w:lastRenderedPageBreak/>
              <w:t xml:space="preserve">Основные положения технического обслуживания пути. Структурные формы технического обслуживания пути. </w:t>
            </w:r>
            <w:r w:rsidRPr="001714F8">
              <w:rPr>
                <w:sz w:val="24"/>
                <w:szCs w:val="28"/>
              </w:rPr>
              <w:lastRenderedPageBreak/>
              <w:t>Выбор формы технического обслуживания пути в завис</w:t>
            </w:r>
            <w:r w:rsidRPr="001714F8">
              <w:rPr>
                <w:sz w:val="24"/>
                <w:szCs w:val="28"/>
              </w:rPr>
              <w:t>и</w:t>
            </w:r>
            <w:r w:rsidRPr="001714F8">
              <w:rPr>
                <w:sz w:val="24"/>
                <w:szCs w:val="28"/>
              </w:rPr>
              <w:t>мости от условий эксплуатации. Участковая система т</w:t>
            </w:r>
            <w:r w:rsidRPr="001714F8">
              <w:rPr>
                <w:sz w:val="24"/>
                <w:szCs w:val="28"/>
              </w:rPr>
              <w:t>е</w:t>
            </w:r>
            <w:r w:rsidRPr="001714F8">
              <w:rPr>
                <w:sz w:val="24"/>
                <w:szCs w:val="28"/>
              </w:rPr>
              <w:t>кущего содержания пути.</w:t>
            </w:r>
          </w:p>
        </w:tc>
      </w:tr>
      <w:tr w:rsidR="00BD42DF" w:rsidRPr="005E691D" w:rsidTr="006E62C5">
        <w:trPr>
          <w:jc w:val="center"/>
        </w:trPr>
        <w:tc>
          <w:tcPr>
            <w:tcW w:w="674" w:type="dxa"/>
            <w:vAlign w:val="center"/>
          </w:tcPr>
          <w:p w:rsidR="001714F8" w:rsidRPr="001714F8" w:rsidRDefault="00BD42DF" w:rsidP="001714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95" w:type="dxa"/>
            <w:vAlign w:val="center"/>
          </w:tcPr>
          <w:p w:rsidR="001714F8" w:rsidRPr="001714F8" w:rsidRDefault="001714F8" w:rsidP="00702E3C">
            <w:pPr>
              <w:ind w:hanging="2"/>
              <w:rPr>
                <w:rFonts w:cs="Tahoma"/>
                <w:sz w:val="24"/>
                <w:szCs w:val="28"/>
              </w:rPr>
            </w:pPr>
            <w:r w:rsidRPr="001714F8">
              <w:rPr>
                <w:rFonts w:cs="Tahoma"/>
                <w:sz w:val="24"/>
                <w:szCs w:val="28"/>
              </w:rPr>
              <w:t>Организация маш</w:t>
            </w:r>
            <w:r w:rsidRPr="001714F8">
              <w:rPr>
                <w:rFonts w:cs="Tahoma"/>
                <w:sz w:val="24"/>
                <w:szCs w:val="28"/>
              </w:rPr>
              <w:t>и</w:t>
            </w:r>
            <w:r w:rsidRPr="001714F8">
              <w:rPr>
                <w:rFonts w:cs="Tahoma"/>
                <w:sz w:val="24"/>
                <w:szCs w:val="28"/>
              </w:rPr>
              <w:t>низированного те</w:t>
            </w:r>
            <w:r w:rsidRPr="001714F8">
              <w:rPr>
                <w:rFonts w:cs="Tahoma"/>
                <w:sz w:val="24"/>
                <w:szCs w:val="28"/>
              </w:rPr>
              <w:t>х</w:t>
            </w:r>
            <w:r w:rsidRPr="001714F8">
              <w:rPr>
                <w:rFonts w:cs="Tahoma"/>
                <w:sz w:val="24"/>
                <w:szCs w:val="28"/>
              </w:rPr>
              <w:t>нического обслуж</w:t>
            </w:r>
            <w:r w:rsidRPr="001714F8">
              <w:rPr>
                <w:rFonts w:cs="Tahoma"/>
                <w:sz w:val="24"/>
                <w:szCs w:val="28"/>
              </w:rPr>
              <w:t>и</w:t>
            </w:r>
            <w:r w:rsidRPr="001714F8">
              <w:rPr>
                <w:rFonts w:cs="Tahoma"/>
                <w:sz w:val="24"/>
                <w:szCs w:val="28"/>
              </w:rPr>
              <w:t>вания железнод</w:t>
            </w:r>
            <w:r w:rsidRPr="001714F8">
              <w:rPr>
                <w:rFonts w:cs="Tahoma"/>
                <w:sz w:val="24"/>
                <w:szCs w:val="28"/>
              </w:rPr>
              <w:t>о</w:t>
            </w:r>
            <w:r w:rsidRPr="001714F8">
              <w:rPr>
                <w:rFonts w:cs="Tahoma"/>
                <w:sz w:val="24"/>
                <w:szCs w:val="28"/>
              </w:rPr>
              <w:t>рожного пути</w:t>
            </w:r>
          </w:p>
        </w:tc>
        <w:tc>
          <w:tcPr>
            <w:tcW w:w="6253" w:type="dxa"/>
          </w:tcPr>
          <w:p w:rsidR="001714F8" w:rsidRPr="001714F8" w:rsidRDefault="001714F8" w:rsidP="00B64B20">
            <w:pPr>
              <w:ind w:firstLine="34"/>
              <w:jc w:val="both"/>
              <w:rPr>
                <w:sz w:val="24"/>
                <w:szCs w:val="28"/>
              </w:rPr>
            </w:pPr>
            <w:r w:rsidRPr="001714F8">
              <w:rPr>
                <w:sz w:val="24"/>
                <w:szCs w:val="28"/>
              </w:rPr>
              <w:t>Нормативные положения машинизации технического о</w:t>
            </w:r>
            <w:r w:rsidRPr="001714F8">
              <w:rPr>
                <w:sz w:val="24"/>
                <w:szCs w:val="28"/>
              </w:rPr>
              <w:t>б</w:t>
            </w:r>
            <w:r w:rsidRPr="001714F8">
              <w:rPr>
                <w:sz w:val="24"/>
                <w:szCs w:val="28"/>
              </w:rPr>
              <w:t xml:space="preserve">служивания пути. Комплексы путевых машин их состав. Назначение, планирование и технология выполнения. </w:t>
            </w:r>
            <w:r w:rsidR="00D47F9B">
              <w:rPr>
                <w:sz w:val="24"/>
                <w:szCs w:val="28"/>
              </w:rPr>
              <w:t>Особенности машинизированного технического обслуж</w:t>
            </w:r>
            <w:r w:rsidR="00D47F9B">
              <w:rPr>
                <w:sz w:val="24"/>
                <w:szCs w:val="28"/>
              </w:rPr>
              <w:t>и</w:t>
            </w:r>
            <w:r w:rsidR="00D47F9B">
              <w:rPr>
                <w:sz w:val="24"/>
                <w:szCs w:val="28"/>
              </w:rPr>
              <w:t xml:space="preserve">вания пути </w:t>
            </w:r>
            <w:r w:rsidR="00B64B20">
              <w:rPr>
                <w:sz w:val="24"/>
                <w:szCs w:val="28"/>
              </w:rPr>
              <w:t>в</w:t>
            </w:r>
            <w:r w:rsidR="00D47F9B">
              <w:rPr>
                <w:sz w:val="24"/>
                <w:szCs w:val="28"/>
              </w:rPr>
              <w:t xml:space="preserve"> искусственных сооружениях и подходах к ним. </w:t>
            </w:r>
            <w:r w:rsidRPr="001714F8">
              <w:rPr>
                <w:sz w:val="24"/>
                <w:szCs w:val="28"/>
              </w:rPr>
              <w:t>Диагностические комплексы для приемки отремо</w:t>
            </w:r>
            <w:r w:rsidRPr="001714F8">
              <w:rPr>
                <w:sz w:val="24"/>
                <w:szCs w:val="28"/>
              </w:rPr>
              <w:t>н</w:t>
            </w:r>
            <w:r w:rsidRPr="001714F8">
              <w:rPr>
                <w:sz w:val="24"/>
                <w:szCs w:val="28"/>
              </w:rPr>
              <w:t>тированного пути и контроля качества работ.</w:t>
            </w:r>
          </w:p>
        </w:tc>
      </w:tr>
      <w:tr w:rsidR="00BD42DF" w:rsidRPr="005E691D" w:rsidTr="006E62C5">
        <w:trPr>
          <w:jc w:val="center"/>
        </w:trPr>
        <w:tc>
          <w:tcPr>
            <w:tcW w:w="674" w:type="dxa"/>
            <w:vAlign w:val="center"/>
          </w:tcPr>
          <w:p w:rsidR="001714F8" w:rsidRPr="001714F8" w:rsidRDefault="00BD42DF" w:rsidP="001714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5" w:type="dxa"/>
            <w:vAlign w:val="center"/>
          </w:tcPr>
          <w:p w:rsidR="001714F8" w:rsidRPr="001714F8" w:rsidRDefault="00EC4633" w:rsidP="00BD42DF">
            <w:pPr>
              <w:tabs>
                <w:tab w:val="left" w:pos="0"/>
              </w:tabs>
              <w:ind w:hanging="2"/>
              <w:jc w:val="both"/>
              <w:rPr>
                <w:rFonts w:cs="Tahoma"/>
                <w:sz w:val="24"/>
                <w:szCs w:val="28"/>
              </w:rPr>
            </w:pPr>
            <w:r w:rsidRPr="001714F8">
              <w:rPr>
                <w:rFonts w:cs="Tahoma"/>
                <w:sz w:val="24"/>
                <w:szCs w:val="28"/>
              </w:rPr>
              <w:t xml:space="preserve">Особенности </w:t>
            </w:r>
            <w:proofErr w:type="spellStart"/>
            <w:proofErr w:type="gramStart"/>
            <w:r w:rsidRPr="001714F8">
              <w:rPr>
                <w:rFonts w:cs="Tahoma"/>
                <w:sz w:val="24"/>
                <w:szCs w:val="28"/>
              </w:rPr>
              <w:t>техни-ческого</w:t>
            </w:r>
            <w:proofErr w:type="spellEnd"/>
            <w:proofErr w:type="gramEnd"/>
            <w:r w:rsidRPr="001714F8">
              <w:rPr>
                <w:rFonts w:cs="Tahoma"/>
                <w:sz w:val="24"/>
                <w:szCs w:val="28"/>
              </w:rPr>
              <w:t xml:space="preserve"> обслужив</w:t>
            </w:r>
            <w:r w:rsidRPr="001714F8">
              <w:rPr>
                <w:rFonts w:cs="Tahoma"/>
                <w:sz w:val="24"/>
                <w:szCs w:val="28"/>
              </w:rPr>
              <w:t>а</w:t>
            </w:r>
            <w:r w:rsidRPr="001714F8">
              <w:rPr>
                <w:rFonts w:cs="Tahoma"/>
                <w:sz w:val="24"/>
                <w:szCs w:val="28"/>
              </w:rPr>
              <w:t xml:space="preserve">ния </w:t>
            </w:r>
            <w:r>
              <w:rPr>
                <w:rFonts w:cs="Tahoma"/>
                <w:sz w:val="24"/>
                <w:szCs w:val="28"/>
              </w:rPr>
              <w:t>и управления состоянием пути</w:t>
            </w:r>
          </w:p>
        </w:tc>
        <w:tc>
          <w:tcPr>
            <w:tcW w:w="6253" w:type="dxa"/>
          </w:tcPr>
          <w:p w:rsidR="001714F8" w:rsidRPr="001714F8" w:rsidRDefault="00F46417" w:rsidP="00B64B20">
            <w:pPr>
              <w:pStyle w:val="a3"/>
              <w:ind w:left="0" w:right="-1" w:firstLine="34"/>
              <w:jc w:val="both"/>
              <w:rPr>
                <w:sz w:val="24"/>
                <w:szCs w:val="28"/>
              </w:rPr>
            </w:pPr>
            <w:r w:rsidRPr="001714F8">
              <w:rPr>
                <w:sz w:val="24"/>
                <w:szCs w:val="28"/>
              </w:rPr>
              <w:t xml:space="preserve">Особенности конструкции </w:t>
            </w:r>
            <w:r>
              <w:rPr>
                <w:sz w:val="24"/>
                <w:szCs w:val="28"/>
              </w:rPr>
              <w:t xml:space="preserve">пути </w:t>
            </w:r>
            <w:r w:rsidRPr="001714F8">
              <w:rPr>
                <w:sz w:val="24"/>
                <w:szCs w:val="28"/>
              </w:rPr>
              <w:t xml:space="preserve">и </w:t>
            </w:r>
            <w:r>
              <w:rPr>
                <w:sz w:val="24"/>
                <w:szCs w:val="28"/>
              </w:rPr>
              <w:t xml:space="preserve">его </w:t>
            </w:r>
            <w:r w:rsidRPr="001714F8">
              <w:rPr>
                <w:sz w:val="24"/>
                <w:szCs w:val="28"/>
              </w:rPr>
              <w:t>содержания</w:t>
            </w:r>
            <w:r>
              <w:rPr>
                <w:sz w:val="24"/>
                <w:szCs w:val="28"/>
              </w:rPr>
              <w:t xml:space="preserve"> </w:t>
            </w:r>
            <w:r w:rsidR="00B64B20"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 xml:space="preserve"> и</w:t>
            </w:r>
            <w:r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>кусственных сооружениях</w:t>
            </w:r>
            <w:r w:rsidRPr="001714F8">
              <w:rPr>
                <w:sz w:val="24"/>
                <w:szCs w:val="28"/>
              </w:rPr>
              <w:t xml:space="preserve">. </w:t>
            </w:r>
            <w:r w:rsidR="00EC4633" w:rsidRPr="001714F8">
              <w:rPr>
                <w:sz w:val="24"/>
                <w:szCs w:val="28"/>
              </w:rPr>
              <w:t xml:space="preserve">Особенности конструкции </w:t>
            </w:r>
            <w:proofErr w:type="spellStart"/>
            <w:r w:rsidR="00EC4633">
              <w:rPr>
                <w:sz w:val="24"/>
                <w:szCs w:val="28"/>
              </w:rPr>
              <w:t>бесстыкового</w:t>
            </w:r>
            <w:proofErr w:type="spellEnd"/>
            <w:r w:rsidR="00EC4633">
              <w:rPr>
                <w:sz w:val="24"/>
                <w:szCs w:val="28"/>
              </w:rPr>
              <w:t xml:space="preserve"> пути </w:t>
            </w:r>
            <w:r w:rsidR="00EC4633" w:rsidRPr="001714F8">
              <w:rPr>
                <w:sz w:val="24"/>
                <w:szCs w:val="28"/>
              </w:rPr>
              <w:t xml:space="preserve">и </w:t>
            </w:r>
            <w:r w:rsidR="00EC4633">
              <w:rPr>
                <w:sz w:val="24"/>
                <w:szCs w:val="28"/>
              </w:rPr>
              <w:t xml:space="preserve">его </w:t>
            </w:r>
            <w:r w:rsidR="00EC4633" w:rsidRPr="001714F8">
              <w:rPr>
                <w:sz w:val="24"/>
                <w:szCs w:val="28"/>
              </w:rPr>
              <w:t>содержания</w:t>
            </w:r>
            <w:r>
              <w:rPr>
                <w:sz w:val="24"/>
                <w:szCs w:val="28"/>
              </w:rPr>
              <w:t>.</w:t>
            </w:r>
            <w:r w:rsidR="00BD42DF">
              <w:rPr>
                <w:sz w:val="24"/>
                <w:szCs w:val="28"/>
              </w:rPr>
              <w:t xml:space="preserve"> </w:t>
            </w:r>
            <w:r w:rsidR="001714F8" w:rsidRPr="001714F8">
              <w:rPr>
                <w:sz w:val="24"/>
                <w:szCs w:val="28"/>
              </w:rPr>
              <w:t>Особенности пути в кривых</w:t>
            </w:r>
            <w:r w:rsidR="00EC4633">
              <w:rPr>
                <w:sz w:val="24"/>
                <w:szCs w:val="28"/>
              </w:rPr>
              <w:t xml:space="preserve"> участках пути</w:t>
            </w:r>
            <w:r w:rsidR="001714F8" w:rsidRPr="001714F8">
              <w:rPr>
                <w:sz w:val="24"/>
                <w:szCs w:val="28"/>
              </w:rPr>
              <w:t xml:space="preserve">. Съемка </w:t>
            </w:r>
            <w:r w:rsidR="00EC4633">
              <w:rPr>
                <w:sz w:val="24"/>
                <w:szCs w:val="28"/>
              </w:rPr>
              <w:t>и р</w:t>
            </w:r>
            <w:r w:rsidR="001714F8" w:rsidRPr="001714F8">
              <w:rPr>
                <w:sz w:val="24"/>
                <w:szCs w:val="28"/>
              </w:rPr>
              <w:t xml:space="preserve">асчет выправки кривых. </w:t>
            </w:r>
            <w:r w:rsidR="00BD42DF" w:rsidRPr="001714F8">
              <w:rPr>
                <w:rFonts w:cs="Times New Roman"/>
                <w:sz w:val="24"/>
                <w:szCs w:val="28"/>
              </w:rPr>
              <w:t xml:space="preserve">Особенности управления состоянием пути на участках скоростного движения, на </w:t>
            </w:r>
            <w:proofErr w:type="spellStart"/>
            <w:r w:rsidR="00BD42DF" w:rsidRPr="001714F8">
              <w:rPr>
                <w:rFonts w:cs="Times New Roman"/>
                <w:sz w:val="24"/>
                <w:szCs w:val="28"/>
              </w:rPr>
              <w:t>особогрузонапряженных</w:t>
            </w:r>
            <w:proofErr w:type="spellEnd"/>
            <w:r w:rsidR="00BD42DF" w:rsidRPr="001714F8">
              <w:rPr>
                <w:rFonts w:cs="Times New Roman"/>
                <w:sz w:val="24"/>
                <w:szCs w:val="28"/>
              </w:rPr>
              <w:t xml:space="preserve"> уча</w:t>
            </w:r>
            <w:r w:rsidR="00BD42DF">
              <w:rPr>
                <w:rFonts w:cs="Times New Roman"/>
                <w:sz w:val="24"/>
                <w:szCs w:val="28"/>
              </w:rPr>
              <w:t>с</w:t>
            </w:r>
            <w:r w:rsidR="00BD42DF">
              <w:rPr>
                <w:rFonts w:cs="Times New Roman"/>
                <w:sz w:val="24"/>
                <w:szCs w:val="28"/>
              </w:rPr>
              <w:t>т</w:t>
            </w:r>
            <w:r w:rsidR="00BD42DF">
              <w:rPr>
                <w:rFonts w:cs="Times New Roman"/>
                <w:sz w:val="24"/>
                <w:szCs w:val="28"/>
              </w:rPr>
              <w:t>ках, при автоблоки</w:t>
            </w:r>
            <w:r w:rsidR="00BD42DF" w:rsidRPr="001714F8">
              <w:rPr>
                <w:rFonts w:cs="Times New Roman"/>
                <w:sz w:val="24"/>
                <w:szCs w:val="28"/>
              </w:rPr>
              <w:t>ровке и электротяге,  в зимний период.</w:t>
            </w:r>
          </w:p>
        </w:tc>
      </w:tr>
      <w:tr w:rsidR="001714F8" w:rsidRPr="005E691D" w:rsidTr="00F46417">
        <w:trPr>
          <w:trHeight w:val="226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F8" w:rsidRPr="005E691D" w:rsidRDefault="001714F8" w:rsidP="00C228D2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 w:rsidRPr="005E691D">
              <w:rPr>
                <w:b/>
                <w:sz w:val="24"/>
                <w:szCs w:val="24"/>
              </w:rPr>
              <w:t>Модуль 3</w:t>
            </w:r>
          </w:p>
        </w:tc>
      </w:tr>
      <w:tr w:rsidR="00BD42DF" w:rsidRPr="005E691D" w:rsidTr="006E62C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C" w:rsidRPr="007840B4" w:rsidRDefault="00BD42DF" w:rsidP="007840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C" w:rsidRPr="00702E3C" w:rsidRDefault="00702E3C" w:rsidP="00702E3C">
            <w:pPr>
              <w:ind w:hanging="2"/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>Организация защиты пути от снега и борьбы со снегом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C" w:rsidRPr="00702E3C" w:rsidRDefault="00702E3C" w:rsidP="00702E3C">
            <w:pPr>
              <w:ind w:hanging="2"/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 xml:space="preserve"> Снегопады и метели. Категории и степени </w:t>
            </w:r>
            <w:proofErr w:type="spellStart"/>
            <w:r w:rsidRPr="00702E3C">
              <w:rPr>
                <w:sz w:val="24"/>
                <w:szCs w:val="28"/>
              </w:rPr>
              <w:t>снегозанос</w:t>
            </w:r>
            <w:r w:rsidRPr="00702E3C">
              <w:rPr>
                <w:sz w:val="24"/>
                <w:szCs w:val="28"/>
              </w:rPr>
              <w:t>и</w:t>
            </w:r>
            <w:r w:rsidRPr="00702E3C">
              <w:rPr>
                <w:sz w:val="24"/>
                <w:szCs w:val="28"/>
              </w:rPr>
              <w:t>мости</w:t>
            </w:r>
            <w:proofErr w:type="spellEnd"/>
            <w:r w:rsidRPr="00702E3C">
              <w:rPr>
                <w:sz w:val="24"/>
                <w:szCs w:val="28"/>
              </w:rPr>
              <w:t>. Защита пути от снега. Защитные лесонасаждения. Постоянные заботы, щитовые линии. Средства и мер</w:t>
            </w:r>
            <w:r w:rsidRPr="00702E3C">
              <w:rPr>
                <w:sz w:val="24"/>
                <w:szCs w:val="28"/>
              </w:rPr>
              <w:t>о</w:t>
            </w:r>
            <w:r w:rsidRPr="00702E3C">
              <w:rPr>
                <w:sz w:val="24"/>
                <w:szCs w:val="28"/>
              </w:rPr>
              <w:t xml:space="preserve">приятия по </w:t>
            </w:r>
            <w:proofErr w:type="spellStart"/>
            <w:r w:rsidRPr="00702E3C">
              <w:rPr>
                <w:sz w:val="24"/>
                <w:szCs w:val="28"/>
              </w:rPr>
              <w:t>снегоборьбе</w:t>
            </w:r>
            <w:proofErr w:type="spellEnd"/>
            <w:r w:rsidRPr="00702E3C">
              <w:rPr>
                <w:sz w:val="24"/>
                <w:szCs w:val="28"/>
              </w:rPr>
              <w:t xml:space="preserve"> на перегонах и станциях. Очистка стрелочных переводов от снега. Основные положения и состав оперативного плана </w:t>
            </w:r>
            <w:proofErr w:type="spellStart"/>
            <w:r w:rsidRPr="00702E3C">
              <w:rPr>
                <w:sz w:val="24"/>
                <w:szCs w:val="28"/>
              </w:rPr>
              <w:t>снегоборьбы</w:t>
            </w:r>
            <w:proofErr w:type="spellEnd"/>
            <w:r w:rsidRPr="00702E3C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  <w:r w:rsidRPr="00702E3C">
              <w:rPr>
                <w:sz w:val="24"/>
                <w:szCs w:val="28"/>
              </w:rPr>
              <w:t>Подготовка с</w:t>
            </w:r>
            <w:r w:rsidRPr="00702E3C">
              <w:rPr>
                <w:sz w:val="24"/>
                <w:szCs w:val="28"/>
              </w:rPr>
              <w:t>о</w:t>
            </w:r>
            <w:r w:rsidRPr="00702E3C">
              <w:rPr>
                <w:sz w:val="24"/>
                <w:szCs w:val="28"/>
              </w:rPr>
              <w:t>оружений к ледоходу и пропуску весенних вод.</w:t>
            </w:r>
          </w:p>
        </w:tc>
      </w:tr>
      <w:tr w:rsidR="00BD42DF" w:rsidRPr="005E691D" w:rsidTr="006E62C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C" w:rsidRPr="007840B4" w:rsidRDefault="00BD42DF" w:rsidP="007840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C" w:rsidRPr="00702E3C" w:rsidRDefault="00702E3C" w:rsidP="00702E3C">
            <w:pPr>
              <w:ind w:hanging="2"/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>Диагностика и м</w:t>
            </w:r>
            <w:r w:rsidRPr="00702E3C">
              <w:rPr>
                <w:sz w:val="24"/>
                <w:szCs w:val="28"/>
              </w:rPr>
              <w:t>о</w:t>
            </w:r>
            <w:r w:rsidRPr="00702E3C">
              <w:rPr>
                <w:sz w:val="24"/>
                <w:szCs w:val="28"/>
              </w:rPr>
              <w:t>ниторинг технич</w:t>
            </w:r>
            <w:r w:rsidRPr="00702E3C">
              <w:rPr>
                <w:sz w:val="24"/>
                <w:szCs w:val="28"/>
              </w:rPr>
              <w:t>е</w:t>
            </w:r>
            <w:r w:rsidRPr="00702E3C">
              <w:rPr>
                <w:sz w:val="24"/>
                <w:szCs w:val="28"/>
              </w:rPr>
              <w:t>ского состояния п</w:t>
            </w:r>
            <w:r w:rsidRPr="00702E3C">
              <w:rPr>
                <w:sz w:val="24"/>
                <w:szCs w:val="28"/>
              </w:rPr>
              <w:t>у</w:t>
            </w:r>
            <w:r w:rsidRPr="00702E3C">
              <w:rPr>
                <w:sz w:val="24"/>
                <w:szCs w:val="28"/>
              </w:rPr>
              <w:t>ти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C" w:rsidRPr="00702E3C" w:rsidRDefault="00702E3C" w:rsidP="00B64B20">
            <w:pPr>
              <w:pStyle w:val="a3"/>
              <w:ind w:left="0" w:right="-1" w:hanging="2"/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 xml:space="preserve">Понятия об основных неисправностях и уровне их угрозы безопасности движения поездов. </w:t>
            </w:r>
            <w:r w:rsidR="00F46417">
              <w:rPr>
                <w:sz w:val="24"/>
                <w:szCs w:val="28"/>
              </w:rPr>
              <w:t>Особенности оценки с</w:t>
            </w:r>
            <w:r w:rsidR="00F46417">
              <w:rPr>
                <w:sz w:val="24"/>
                <w:szCs w:val="28"/>
              </w:rPr>
              <w:t>о</w:t>
            </w:r>
            <w:r w:rsidR="00F46417">
              <w:rPr>
                <w:sz w:val="24"/>
                <w:szCs w:val="28"/>
              </w:rPr>
              <w:t xml:space="preserve">стояния пути </w:t>
            </w:r>
            <w:r w:rsidR="00B64B20">
              <w:rPr>
                <w:sz w:val="24"/>
                <w:szCs w:val="28"/>
              </w:rPr>
              <w:t>в</w:t>
            </w:r>
            <w:r w:rsidR="00F46417">
              <w:rPr>
                <w:sz w:val="24"/>
                <w:szCs w:val="28"/>
              </w:rPr>
              <w:t xml:space="preserve"> искусственных сооружениях и подходах к ним. </w:t>
            </w:r>
            <w:r w:rsidRPr="00702E3C">
              <w:rPr>
                <w:sz w:val="24"/>
                <w:szCs w:val="28"/>
              </w:rPr>
              <w:t xml:space="preserve">Контрольно-измерительные и </w:t>
            </w:r>
            <w:proofErr w:type="spellStart"/>
            <w:r w:rsidRPr="00702E3C">
              <w:rPr>
                <w:sz w:val="24"/>
                <w:szCs w:val="28"/>
              </w:rPr>
              <w:t>дефектоскопные</w:t>
            </w:r>
            <w:proofErr w:type="spellEnd"/>
            <w:r w:rsidRPr="00702E3C">
              <w:rPr>
                <w:sz w:val="24"/>
                <w:szCs w:val="28"/>
              </w:rPr>
              <w:t xml:space="preserve"> сре</w:t>
            </w:r>
            <w:r w:rsidRPr="00702E3C">
              <w:rPr>
                <w:sz w:val="24"/>
                <w:szCs w:val="28"/>
              </w:rPr>
              <w:t>д</w:t>
            </w:r>
            <w:r w:rsidRPr="00702E3C">
              <w:rPr>
                <w:sz w:val="24"/>
                <w:szCs w:val="28"/>
              </w:rPr>
              <w:t>ства. Периодичность контроля пути и рельсов. Организ</w:t>
            </w:r>
            <w:r w:rsidRPr="00702E3C">
              <w:rPr>
                <w:sz w:val="24"/>
                <w:szCs w:val="28"/>
              </w:rPr>
              <w:t>а</w:t>
            </w:r>
            <w:r w:rsidRPr="00702E3C">
              <w:rPr>
                <w:sz w:val="24"/>
                <w:szCs w:val="28"/>
              </w:rPr>
              <w:t>ция работ по контролю состояния пути и рельсов. Дефе</w:t>
            </w:r>
            <w:r w:rsidRPr="00702E3C">
              <w:rPr>
                <w:sz w:val="24"/>
                <w:szCs w:val="28"/>
              </w:rPr>
              <w:t>к</w:t>
            </w:r>
            <w:r w:rsidRPr="00702E3C">
              <w:rPr>
                <w:sz w:val="24"/>
                <w:szCs w:val="28"/>
              </w:rPr>
              <w:t>ты и отступления в содержании пути и рельсов, порядок их учета и устранения</w:t>
            </w:r>
          </w:p>
        </w:tc>
      </w:tr>
      <w:tr w:rsidR="00BD42DF" w:rsidRPr="005E691D" w:rsidTr="006E62C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C" w:rsidRDefault="00BD42DF" w:rsidP="00BD42D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C" w:rsidRPr="00702E3C" w:rsidRDefault="00702E3C" w:rsidP="00702E3C">
            <w:pPr>
              <w:ind w:hanging="2"/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>АСУ путевого х</w:t>
            </w:r>
            <w:r w:rsidRPr="00702E3C">
              <w:rPr>
                <w:sz w:val="24"/>
                <w:szCs w:val="28"/>
              </w:rPr>
              <w:t>о</w:t>
            </w:r>
            <w:r w:rsidRPr="00702E3C">
              <w:rPr>
                <w:sz w:val="24"/>
                <w:szCs w:val="28"/>
              </w:rPr>
              <w:t>зяйства</w:t>
            </w:r>
          </w:p>
          <w:p w:rsidR="00702E3C" w:rsidRPr="00702E3C" w:rsidRDefault="00702E3C" w:rsidP="00702E3C">
            <w:pPr>
              <w:ind w:hanging="2"/>
              <w:jc w:val="both"/>
              <w:rPr>
                <w:sz w:val="24"/>
                <w:szCs w:val="2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C" w:rsidRPr="00702E3C" w:rsidRDefault="00702E3C" w:rsidP="001168D9">
            <w:pPr>
              <w:pStyle w:val="a3"/>
              <w:ind w:left="0" w:right="-72" w:hanging="2"/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>Единая корпоративная автоматизированная система управления объектами инфраструктуры (ЕК АСУИ). АСУ как техническое средство управления путевым хозяйством. Программное обеспечение подсистем: «</w:t>
            </w:r>
            <w:proofErr w:type="gramStart"/>
            <w:r w:rsidRPr="00702E3C">
              <w:rPr>
                <w:sz w:val="24"/>
                <w:szCs w:val="28"/>
              </w:rPr>
              <w:t>АСУ-верхнего</w:t>
            </w:r>
            <w:proofErr w:type="gramEnd"/>
            <w:r w:rsidRPr="00702E3C">
              <w:rPr>
                <w:sz w:val="24"/>
                <w:szCs w:val="28"/>
              </w:rPr>
              <w:t xml:space="preserve"> строения пути» «АСУ-земляного полотна», «АСУ-ИССО», АСУ-ПУТЬМАШ», «АСУ-средств диагностики» и др.</w:t>
            </w:r>
          </w:p>
        </w:tc>
      </w:tr>
      <w:tr w:rsidR="00702E3C" w:rsidRPr="005E691D" w:rsidTr="00F46417">
        <w:trPr>
          <w:trHeight w:val="258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C" w:rsidRPr="005E691D" w:rsidRDefault="00702E3C" w:rsidP="00111E8B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5E691D">
              <w:rPr>
                <w:b/>
                <w:sz w:val="24"/>
                <w:szCs w:val="24"/>
              </w:rPr>
              <w:t>Модуль 4</w:t>
            </w:r>
          </w:p>
        </w:tc>
      </w:tr>
      <w:tr w:rsidR="00BD42DF" w:rsidRPr="005E691D" w:rsidTr="006E62C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C" w:rsidRPr="00702E3C" w:rsidRDefault="00702E3C" w:rsidP="00BD42D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02E3C">
              <w:rPr>
                <w:sz w:val="24"/>
                <w:szCs w:val="24"/>
              </w:rPr>
              <w:t>1</w:t>
            </w:r>
            <w:r w:rsidR="00BD42DF">
              <w:rPr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C" w:rsidRPr="00702E3C" w:rsidRDefault="00702E3C" w:rsidP="00702E3C">
            <w:pPr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>Путевые машинные станции</w:t>
            </w:r>
            <w:r w:rsidR="00BD42DF">
              <w:rPr>
                <w:sz w:val="24"/>
                <w:szCs w:val="28"/>
              </w:rPr>
              <w:t xml:space="preserve"> и промы</w:t>
            </w:r>
            <w:r w:rsidR="00BD42DF">
              <w:rPr>
                <w:sz w:val="24"/>
                <w:szCs w:val="28"/>
              </w:rPr>
              <w:t>ш</w:t>
            </w:r>
            <w:r w:rsidR="00BD42DF">
              <w:rPr>
                <w:sz w:val="24"/>
                <w:szCs w:val="28"/>
              </w:rPr>
              <w:t xml:space="preserve">ленные предприятия 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C" w:rsidRPr="00702E3C" w:rsidRDefault="00702E3C" w:rsidP="001168D9">
            <w:pPr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>Структура, оснащение. Производственные базы. Работы, выполняемые на базах. Путевое развитие.</w:t>
            </w:r>
            <w:r>
              <w:rPr>
                <w:sz w:val="24"/>
                <w:szCs w:val="28"/>
              </w:rPr>
              <w:t xml:space="preserve"> </w:t>
            </w:r>
            <w:r w:rsidRPr="00702E3C">
              <w:rPr>
                <w:sz w:val="24"/>
                <w:szCs w:val="28"/>
              </w:rPr>
              <w:t>Организация работ по ремонту пути. Звеносборочные и звеноразборо</w:t>
            </w:r>
            <w:r w:rsidRPr="00702E3C">
              <w:rPr>
                <w:sz w:val="24"/>
                <w:szCs w:val="28"/>
              </w:rPr>
              <w:t>ч</w:t>
            </w:r>
            <w:r w:rsidRPr="00702E3C">
              <w:rPr>
                <w:sz w:val="24"/>
                <w:szCs w:val="28"/>
              </w:rPr>
              <w:t>ные линии для сборки, разборки и ремонта путевой р</w:t>
            </w:r>
            <w:r w:rsidRPr="00702E3C">
              <w:rPr>
                <w:sz w:val="24"/>
                <w:szCs w:val="28"/>
              </w:rPr>
              <w:t>е</w:t>
            </w:r>
            <w:r w:rsidRPr="00702E3C">
              <w:rPr>
                <w:sz w:val="24"/>
                <w:szCs w:val="28"/>
              </w:rPr>
              <w:t>шетки на деревянных и железобетонных шпалах.</w:t>
            </w:r>
            <w:r w:rsidR="00BD42DF" w:rsidRPr="00702E3C">
              <w:rPr>
                <w:sz w:val="24"/>
                <w:szCs w:val="28"/>
              </w:rPr>
              <w:t xml:space="preserve"> Рел</w:t>
            </w:r>
            <w:r w:rsidR="00BD42DF" w:rsidRPr="00702E3C">
              <w:rPr>
                <w:sz w:val="24"/>
                <w:szCs w:val="28"/>
              </w:rPr>
              <w:t>ь</w:t>
            </w:r>
            <w:r w:rsidR="00BD42DF" w:rsidRPr="00702E3C">
              <w:rPr>
                <w:sz w:val="24"/>
                <w:szCs w:val="28"/>
              </w:rPr>
              <w:t>сосварочные предприятия.</w:t>
            </w:r>
            <w:r w:rsidR="00BD42DF">
              <w:rPr>
                <w:sz w:val="24"/>
                <w:szCs w:val="28"/>
              </w:rPr>
              <w:t xml:space="preserve"> </w:t>
            </w:r>
            <w:r w:rsidR="00BD42DF" w:rsidRPr="00702E3C">
              <w:rPr>
                <w:sz w:val="24"/>
                <w:szCs w:val="28"/>
              </w:rPr>
              <w:t>Щебеночные заводы. Шпал</w:t>
            </w:r>
            <w:r w:rsidR="00BD42DF" w:rsidRPr="00702E3C">
              <w:rPr>
                <w:sz w:val="24"/>
                <w:szCs w:val="28"/>
              </w:rPr>
              <w:t>о</w:t>
            </w:r>
            <w:r w:rsidR="00BD42DF" w:rsidRPr="00702E3C">
              <w:rPr>
                <w:sz w:val="24"/>
                <w:szCs w:val="28"/>
              </w:rPr>
              <w:t xml:space="preserve">пропиточные заводы. </w:t>
            </w:r>
          </w:p>
        </w:tc>
      </w:tr>
      <w:tr w:rsidR="00BD42DF" w:rsidRPr="005E691D" w:rsidTr="006E62C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DF" w:rsidRPr="00702E3C" w:rsidRDefault="00BD42DF" w:rsidP="00BD42D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02E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DF" w:rsidRPr="00702E3C" w:rsidRDefault="00BD42DF" w:rsidP="00BD42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Ресурсосберегающие  технологии 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F" w:rsidRPr="00702E3C" w:rsidRDefault="00BD42DF" w:rsidP="00BD42DF">
            <w:pPr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 xml:space="preserve">Сварка рельсов в пути и на РСП. </w:t>
            </w:r>
            <w:proofErr w:type="spellStart"/>
            <w:r w:rsidRPr="00702E3C">
              <w:rPr>
                <w:sz w:val="24"/>
                <w:szCs w:val="28"/>
              </w:rPr>
              <w:t>Вваривание</w:t>
            </w:r>
            <w:proofErr w:type="spellEnd"/>
            <w:r w:rsidRPr="00702E3C">
              <w:rPr>
                <w:sz w:val="24"/>
                <w:szCs w:val="28"/>
              </w:rPr>
              <w:t xml:space="preserve"> стрелочных переводов и уравнительных стыков в плети </w:t>
            </w:r>
            <w:proofErr w:type="spellStart"/>
            <w:r w:rsidRPr="00702E3C">
              <w:rPr>
                <w:sz w:val="24"/>
                <w:szCs w:val="28"/>
              </w:rPr>
              <w:t>бесстыкового</w:t>
            </w:r>
            <w:proofErr w:type="spellEnd"/>
            <w:r w:rsidRPr="00702E3C">
              <w:rPr>
                <w:sz w:val="24"/>
                <w:szCs w:val="28"/>
              </w:rPr>
              <w:t xml:space="preserve"> пути. Наплавочные работы. Шлифовка рельсов. Повто</w:t>
            </w:r>
            <w:r w:rsidRPr="00702E3C">
              <w:rPr>
                <w:sz w:val="24"/>
                <w:szCs w:val="28"/>
              </w:rPr>
              <w:t>р</w:t>
            </w:r>
            <w:r w:rsidRPr="00702E3C">
              <w:rPr>
                <w:sz w:val="24"/>
                <w:szCs w:val="28"/>
              </w:rPr>
              <w:t xml:space="preserve">ное использование элементов верхнего строения пути. </w:t>
            </w:r>
          </w:p>
        </w:tc>
      </w:tr>
    </w:tbl>
    <w:p w:rsidR="000E2116" w:rsidRDefault="000E2116" w:rsidP="000E2116">
      <w:pPr>
        <w:tabs>
          <w:tab w:val="left" w:pos="0"/>
        </w:tabs>
        <w:jc w:val="center"/>
        <w:rPr>
          <w:sz w:val="28"/>
          <w:szCs w:val="28"/>
        </w:rPr>
      </w:pPr>
      <w:r w:rsidRPr="00D95491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3</w:t>
      </w:r>
      <w:r w:rsidRPr="00D95491">
        <w:rPr>
          <w:sz w:val="28"/>
          <w:szCs w:val="28"/>
        </w:rPr>
        <w:t xml:space="preserve"> Разделы дисциплины и </w:t>
      </w:r>
      <w:r>
        <w:rPr>
          <w:sz w:val="28"/>
          <w:szCs w:val="28"/>
        </w:rPr>
        <w:t>виды занятий</w:t>
      </w:r>
    </w:p>
    <w:p w:rsidR="005E691D" w:rsidRDefault="005E691D" w:rsidP="005E691D">
      <w:pPr>
        <w:ind w:firstLine="851"/>
        <w:jc w:val="both"/>
        <w:rPr>
          <w:sz w:val="28"/>
          <w:szCs w:val="28"/>
        </w:rPr>
      </w:pPr>
    </w:p>
    <w:p w:rsidR="005E691D" w:rsidRDefault="005E691D" w:rsidP="003F770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8F1003" w:rsidRDefault="008F1003" w:rsidP="003F770A">
      <w:pPr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850"/>
        <w:gridCol w:w="851"/>
        <w:gridCol w:w="847"/>
        <w:gridCol w:w="851"/>
      </w:tblGrid>
      <w:tr w:rsidR="008F1003" w:rsidRPr="001677F9" w:rsidTr="001357FB">
        <w:trPr>
          <w:jc w:val="center"/>
        </w:trPr>
        <w:tc>
          <w:tcPr>
            <w:tcW w:w="628" w:type="dxa"/>
            <w:vAlign w:val="center"/>
          </w:tcPr>
          <w:p w:rsidR="008F1003" w:rsidRPr="001677F9" w:rsidRDefault="008F1003" w:rsidP="001357FB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1677F9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677F9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1677F9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5324" w:type="dxa"/>
            <w:vAlign w:val="center"/>
          </w:tcPr>
          <w:p w:rsidR="008F1003" w:rsidRPr="001677F9" w:rsidRDefault="008F1003" w:rsidP="001357FB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1677F9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47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СРС</w:t>
            </w:r>
          </w:p>
        </w:tc>
      </w:tr>
      <w:tr w:rsidR="008F1003" w:rsidRPr="001677F9" w:rsidTr="001357FB">
        <w:trPr>
          <w:jc w:val="center"/>
        </w:trPr>
        <w:tc>
          <w:tcPr>
            <w:tcW w:w="628" w:type="dxa"/>
            <w:vAlign w:val="center"/>
          </w:tcPr>
          <w:p w:rsidR="008F1003" w:rsidRPr="005E691D" w:rsidRDefault="008F1003" w:rsidP="001357F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24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both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Путевое хозяйство. Структура управления путевым хозяйством</w:t>
            </w:r>
          </w:p>
        </w:tc>
        <w:tc>
          <w:tcPr>
            <w:tcW w:w="850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E63BF1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1003" w:rsidRPr="001677F9" w:rsidTr="001357FB">
        <w:trPr>
          <w:jc w:val="center"/>
        </w:trPr>
        <w:tc>
          <w:tcPr>
            <w:tcW w:w="628" w:type="dxa"/>
            <w:vAlign w:val="center"/>
          </w:tcPr>
          <w:p w:rsidR="008F1003" w:rsidRPr="005E691D" w:rsidRDefault="008F1003" w:rsidP="001357F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24" w:type="dxa"/>
            <w:vAlign w:val="center"/>
          </w:tcPr>
          <w:p w:rsidR="008F1003" w:rsidRPr="0089705A" w:rsidRDefault="008F1003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Техническое обслуживание железнод</w:t>
            </w:r>
            <w:r w:rsidRPr="0089705A">
              <w:rPr>
                <w:sz w:val="28"/>
                <w:szCs w:val="28"/>
              </w:rPr>
              <w:t>о</w:t>
            </w:r>
            <w:r w:rsidRPr="0089705A">
              <w:rPr>
                <w:sz w:val="28"/>
                <w:szCs w:val="28"/>
              </w:rPr>
              <w:t>рожного пути</w:t>
            </w:r>
          </w:p>
        </w:tc>
        <w:tc>
          <w:tcPr>
            <w:tcW w:w="850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</w:tr>
      <w:tr w:rsidR="008F1003" w:rsidRPr="001677F9" w:rsidTr="001357FB">
        <w:trPr>
          <w:jc w:val="center"/>
        </w:trPr>
        <w:tc>
          <w:tcPr>
            <w:tcW w:w="628" w:type="dxa"/>
            <w:vAlign w:val="center"/>
          </w:tcPr>
          <w:p w:rsidR="008F1003" w:rsidRPr="005E691D" w:rsidRDefault="008F1003" w:rsidP="001357F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24" w:type="dxa"/>
            <w:vAlign w:val="center"/>
          </w:tcPr>
          <w:p w:rsidR="008F1003" w:rsidRPr="0089705A" w:rsidRDefault="008F1003" w:rsidP="001357FB">
            <w:pPr>
              <w:ind w:hanging="2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Планирование работ по техническому о</w:t>
            </w:r>
            <w:r w:rsidRPr="0089705A">
              <w:rPr>
                <w:sz w:val="28"/>
                <w:szCs w:val="28"/>
              </w:rPr>
              <w:t>б</w:t>
            </w:r>
            <w:r w:rsidRPr="0089705A">
              <w:rPr>
                <w:sz w:val="28"/>
                <w:szCs w:val="28"/>
              </w:rPr>
              <w:t>служиванию железнодорожного пути</w:t>
            </w:r>
          </w:p>
        </w:tc>
        <w:tc>
          <w:tcPr>
            <w:tcW w:w="850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</w:tr>
      <w:tr w:rsidR="008F1003" w:rsidRPr="001677F9" w:rsidTr="001357FB">
        <w:trPr>
          <w:jc w:val="center"/>
        </w:trPr>
        <w:tc>
          <w:tcPr>
            <w:tcW w:w="628" w:type="dxa"/>
            <w:vAlign w:val="center"/>
          </w:tcPr>
          <w:p w:rsidR="008F1003" w:rsidRPr="005E691D" w:rsidRDefault="008F1003" w:rsidP="001357F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24" w:type="dxa"/>
            <w:vAlign w:val="center"/>
          </w:tcPr>
          <w:p w:rsidR="008F1003" w:rsidRPr="0089705A" w:rsidRDefault="008F1003" w:rsidP="001357FB">
            <w:pPr>
              <w:ind w:hanging="2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Управление техническим обслуживанием железнодорожного пути</w:t>
            </w:r>
          </w:p>
        </w:tc>
        <w:tc>
          <w:tcPr>
            <w:tcW w:w="850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</w:tr>
      <w:tr w:rsidR="008F1003" w:rsidRPr="001677F9" w:rsidTr="001357FB">
        <w:trPr>
          <w:jc w:val="center"/>
        </w:trPr>
        <w:tc>
          <w:tcPr>
            <w:tcW w:w="628" w:type="dxa"/>
            <w:vAlign w:val="center"/>
          </w:tcPr>
          <w:p w:rsidR="008F1003" w:rsidRPr="005E691D" w:rsidRDefault="008F1003" w:rsidP="001357F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24" w:type="dxa"/>
            <w:vAlign w:val="center"/>
          </w:tcPr>
          <w:p w:rsidR="008F1003" w:rsidRPr="0089705A" w:rsidRDefault="008F1003" w:rsidP="001357FB">
            <w:pPr>
              <w:ind w:hanging="2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Организация машинизированного техн</w:t>
            </w:r>
            <w:r w:rsidRPr="0089705A">
              <w:rPr>
                <w:sz w:val="28"/>
                <w:szCs w:val="28"/>
              </w:rPr>
              <w:t>и</w:t>
            </w:r>
            <w:r w:rsidRPr="0089705A">
              <w:rPr>
                <w:sz w:val="28"/>
                <w:szCs w:val="28"/>
              </w:rPr>
              <w:t>ческого обслуживания железнодорожного пути</w:t>
            </w:r>
          </w:p>
        </w:tc>
        <w:tc>
          <w:tcPr>
            <w:tcW w:w="850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F1003" w:rsidRPr="0089705A" w:rsidRDefault="00643F70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</w:tr>
      <w:tr w:rsidR="008F1003" w:rsidRPr="001677F9" w:rsidTr="001357FB">
        <w:trPr>
          <w:jc w:val="center"/>
        </w:trPr>
        <w:tc>
          <w:tcPr>
            <w:tcW w:w="628" w:type="dxa"/>
            <w:vAlign w:val="center"/>
          </w:tcPr>
          <w:p w:rsidR="008F1003" w:rsidRDefault="008F1003" w:rsidP="001357F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324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Особенности технического обслуживания и управления состоянием пути</w:t>
            </w:r>
          </w:p>
        </w:tc>
        <w:tc>
          <w:tcPr>
            <w:tcW w:w="850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643F70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1003" w:rsidRPr="001677F9" w:rsidTr="001357FB">
        <w:trPr>
          <w:jc w:val="center"/>
        </w:trPr>
        <w:tc>
          <w:tcPr>
            <w:tcW w:w="628" w:type="dxa"/>
            <w:vAlign w:val="center"/>
          </w:tcPr>
          <w:p w:rsidR="008F1003" w:rsidRDefault="008F1003" w:rsidP="001357F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324" w:type="dxa"/>
            <w:vAlign w:val="center"/>
          </w:tcPr>
          <w:p w:rsidR="008F1003" w:rsidRPr="0089705A" w:rsidRDefault="008F1003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Организация защиты пути от снега и борьбы со снегом</w:t>
            </w:r>
          </w:p>
        </w:tc>
        <w:tc>
          <w:tcPr>
            <w:tcW w:w="850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</w:tr>
      <w:tr w:rsidR="008F1003" w:rsidRPr="001677F9" w:rsidTr="001357FB">
        <w:trPr>
          <w:jc w:val="center"/>
        </w:trPr>
        <w:tc>
          <w:tcPr>
            <w:tcW w:w="628" w:type="dxa"/>
            <w:vAlign w:val="center"/>
          </w:tcPr>
          <w:p w:rsidR="008F1003" w:rsidRDefault="008F1003" w:rsidP="001357F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324" w:type="dxa"/>
            <w:vAlign w:val="center"/>
          </w:tcPr>
          <w:p w:rsidR="008F1003" w:rsidRPr="0089705A" w:rsidRDefault="008F1003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Диагностика и мониторинг технического состояния пути</w:t>
            </w:r>
          </w:p>
        </w:tc>
        <w:tc>
          <w:tcPr>
            <w:tcW w:w="850" w:type="dxa"/>
            <w:vAlign w:val="center"/>
          </w:tcPr>
          <w:p w:rsidR="008F1003" w:rsidRPr="0089705A" w:rsidRDefault="00643F70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</w:tr>
      <w:tr w:rsidR="008F1003" w:rsidRPr="001677F9" w:rsidTr="00643F70">
        <w:trPr>
          <w:trHeight w:val="435"/>
          <w:jc w:val="center"/>
        </w:trPr>
        <w:tc>
          <w:tcPr>
            <w:tcW w:w="628" w:type="dxa"/>
            <w:vAlign w:val="center"/>
          </w:tcPr>
          <w:p w:rsidR="008F1003" w:rsidRDefault="008F1003" w:rsidP="001357F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324" w:type="dxa"/>
            <w:vAlign w:val="center"/>
          </w:tcPr>
          <w:p w:rsidR="008F1003" w:rsidRPr="0089705A" w:rsidRDefault="008F1003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АСУ путевого хозяйства</w:t>
            </w:r>
          </w:p>
        </w:tc>
        <w:tc>
          <w:tcPr>
            <w:tcW w:w="850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643F70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1003" w:rsidRPr="001677F9" w:rsidTr="001357FB">
        <w:trPr>
          <w:jc w:val="center"/>
        </w:trPr>
        <w:tc>
          <w:tcPr>
            <w:tcW w:w="628" w:type="dxa"/>
            <w:vAlign w:val="center"/>
          </w:tcPr>
          <w:p w:rsidR="008F1003" w:rsidRDefault="008F1003" w:rsidP="001357F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324" w:type="dxa"/>
            <w:vAlign w:val="center"/>
          </w:tcPr>
          <w:p w:rsidR="008F1003" w:rsidRPr="0089705A" w:rsidRDefault="008F1003" w:rsidP="001357FB">
            <w:pPr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Путевые машинные станции и промы</w:t>
            </w:r>
            <w:r w:rsidRPr="0089705A">
              <w:rPr>
                <w:sz w:val="28"/>
                <w:szCs w:val="28"/>
              </w:rPr>
              <w:t>ш</w:t>
            </w:r>
            <w:r w:rsidRPr="0089705A">
              <w:rPr>
                <w:sz w:val="28"/>
                <w:szCs w:val="28"/>
              </w:rPr>
              <w:t xml:space="preserve">ленные предприятия </w:t>
            </w:r>
          </w:p>
        </w:tc>
        <w:tc>
          <w:tcPr>
            <w:tcW w:w="850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643F70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1003" w:rsidRPr="001677F9" w:rsidTr="00643F70">
        <w:trPr>
          <w:trHeight w:val="465"/>
          <w:jc w:val="center"/>
        </w:trPr>
        <w:tc>
          <w:tcPr>
            <w:tcW w:w="628" w:type="dxa"/>
            <w:vAlign w:val="center"/>
          </w:tcPr>
          <w:p w:rsidR="008F1003" w:rsidRDefault="008F1003" w:rsidP="001357F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324" w:type="dxa"/>
            <w:vAlign w:val="center"/>
          </w:tcPr>
          <w:p w:rsidR="008F1003" w:rsidRPr="0089705A" w:rsidRDefault="008F1003" w:rsidP="001357FB">
            <w:pPr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Ресурсосберегающие технологии</w:t>
            </w:r>
          </w:p>
        </w:tc>
        <w:tc>
          <w:tcPr>
            <w:tcW w:w="850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E63BF1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1003" w:rsidRPr="001677F9" w:rsidTr="00643F70">
        <w:trPr>
          <w:trHeight w:val="416"/>
          <w:jc w:val="center"/>
        </w:trPr>
        <w:tc>
          <w:tcPr>
            <w:tcW w:w="5952" w:type="dxa"/>
            <w:gridSpan w:val="2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vAlign w:val="center"/>
          </w:tcPr>
          <w:p w:rsidR="008F1003" w:rsidRPr="000A1EEA" w:rsidRDefault="008F1003" w:rsidP="00643F70">
            <w:pPr>
              <w:contextualSpacing/>
              <w:jc w:val="center"/>
              <w:rPr>
                <w:sz w:val="28"/>
                <w:szCs w:val="28"/>
              </w:rPr>
            </w:pPr>
            <w:r w:rsidRPr="000A1EEA">
              <w:rPr>
                <w:sz w:val="28"/>
                <w:szCs w:val="28"/>
              </w:rPr>
              <w:t>3</w:t>
            </w:r>
            <w:r w:rsidR="00643F7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F1003" w:rsidRPr="000A1EEA" w:rsidRDefault="008F1003" w:rsidP="00643F70">
            <w:pPr>
              <w:contextualSpacing/>
              <w:jc w:val="center"/>
              <w:rPr>
                <w:sz w:val="28"/>
                <w:szCs w:val="28"/>
              </w:rPr>
            </w:pPr>
            <w:r w:rsidRPr="000A1EEA">
              <w:rPr>
                <w:sz w:val="28"/>
                <w:szCs w:val="28"/>
              </w:rPr>
              <w:t>3</w:t>
            </w:r>
            <w:r w:rsidR="00643F70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8F1003" w:rsidRPr="000A1EEA" w:rsidRDefault="008F1003" w:rsidP="001357FB">
            <w:pPr>
              <w:contextualSpacing/>
              <w:jc w:val="center"/>
              <w:rPr>
                <w:sz w:val="28"/>
                <w:szCs w:val="28"/>
              </w:rPr>
            </w:pPr>
            <w:r w:rsidRPr="000A1E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0A1EEA" w:rsidRDefault="00643F70" w:rsidP="001357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8F1003" w:rsidRDefault="008F1003" w:rsidP="003F770A">
      <w:pPr>
        <w:jc w:val="center"/>
        <w:rPr>
          <w:sz w:val="28"/>
          <w:szCs w:val="28"/>
        </w:rPr>
      </w:pPr>
    </w:p>
    <w:p w:rsidR="005E691D" w:rsidRDefault="005E691D" w:rsidP="005E69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p w:rsidR="007840B4" w:rsidRDefault="007840B4" w:rsidP="005E691D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850"/>
        <w:gridCol w:w="851"/>
        <w:gridCol w:w="847"/>
        <w:gridCol w:w="851"/>
      </w:tblGrid>
      <w:tr w:rsidR="008F1003" w:rsidRPr="001677F9" w:rsidTr="001357FB">
        <w:trPr>
          <w:jc w:val="center"/>
        </w:trPr>
        <w:tc>
          <w:tcPr>
            <w:tcW w:w="628" w:type="dxa"/>
            <w:vAlign w:val="center"/>
          </w:tcPr>
          <w:p w:rsidR="008F1003" w:rsidRPr="001677F9" w:rsidRDefault="008F1003" w:rsidP="001357FB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1677F9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677F9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1677F9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5324" w:type="dxa"/>
            <w:vAlign w:val="center"/>
          </w:tcPr>
          <w:p w:rsidR="008F1003" w:rsidRPr="001677F9" w:rsidRDefault="008F1003" w:rsidP="001357FB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1677F9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47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СРС</w:t>
            </w:r>
          </w:p>
        </w:tc>
      </w:tr>
      <w:tr w:rsidR="00E63BF1" w:rsidRPr="001677F9" w:rsidTr="001357FB">
        <w:trPr>
          <w:jc w:val="center"/>
        </w:trPr>
        <w:tc>
          <w:tcPr>
            <w:tcW w:w="628" w:type="dxa"/>
            <w:vAlign w:val="center"/>
          </w:tcPr>
          <w:p w:rsidR="00E63BF1" w:rsidRPr="0089705A" w:rsidRDefault="00E63BF1" w:rsidP="001357FB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  <w:vAlign w:val="center"/>
          </w:tcPr>
          <w:p w:rsidR="00E63BF1" w:rsidRPr="0089705A" w:rsidRDefault="00E63BF1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Путевое хозяйство. Структура управления путевым хозяйством</w:t>
            </w:r>
          </w:p>
        </w:tc>
        <w:tc>
          <w:tcPr>
            <w:tcW w:w="850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3BF1" w:rsidRPr="001677F9" w:rsidTr="001357FB">
        <w:trPr>
          <w:jc w:val="center"/>
        </w:trPr>
        <w:tc>
          <w:tcPr>
            <w:tcW w:w="628" w:type="dxa"/>
            <w:vAlign w:val="center"/>
          </w:tcPr>
          <w:p w:rsidR="00E63BF1" w:rsidRPr="0089705A" w:rsidRDefault="00E63BF1" w:rsidP="001357FB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  <w:vAlign w:val="center"/>
          </w:tcPr>
          <w:p w:rsidR="00E63BF1" w:rsidRPr="0089705A" w:rsidRDefault="00E63BF1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Техническое обслуживание железнод</w:t>
            </w:r>
            <w:r w:rsidRPr="0089705A">
              <w:rPr>
                <w:sz w:val="28"/>
                <w:szCs w:val="28"/>
              </w:rPr>
              <w:t>о</w:t>
            </w:r>
            <w:r w:rsidRPr="0089705A">
              <w:rPr>
                <w:sz w:val="28"/>
                <w:szCs w:val="28"/>
              </w:rPr>
              <w:t>рожного пути</w:t>
            </w:r>
          </w:p>
        </w:tc>
        <w:tc>
          <w:tcPr>
            <w:tcW w:w="850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</w:tr>
      <w:tr w:rsidR="00E63BF1" w:rsidRPr="001677F9" w:rsidTr="001357FB">
        <w:trPr>
          <w:jc w:val="center"/>
        </w:trPr>
        <w:tc>
          <w:tcPr>
            <w:tcW w:w="628" w:type="dxa"/>
            <w:vAlign w:val="center"/>
          </w:tcPr>
          <w:p w:rsidR="00E63BF1" w:rsidRPr="0089705A" w:rsidRDefault="00E63BF1" w:rsidP="001357FB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3</w:t>
            </w:r>
          </w:p>
        </w:tc>
        <w:tc>
          <w:tcPr>
            <w:tcW w:w="5324" w:type="dxa"/>
            <w:vAlign w:val="center"/>
          </w:tcPr>
          <w:p w:rsidR="00E63BF1" w:rsidRPr="0089705A" w:rsidRDefault="00E63BF1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Планирование работ по техническому о</w:t>
            </w:r>
            <w:r w:rsidRPr="0089705A">
              <w:rPr>
                <w:sz w:val="28"/>
                <w:szCs w:val="28"/>
              </w:rPr>
              <w:t>б</w:t>
            </w:r>
            <w:r w:rsidRPr="0089705A">
              <w:rPr>
                <w:sz w:val="28"/>
                <w:szCs w:val="28"/>
              </w:rPr>
              <w:t>служиванию железнодорожного пути</w:t>
            </w:r>
          </w:p>
        </w:tc>
        <w:tc>
          <w:tcPr>
            <w:tcW w:w="850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</w:tr>
      <w:tr w:rsidR="00E63BF1" w:rsidRPr="001677F9" w:rsidTr="001357FB">
        <w:trPr>
          <w:jc w:val="center"/>
        </w:trPr>
        <w:tc>
          <w:tcPr>
            <w:tcW w:w="628" w:type="dxa"/>
            <w:vAlign w:val="center"/>
          </w:tcPr>
          <w:p w:rsidR="00E63BF1" w:rsidRPr="0089705A" w:rsidRDefault="00E63BF1" w:rsidP="001357FB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5324" w:type="dxa"/>
            <w:vAlign w:val="center"/>
          </w:tcPr>
          <w:p w:rsidR="00E63BF1" w:rsidRPr="0089705A" w:rsidRDefault="00E63BF1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Управление техническим обслуживанием железнодорожного пути</w:t>
            </w:r>
          </w:p>
        </w:tc>
        <w:tc>
          <w:tcPr>
            <w:tcW w:w="850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</w:tr>
      <w:tr w:rsidR="00E63BF1" w:rsidRPr="001677F9" w:rsidTr="001357FB">
        <w:trPr>
          <w:jc w:val="center"/>
        </w:trPr>
        <w:tc>
          <w:tcPr>
            <w:tcW w:w="628" w:type="dxa"/>
            <w:vAlign w:val="center"/>
          </w:tcPr>
          <w:p w:rsidR="00E63BF1" w:rsidRPr="0089705A" w:rsidRDefault="00E63BF1" w:rsidP="001357FB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5</w:t>
            </w:r>
          </w:p>
        </w:tc>
        <w:tc>
          <w:tcPr>
            <w:tcW w:w="5324" w:type="dxa"/>
            <w:vAlign w:val="center"/>
          </w:tcPr>
          <w:p w:rsidR="00E63BF1" w:rsidRPr="0089705A" w:rsidRDefault="00E63BF1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Организация машинизированного техн</w:t>
            </w:r>
            <w:r w:rsidRPr="0089705A">
              <w:rPr>
                <w:sz w:val="28"/>
                <w:szCs w:val="28"/>
              </w:rPr>
              <w:t>и</w:t>
            </w:r>
            <w:r w:rsidRPr="0089705A">
              <w:rPr>
                <w:sz w:val="28"/>
                <w:szCs w:val="28"/>
              </w:rPr>
              <w:t xml:space="preserve">ческого обслуживания железнодорожного </w:t>
            </w:r>
            <w:r w:rsidRPr="0089705A">
              <w:rPr>
                <w:sz w:val="28"/>
                <w:szCs w:val="28"/>
              </w:rPr>
              <w:lastRenderedPageBreak/>
              <w:t>пути</w:t>
            </w:r>
          </w:p>
        </w:tc>
        <w:tc>
          <w:tcPr>
            <w:tcW w:w="850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</w:tr>
      <w:tr w:rsidR="00E63BF1" w:rsidRPr="001677F9" w:rsidTr="001357FB">
        <w:trPr>
          <w:jc w:val="center"/>
        </w:trPr>
        <w:tc>
          <w:tcPr>
            <w:tcW w:w="628" w:type="dxa"/>
            <w:vAlign w:val="center"/>
          </w:tcPr>
          <w:p w:rsidR="00E63BF1" w:rsidRPr="0089705A" w:rsidRDefault="00E63BF1" w:rsidP="001357FB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324" w:type="dxa"/>
            <w:vAlign w:val="center"/>
          </w:tcPr>
          <w:p w:rsidR="00E63BF1" w:rsidRPr="0089705A" w:rsidRDefault="00E63BF1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Особенности технического обслуживания и управления состоянием пути</w:t>
            </w:r>
          </w:p>
        </w:tc>
        <w:tc>
          <w:tcPr>
            <w:tcW w:w="850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  <w:tc>
          <w:tcPr>
            <w:tcW w:w="847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63BF1" w:rsidRPr="001677F9" w:rsidTr="001357FB">
        <w:trPr>
          <w:jc w:val="center"/>
        </w:trPr>
        <w:tc>
          <w:tcPr>
            <w:tcW w:w="628" w:type="dxa"/>
            <w:vAlign w:val="center"/>
          </w:tcPr>
          <w:p w:rsidR="00E63BF1" w:rsidRPr="0089705A" w:rsidRDefault="00E63BF1" w:rsidP="001357FB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7</w:t>
            </w:r>
          </w:p>
        </w:tc>
        <w:tc>
          <w:tcPr>
            <w:tcW w:w="5324" w:type="dxa"/>
            <w:vAlign w:val="center"/>
          </w:tcPr>
          <w:p w:rsidR="00E63BF1" w:rsidRPr="0089705A" w:rsidRDefault="00E63BF1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Организация защиты пути от снега и борьбы со снегом</w:t>
            </w:r>
          </w:p>
        </w:tc>
        <w:tc>
          <w:tcPr>
            <w:tcW w:w="850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</w:tr>
      <w:tr w:rsidR="00E63BF1" w:rsidRPr="001677F9" w:rsidTr="001357FB">
        <w:trPr>
          <w:jc w:val="center"/>
        </w:trPr>
        <w:tc>
          <w:tcPr>
            <w:tcW w:w="628" w:type="dxa"/>
            <w:vAlign w:val="center"/>
          </w:tcPr>
          <w:p w:rsidR="00E63BF1" w:rsidRPr="0089705A" w:rsidRDefault="00E63BF1" w:rsidP="001357FB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  <w:tc>
          <w:tcPr>
            <w:tcW w:w="5324" w:type="dxa"/>
            <w:vAlign w:val="center"/>
          </w:tcPr>
          <w:p w:rsidR="00E63BF1" w:rsidRPr="0089705A" w:rsidRDefault="00E63BF1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Диагностика и мониторинг технического состояния пути</w:t>
            </w:r>
          </w:p>
        </w:tc>
        <w:tc>
          <w:tcPr>
            <w:tcW w:w="850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63BF1" w:rsidRPr="001677F9" w:rsidTr="00643F70">
        <w:trPr>
          <w:trHeight w:val="455"/>
          <w:jc w:val="center"/>
        </w:trPr>
        <w:tc>
          <w:tcPr>
            <w:tcW w:w="628" w:type="dxa"/>
            <w:vAlign w:val="center"/>
          </w:tcPr>
          <w:p w:rsidR="00E63BF1" w:rsidRPr="0089705A" w:rsidRDefault="00E63BF1" w:rsidP="001357FB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9</w:t>
            </w:r>
          </w:p>
        </w:tc>
        <w:tc>
          <w:tcPr>
            <w:tcW w:w="5324" w:type="dxa"/>
            <w:vAlign w:val="center"/>
          </w:tcPr>
          <w:p w:rsidR="00E63BF1" w:rsidRPr="0089705A" w:rsidRDefault="00E63BF1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АСУ путевого хозяйства</w:t>
            </w:r>
          </w:p>
        </w:tc>
        <w:tc>
          <w:tcPr>
            <w:tcW w:w="850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3BF1" w:rsidRPr="001677F9" w:rsidTr="001357FB">
        <w:trPr>
          <w:jc w:val="center"/>
        </w:trPr>
        <w:tc>
          <w:tcPr>
            <w:tcW w:w="628" w:type="dxa"/>
            <w:vAlign w:val="center"/>
          </w:tcPr>
          <w:p w:rsidR="00E63BF1" w:rsidRPr="0089705A" w:rsidRDefault="00E63BF1" w:rsidP="001357FB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10</w:t>
            </w:r>
          </w:p>
        </w:tc>
        <w:tc>
          <w:tcPr>
            <w:tcW w:w="5324" w:type="dxa"/>
            <w:vAlign w:val="center"/>
          </w:tcPr>
          <w:p w:rsidR="00E63BF1" w:rsidRPr="0089705A" w:rsidRDefault="00E63BF1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Путевые машинные станции и промы</w:t>
            </w:r>
            <w:r w:rsidRPr="0089705A">
              <w:rPr>
                <w:sz w:val="28"/>
                <w:szCs w:val="28"/>
              </w:rPr>
              <w:t>ш</w:t>
            </w:r>
            <w:r w:rsidRPr="0089705A">
              <w:rPr>
                <w:sz w:val="28"/>
                <w:szCs w:val="28"/>
              </w:rPr>
              <w:t xml:space="preserve">ленные предприятия </w:t>
            </w:r>
          </w:p>
        </w:tc>
        <w:tc>
          <w:tcPr>
            <w:tcW w:w="850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3BF1" w:rsidRPr="001677F9" w:rsidTr="00643F70">
        <w:trPr>
          <w:trHeight w:val="473"/>
          <w:jc w:val="center"/>
        </w:trPr>
        <w:tc>
          <w:tcPr>
            <w:tcW w:w="628" w:type="dxa"/>
            <w:vAlign w:val="center"/>
          </w:tcPr>
          <w:p w:rsidR="00E63BF1" w:rsidRPr="0089705A" w:rsidRDefault="00E63BF1" w:rsidP="001357FB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11</w:t>
            </w:r>
          </w:p>
        </w:tc>
        <w:tc>
          <w:tcPr>
            <w:tcW w:w="5324" w:type="dxa"/>
            <w:vAlign w:val="center"/>
          </w:tcPr>
          <w:p w:rsidR="00E63BF1" w:rsidRPr="0089705A" w:rsidRDefault="00E63BF1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Ресурсосберегающие технологии</w:t>
            </w:r>
          </w:p>
        </w:tc>
        <w:tc>
          <w:tcPr>
            <w:tcW w:w="850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D47F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</w:tr>
      <w:tr w:rsidR="008F1003" w:rsidRPr="001677F9" w:rsidTr="00643F70">
        <w:trPr>
          <w:trHeight w:val="539"/>
          <w:jc w:val="center"/>
        </w:trPr>
        <w:tc>
          <w:tcPr>
            <w:tcW w:w="5952" w:type="dxa"/>
            <w:gridSpan w:val="2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vAlign w:val="center"/>
          </w:tcPr>
          <w:p w:rsidR="008F1003" w:rsidRPr="000A1EEA" w:rsidRDefault="00E63BF1" w:rsidP="001357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:rsidR="008F1003" w:rsidRPr="000A1EEA" w:rsidRDefault="00E63BF1" w:rsidP="001357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47" w:type="dxa"/>
            <w:vAlign w:val="center"/>
          </w:tcPr>
          <w:p w:rsidR="008F1003" w:rsidRPr="000A1EEA" w:rsidRDefault="008F1003" w:rsidP="001357FB">
            <w:pPr>
              <w:contextualSpacing/>
              <w:jc w:val="center"/>
              <w:rPr>
                <w:sz w:val="28"/>
                <w:szCs w:val="28"/>
              </w:rPr>
            </w:pPr>
            <w:r w:rsidRPr="000A1E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0A1EEA" w:rsidRDefault="00E63BF1" w:rsidP="001357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8F1003" w:rsidRDefault="008F1003" w:rsidP="005E691D">
      <w:pPr>
        <w:ind w:firstLine="851"/>
        <w:jc w:val="both"/>
        <w:rPr>
          <w:sz w:val="28"/>
          <w:szCs w:val="28"/>
        </w:rPr>
      </w:pPr>
    </w:p>
    <w:p w:rsidR="005E691D" w:rsidRDefault="005E691D" w:rsidP="002B5D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F161AB" w:rsidRDefault="00F161AB" w:rsidP="002B5D5C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5323"/>
        <w:gridCol w:w="852"/>
        <w:gridCol w:w="851"/>
        <w:gridCol w:w="847"/>
        <w:gridCol w:w="851"/>
      </w:tblGrid>
      <w:tr w:rsidR="008F1003" w:rsidRPr="001677F9" w:rsidTr="001357FB">
        <w:trPr>
          <w:jc w:val="center"/>
        </w:trPr>
        <w:tc>
          <w:tcPr>
            <w:tcW w:w="627" w:type="dxa"/>
            <w:vAlign w:val="center"/>
          </w:tcPr>
          <w:p w:rsidR="008F1003" w:rsidRPr="001677F9" w:rsidRDefault="008F1003" w:rsidP="001357FB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1677F9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677F9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1677F9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5323" w:type="dxa"/>
            <w:vAlign w:val="center"/>
          </w:tcPr>
          <w:p w:rsidR="008F1003" w:rsidRPr="001677F9" w:rsidRDefault="008F1003" w:rsidP="001357FB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1677F9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2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47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СРС</w:t>
            </w:r>
          </w:p>
        </w:tc>
      </w:tr>
      <w:tr w:rsidR="008F1003" w:rsidRPr="001677F9" w:rsidTr="001357FB">
        <w:trPr>
          <w:jc w:val="center"/>
        </w:trPr>
        <w:tc>
          <w:tcPr>
            <w:tcW w:w="627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center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1</w:t>
            </w:r>
          </w:p>
        </w:tc>
        <w:tc>
          <w:tcPr>
            <w:tcW w:w="5323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both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Путевое хозяйство. Структура управления путевым хозяйством</w:t>
            </w:r>
          </w:p>
        </w:tc>
        <w:tc>
          <w:tcPr>
            <w:tcW w:w="852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E63BF1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F1003" w:rsidRPr="001677F9" w:rsidTr="001357FB">
        <w:trPr>
          <w:jc w:val="center"/>
        </w:trPr>
        <w:tc>
          <w:tcPr>
            <w:tcW w:w="627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center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2</w:t>
            </w:r>
          </w:p>
        </w:tc>
        <w:tc>
          <w:tcPr>
            <w:tcW w:w="5323" w:type="dxa"/>
            <w:vAlign w:val="center"/>
          </w:tcPr>
          <w:p w:rsidR="008F1003" w:rsidRPr="0089705A" w:rsidRDefault="008F1003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Техническое обслуживание железнод</w:t>
            </w:r>
            <w:r w:rsidRPr="0089705A">
              <w:rPr>
                <w:sz w:val="28"/>
                <w:szCs w:val="28"/>
              </w:rPr>
              <w:t>о</w:t>
            </w:r>
            <w:r w:rsidRPr="0089705A">
              <w:rPr>
                <w:sz w:val="28"/>
                <w:szCs w:val="28"/>
              </w:rPr>
              <w:t>рожного пути</w:t>
            </w:r>
          </w:p>
        </w:tc>
        <w:tc>
          <w:tcPr>
            <w:tcW w:w="852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16</w:t>
            </w:r>
          </w:p>
        </w:tc>
      </w:tr>
      <w:tr w:rsidR="008F1003" w:rsidRPr="001677F9" w:rsidTr="001357FB">
        <w:trPr>
          <w:jc w:val="center"/>
        </w:trPr>
        <w:tc>
          <w:tcPr>
            <w:tcW w:w="627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center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3</w:t>
            </w:r>
          </w:p>
        </w:tc>
        <w:tc>
          <w:tcPr>
            <w:tcW w:w="5323" w:type="dxa"/>
            <w:vAlign w:val="center"/>
          </w:tcPr>
          <w:p w:rsidR="008F1003" w:rsidRPr="0089705A" w:rsidRDefault="008F1003" w:rsidP="001357FB">
            <w:pPr>
              <w:ind w:hanging="2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Планирование работ по техническому о</w:t>
            </w:r>
            <w:r w:rsidRPr="0089705A">
              <w:rPr>
                <w:sz w:val="28"/>
                <w:szCs w:val="28"/>
              </w:rPr>
              <w:t>б</w:t>
            </w:r>
            <w:r w:rsidRPr="0089705A">
              <w:rPr>
                <w:sz w:val="28"/>
                <w:szCs w:val="28"/>
              </w:rPr>
              <w:t>служиванию железнодорожного пути</w:t>
            </w:r>
          </w:p>
        </w:tc>
        <w:tc>
          <w:tcPr>
            <w:tcW w:w="852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16</w:t>
            </w:r>
          </w:p>
        </w:tc>
      </w:tr>
      <w:tr w:rsidR="008F1003" w:rsidRPr="001677F9" w:rsidTr="001357FB">
        <w:trPr>
          <w:jc w:val="center"/>
        </w:trPr>
        <w:tc>
          <w:tcPr>
            <w:tcW w:w="627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center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4</w:t>
            </w:r>
          </w:p>
        </w:tc>
        <w:tc>
          <w:tcPr>
            <w:tcW w:w="5323" w:type="dxa"/>
            <w:vAlign w:val="center"/>
          </w:tcPr>
          <w:p w:rsidR="008F1003" w:rsidRPr="0089705A" w:rsidRDefault="008F1003" w:rsidP="001357FB">
            <w:pPr>
              <w:ind w:hanging="2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Управление техническим обслуживанием железнодорожного пути</w:t>
            </w:r>
          </w:p>
        </w:tc>
        <w:tc>
          <w:tcPr>
            <w:tcW w:w="852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16</w:t>
            </w:r>
          </w:p>
        </w:tc>
      </w:tr>
      <w:tr w:rsidR="008F1003" w:rsidRPr="001677F9" w:rsidTr="001357FB">
        <w:trPr>
          <w:jc w:val="center"/>
        </w:trPr>
        <w:tc>
          <w:tcPr>
            <w:tcW w:w="627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center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5</w:t>
            </w:r>
          </w:p>
        </w:tc>
        <w:tc>
          <w:tcPr>
            <w:tcW w:w="5323" w:type="dxa"/>
            <w:vAlign w:val="center"/>
          </w:tcPr>
          <w:p w:rsidR="008F1003" w:rsidRPr="0089705A" w:rsidRDefault="008F1003" w:rsidP="001357FB">
            <w:pPr>
              <w:ind w:hanging="2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Организация машинизированного техн</w:t>
            </w:r>
            <w:r w:rsidRPr="0089705A">
              <w:rPr>
                <w:sz w:val="28"/>
                <w:szCs w:val="28"/>
              </w:rPr>
              <w:t>и</w:t>
            </w:r>
            <w:r w:rsidRPr="0089705A">
              <w:rPr>
                <w:sz w:val="28"/>
                <w:szCs w:val="28"/>
              </w:rPr>
              <w:t>ческого обслуживания железнодорожного пути</w:t>
            </w:r>
          </w:p>
        </w:tc>
        <w:tc>
          <w:tcPr>
            <w:tcW w:w="852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16</w:t>
            </w:r>
          </w:p>
        </w:tc>
      </w:tr>
      <w:tr w:rsidR="008F1003" w:rsidRPr="001677F9" w:rsidTr="001357FB">
        <w:trPr>
          <w:jc w:val="center"/>
        </w:trPr>
        <w:tc>
          <w:tcPr>
            <w:tcW w:w="627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center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6</w:t>
            </w:r>
          </w:p>
        </w:tc>
        <w:tc>
          <w:tcPr>
            <w:tcW w:w="5323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Особенности технического обслуживания и управления состоянием пути</w:t>
            </w:r>
          </w:p>
        </w:tc>
        <w:tc>
          <w:tcPr>
            <w:tcW w:w="852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24</w:t>
            </w:r>
          </w:p>
        </w:tc>
      </w:tr>
      <w:tr w:rsidR="008F1003" w:rsidRPr="001677F9" w:rsidTr="001357FB">
        <w:trPr>
          <w:jc w:val="center"/>
        </w:trPr>
        <w:tc>
          <w:tcPr>
            <w:tcW w:w="627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center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7</w:t>
            </w:r>
          </w:p>
        </w:tc>
        <w:tc>
          <w:tcPr>
            <w:tcW w:w="5323" w:type="dxa"/>
            <w:vAlign w:val="center"/>
          </w:tcPr>
          <w:p w:rsidR="008F1003" w:rsidRPr="0089705A" w:rsidRDefault="008F1003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Организация защиты пути от снега и борьбы со снегом</w:t>
            </w:r>
          </w:p>
        </w:tc>
        <w:tc>
          <w:tcPr>
            <w:tcW w:w="852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16</w:t>
            </w:r>
          </w:p>
        </w:tc>
      </w:tr>
      <w:tr w:rsidR="008F1003" w:rsidRPr="001677F9" w:rsidTr="001357FB">
        <w:trPr>
          <w:jc w:val="center"/>
        </w:trPr>
        <w:tc>
          <w:tcPr>
            <w:tcW w:w="627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center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8</w:t>
            </w:r>
          </w:p>
        </w:tc>
        <w:tc>
          <w:tcPr>
            <w:tcW w:w="5323" w:type="dxa"/>
            <w:vAlign w:val="center"/>
          </w:tcPr>
          <w:p w:rsidR="008F1003" w:rsidRPr="0089705A" w:rsidRDefault="008F1003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Диагностика и мониторинг технического состояния пути</w:t>
            </w:r>
          </w:p>
        </w:tc>
        <w:tc>
          <w:tcPr>
            <w:tcW w:w="852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E63BF1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F1003" w:rsidRPr="001677F9" w:rsidTr="00643F70">
        <w:trPr>
          <w:trHeight w:val="475"/>
          <w:jc w:val="center"/>
        </w:trPr>
        <w:tc>
          <w:tcPr>
            <w:tcW w:w="627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center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9</w:t>
            </w:r>
          </w:p>
        </w:tc>
        <w:tc>
          <w:tcPr>
            <w:tcW w:w="5323" w:type="dxa"/>
            <w:vAlign w:val="center"/>
          </w:tcPr>
          <w:p w:rsidR="008F1003" w:rsidRPr="0089705A" w:rsidRDefault="008F1003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АСУ путевого хозяйства</w:t>
            </w:r>
          </w:p>
        </w:tc>
        <w:tc>
          <w:tcPr>
            <w:tcW w:w="852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6</w:t>
            </w:r>
          </w:p>
        </w:tc>
      </w:tr>
      <w:tr w:rsidR="008F1003" w:rsidRPr="001677F9" w:rsidTr="001357FB">
        <w:trPr>
          <w:jc w:val="center"/>
        </w:trPr>
        <w:tc>
          <w:tcPr>
            <w:tcW w:w="627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center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10</w:t>
            </w:r>
          </w:p>
        </w:tc>
        <w:tc>
          <w:tcPr>
            <w:tcW w:w="5323" w:type="dxa"/>
            <w:vAlign w:val="center"/>
          </w:tcPr>
          <w:p w:rsidR="008F1003" w:rsidRPr="0089705A" w:rsidRDefault="008F1003" w:rsidP="001357FB">
            <w:pPr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Путевые машинные станции и промы</w:t>
            </w:r>
            <w:r w:rsidRPr="0089705A">
              <w:rPr>
                <w:sz w:val="28"/>
                <w:szCs w:val="28"/>
              </w:rPr>
              <w:t>ш</w:t>
            </w:r>
            <w:r w:rsidRPr="0089705A">
              <w:rPr>
                <w:sz w:val="28"/>
                <w:szCs w:val="28"/>
              </w:rPr>
              <w:t xml:space="preserve">ленные предприятия </w:t>
            </w:r>
          </w:p>
        </w:tc>
        <w:tc>
          <w:tcPr>
            <w:tcW w:w="852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6</w:t>
            </w:r>
          </w:p>
        </w:tc>
      </w:tr>
      <w:tr w:rsidR="008F1003" w:rsidRPr="001677F9" w:rsidTr="00643F70">
        <w:trPr>
          <w:trHeight w:val="411"/>
          <w:jc w:val="center"/>
        </w:trPr>
        <w:tc>
          <w:tcPr>
            <w:tcW w:w="627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center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11</w:t>
            </w:r>
          </w:p>
        </w:tc>
        <w:tc>
          <w:tcPr>
            <w:tcW w:w="5323" w:type="dxa"/>
            <w:vAlign w:val="center"/>
          </w:tcPr>
          <w:p w:rsidR="008F1003" w:rsidRPr="0089705A" w:rsidRDefault="008F1003" w:rsidP="001357FB">
            <w:pPr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Ресурсосберегающие технологии</w:t>
            </w:r>
          </w:p>
        </w:tc>
        <w:tc>
          <w:tcPr>
            <w:tcW w:w="852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6</w:t>
            </w:r>
          </w:p>
        </w:tc>
      </w:tr>
      <w:tr w:rsidR="008F1003" w:rsidRPr="001677F9" w:rsidTr="00643F70">
        <w:trPr>
          <w:trHeight w:val="545"/>
          <w:jc w:val="center"/>
        </w:trPr>
        <w:tc>
          <w:tcPr>
            <w:tcW w:w="5950" w:type="dxa"/>
            <w:gridSpan w:val="2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2" w:type="dxa"/>
            <w:vAlign w:val="center"/>
          </w:tcPr>
          <w:p w:rsidR="008F1003" w:rsidRPr="000A1EEA" w:rsidRDefault="008F1003" w:rsidP="001357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8F1003" w:rsidRPr="000A1EEA" w:rsidRDefault="008F1003" w:rsidP="001357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7" w:type="dxa"/>
            <w:vAlign w:val="center"/>
          </w:tcPr>
          <w:p w:rsidR="008F1003" w:rsidRPr="000A1EEA" w:rsidRDefault="008F1003" w:rsidP="001357FB">
            <w:pPr>
              <w:contextualSpacing/>
              <w:jc w:val="center"/>
              <w:rPr>
                <w:sz w:val="28"/>
                <w:szCs w:val="28"/>
              </w:rPr>
            </w:pPr>
            <w:r w:rsidRPr="000A1E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0A1EEA" w:rsidRDefault="008F1003" w:rsidP="001357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</w:tbl>
    <w:p w:rsidR="008F1003" w:rsidRDefault="008F1003" w:rsidP="002B5D5C">
      <w:pPr>
        <w:ind w:firstLine="851"/>
        <w:jc w:val="both"/>
        <w:rPr>
          <w:sz w:val="28"/>
          <w:szCs w:val="28"/>
        </w:rPr>
      </w:pPr>
    </w:p>
    <w:p w:rsidR="008F1003" w:rsidRDefault="008F1003" w:rsidP="002B5D5C">
      <w:pPr>
        <w:ind w:firstLine="851"/>
        <w:jc w:val="both"/>
        <w:rPr>
          <w:sz w:val="28"/>
          <w:szCs w:val="28"/>
        </w:rPr>
      </w:pPr>
    </w:p>
    <w:p w:rsidR="001168D9" w:rsidRDefault="00CF0D2C" w:rsidP="001168D9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  <w:r w:rsidRPr="00E06A64">
        <w:rPr>
          <w:b/>
          <w:bCs/>
          <w:sz w:val="28"/>
          <w:szCs w:val="28"/>
        </w:rPr>
        <w:t xml:space="preserve"> </w:t>
      </w:r>
    </w:p>
    <w:p w:rsidR="00CF0D2C" w:rsidRPr="00E06A64" w:rsidRDefault="00CF0D2C" w:rsidP="001168D9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CF0D2C" w:rsidRDefault="00CF0D2C" w:rsidP="00CF0D2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59"/>
        <w:gridCol w:w="6346"/>
      </w:tblGrid>
      <w:tr w:rsidR="003E223B" w:rsidRPr="00596261" w:rsidTr="00CA181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23B" w:rsidRPr="00596261" w:rsidRDefault="003E223B" w:rsidP="00CA181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626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9626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9626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223B" w:rsidRPr="00596261" w:rsidRDefault="003E223B" w:rsidP="00CA181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6261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E223B" w:rsidRPr="00596261" w:rsidRDefault="003E223B" w:rsidP="00CA181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6261">
              <w:rPr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E223B" w:rsidRPr="00596261" w:rsidRDefault="003E223B" w:rsidP="00CA181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6261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3E223B" w:rsidRPr="00596261" w:rsidTr="00CA181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23B" w:rsidRPr="00596261" w:rsidRDefault="003E223B" w:rsidP="00CA181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223B" w:rsidRPr="00F246CD" w:rsidRDefault="003E223B" w:rsidP="00CA1812">
            <w:pPr>
              <w:pStyle w:val="a3"/>
              <w:ind w:left="0" w:right="-1" w:hanging="2"/>
              <w:jc w:val="both"/>
              <w:rPr>
                <w:rFonts w:cs="Times New Roman"/>
                <w:sz w:val="24"/>
              </w:rPr>
            </w:pPr>
            <w:r w:rsidRPr="00F246CD">
              <w:rPr>
                <w:rFonts w:cs="Times New Roman"/>
                <w:sz w:val="24"/>
              </w:rPr>
              <w:t>Путевое хозя</w:t>
            </w:r>
            <w:r w:rsidRPr="00F246CD">
              <w:rPr>
                <w:rFonts w:cs="Times New Roman"/>
                <w:sz w:val="24"/>
              </w:rPr>
              <w:t>й</w:t>
            </w:r>
            <w:r w:rsidRPr="00F246CD">
              <w:rPr>
                <w:rFonts w:cs="Times New Roman"/>
                <w:sz w:val="24"/>
              </w:rPr>
              <w:t>ство. Структура управления пут</w:t>
            </w:r>
            <w:r w:rsidRPr="00F246CD">
              <w:rPr>
                <w:rFonts w:cs="Times New Roman"/>
                <w:sz w:val="24"/>
              </w:rPr>
              <w:t>е</w:t>
            </w:r>
            <w:r w:rsidRPr="00F246CD">
              <w:rPr>
                <w:rFonts w:cs="Times New Roman"/>
                <w:sz w:val="24"/>
              </w:rPr>
              <w:t>вым хозяйством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E223B" w:rsidRPr="00F246CD" w:rsidRDefault="003E223B" w:rsidP="00CA1812">
            <w:pPr>
              <w:tabs>
                <w:tab w:val="left" w:pos="142"/>
                <w:tab w:val="left" w:pos="1134"/>
              </w:tabs>
              <w:jc w:val="both"/>
              <w:rPr>
                <w:sz w:val="24"/>
              </w:rPr>
            </w:pPr>
            <w:r w:rsidRPr="00F246CD">
              <w:rPr>
                <w:sz w:val="24"/>
              </w:rPr>
              <w:t xml:space="preserve">1. Железнодорожный путь на искусственных сооружениях/ А.М. Никонов. </w:t>
            </w:r>
            <w:proofErr w:type="gramStart"/>
            <w:r w:rsidRPr="00F246CD">
              <w:rPr>
                <w:sz w:val="24"/>
              </w:rPr>
              <w:t>-М</w:t>
            </w:r>
            <w:proofErr w:type="gramEnd"/>
            <w:r w:rsidRPr="00F246CD">
              <w:rPr>
                <w:sz w:val="24"/>
              </w:rPr>
              <w:t>.: УМЦ ЖДТ, 2007.- 291 с.</w:t>
            </w:r>
          </w:p>
          <w:p w:rsidR="003E223B" w:rsidRPr="00F246CD" w:rsidRDefault="003E223B" w:rsidP="00CA1812">
            <w:pPr>
              <w:tabs>
                <w:tab w:val="left" w:pos="1"/>
              </w:tabs>
              <w:ind w:left="1" w:right="-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F246CD">
              <w:rPr>
                <w:sz w:val="24"/>
              </w:rPr>
              <w:t xml:space="preserve"> Инструкция по содержанию искусственных сооружений / ЦП-628 от 28.12.1998 г. – М., Транспорт, 1998. – 75 с.</w:t>
            </w:r>
          </w:p>
          <w:p w:rsidR="003E223B" w:rsidRDefault="003E223B" w:rsidP="00CA1812">
            <w:pPr>
              <w:tabs>
                <w:tab w:val="left" w:pos="285"/>
              </w:tabs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897F46">
              <w:rPr>
                <w:sz w:val="24"/>
              </w:rPr>
              <w:t>Высокоскоростной железнодорожный транспорт / Кис</w:t>
            </w:r>
            <w:r w:rsidRPr="00897F46">
              <w:rPr>
                <w:sz w:val="24"/>
              </w:rPr>
              <w:t>е</w:t>
            </w:r>
            <w:r w:rsidRPr="00897F46">
              <w:rPr>
                <w:sz w:val="24"/>
              </w:rPr>
              <w:t xml:space="preserve">лев И.П. и др. Общий курс. Том 1-2. Учебное пособие. — М.: УМЦ по образованию </w:t>
            </w:r>
            <w:proofErr w:type="gramStart"/>
            <w:r w:rsidRPr="00897F46">
              <w:rPr>
                <w:sz w:val="24"/>
              </w:rPr>
              <w:t>на ж</w:t>
            </w:r>
            <w:proofErr w:type="gramEnd"/>
            <w:r w:rsidRPr="00897F46">
              <w:rPr>
                <w:sz w:val="24"/>
              </w:rPr>
              <w:t>.-д. транспорте, 2014</w:t>
            </w:r>
          </w:p>
          <w:p w:rsidR="003E223B" w:rsidRPr="00F246CD" w:rsidRDefault="003E223B" w:rsidP="00CA1812">
            <w:pPr>
              <w:tabs>
                <w:tab w:val="left" w:pos="1"/>
                <w:tab w:val="left" w:pos="285"/>
              </w:tabs>
              <w:ind w:left="1" w:right="-1"/>
              <w:rPr>
                <w:sz w:val="24"/>
              </w:rPr>
            </w:pPr>
            <w:r>
              <w:rPr>
                <w:sz w:val="24"/>
              </w:rPr>
              <w:t>4</w:t>
            </w:r>
            <w:r w:rsidRPr="00F246CD">
              <w:rPr>
                <w:sz w:val="24"/>
              </w:rPr>
              <w:t xml:space="preserve">. </w:t>
            </w:r>
            <w:r w:rsidRPr="004C04B0">
              <w:rPr>
                <w:sz w:val="24"/>
                <w:szCs w:val="28"/>
              </w:rPr>
              <w:t>Положение о системе ведения путевого хозяйства ОАО «Российские железные дороги». Утверждено ОАО «РЖД» от 31.12.2015 г. №3212р, 2015 г. – 93 с.</w:t>
            </w:r>
          </w:p>
        </w:tc>
      </w:tr>
      <w:tr w:rsidR="003E223B" w:rsidRPr="00596261" w:rsidTr="00CA181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23B" w:rsidRPr="00596261" w:rsidRDefault="003E223B" w:rsidP="00CA181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223B" w:rsidRPr="001714F8" w:rsidRDefault="003E223B" w:rsidP="00CA1812">
            <w:pPr>
              <w:ind w:hanging="2"/>
              <w:jc w:val="both"/>
              <w:rPr>
                <w:rFonts w:cs="Tahoma"/>
                <w:sz w:val="24"/>
                <w:szCs w:val="28"/>
              </w:rPr>
            </w:pPr>
            <w:r w:rsidRPr="001714F8">
              <w:rPr>
                <w:rFonts w:cs="Tahoma"/>
                <w:sz w:val="24"/>
                <w:szCs w:val="28"/>
              </w:rPr>
              <w:t>Техническое о</w:t>
            </w:r>
            <w:r w:rsidRPr="001714F8">
              <w:rPr>
                <w:rFonts w:cs="Tahoma"/>
                <w:sz w:val="24"/>
                <w:szCs w:val="28"/>
              </w:rPr>
              <w:t>б</w:t>
            </w:r>
            <w:r w:rsidRPr="001714F8">
              <w:rPr>
                <w:rFonts w:cs="Tahoma"/>
                <w:sz w:val="24"/>
                <w:szCs w:val="28"/>
              </w:rPr>
              <w:t>служивание ж</w:t>
            </w:r>
            <w:r w:rsidRPr="001714F8">
              <w:rPr>
                <w:rFonts w:cs="Tahoma"/>
                <w:sz w:val="24"/>
                <w:szCs w:val="28"/>
              </w:rPr>
              <w:t>е</w:t>
            </w:r>
            <w:r w:rsidRPr="001714F8">
              <w:rPr>
                <w:rFonts w:cs="Tahoma"/>
                <w:sz w:val="24"/>
                <w:szCs w:val="28"/>
              </w:rPr>
              <w:t>лезнодорожного пути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E223B" w:rsidRPr="00986900" w:rsidRDefault="003E223B" w:rsidP="00CA1812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5"/>
                <w:tab w:val="left" w:pos="1134"/>
              </w:tabs>
              <w:autoSpaceDE w:val="0"/>
              <w:autoSpaceDN w:val="0"/>
              <w:adjustRightInd w:val="0"/>
              <w:ind w:left="1" w:firstLine="0"/>
              <w:rPr>
                <w:sz w:val="24"/>
                <w:szCs w:val="24"/>
              </w:rPr>
            </w:pPr>
            <w:r w:rsidRPr="004C04B0">
              <w:rPr>
                <w:sz w:val="24"/>
                <w:szCs w:val="28"/>
              </w:rPr>
              <w:t>Положение о системе ведения путевого хозяйства ОАО «Российские железные дороги». Утверждено ОАО «РЖД» от 31.12.2015 г. №3212р, 2015 г. – 93 с.</w:t>
            </w:r>
          </w:p>
          <w:p w:rsidR="003E223B" w:rsidRDefault="003E223B" w:rsidP="00CA1812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5"/>
                <w:tab w:val="left" w:pos="1134"/>
              </w:tabs>
              <w:autoSpaceDE w:val="0"/>
              <w:autoSpaceDN w:val="0"/>
              <w:adjustRightInd w:val="0"/>
              <w:ind w:left="1" w:firstLine="0"/>
              <w:rPr>
                <w:sz w:val="24"/>
                <w:szCs w:val="24"/>
              </w:rPr>
            </w:pPr>
            <w:r w:rsidRPr="006B2A94">
              <w:rPr>
                <w:sz w:val="24"/>
                <w:szCs w:val="24"/>
              </w:rPr>
              <w:t>Технические условия на работы по реконструкции (м</w:t>
            </w:r>
            <w:r w:rsidRPr="006B2A94">
              <w:rPr>
                <w:sz w:val="24"/>
                <w:szCs w:val="24"/>
              </w:rPr>
              <w:t>о</w:t>
            </w:r>
            <w:r w:rsidRPr="006B2A94">
              <w:rPr>
                <w:sz w:val="24"/>
                <w:szCs w:val="24"/>
              </w:rPr>
              <w:t>дернизации) и ремонту железнодорожного пути. Утве</w:t>
            </w:r>
            <w:r w:rsidRPr="006B2A94">
              <w:rPr>
                <w:sz w:val="24"/>
                <w:szCs w:val="24"/>
              </w:rPr>
              <w:t>р</w:t>
            </w:r>
            <w:r w:rsidRPr="006B2A94">
              <w:rPr>
                <w:sz w:val="24"/>
                <w:szCs w:val="24"/>
              </w:rPr>
              <w:t xml:space="preserve">ждены ОАО «РЖД» 18.01.2013 г., №75р – 236 с. </w:t>
            </w:r>
          </w:p>
          <w:p w:rsidR="00205B48" w:rsidRPr="006C6586" w:rsidRDefault="00205B48" w:rsidP="00205B48">
            <w:pPr>
              <w:tabs>
                <w:tab w:val="left" w:pos="285"/>
              </w:tabs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8351A3">
              <w:rPr>
                <w:sz w:val="24"/>
                <w:szCs w:val="28"/>
              </w:rPr>
              <w:t xml:space="preserve">Метрополитены / Фролов Ю.С., </w:t>
            </w:r>
            <w:proofErr w:type="spellStart"/>
            <w:r w:rsidRPr="008351A3">
              <w:rPr>
                <w:sz w:val="24"/>
                <w:szCs w:val="28"/>
              </w:rPr>
              <w:t>Голицинский</w:t>
            </w:r>
            <w:proofErr w:type="spellEnd"/>
            <w:r w:rsidRPr="008351A3">
              <w:rPr>
                <w:sz w:val="24"/>
                <w:szCs w:val="28"/>
              </w:rPr>
              <w:t xml:space="preserve"> Д.М., Л</w:t>
            </w:r>
            <w:r w:rsidRPr="008351A3">
              <w:rPr>
                <w:sz w:val="24"/>
                <w:szCs w:val="28"/>
              </w:rPr>
              <w:t>е</w:t>
            </w:r>
            <w:r w:rsidRPr="008351A3">
              <w:rPr>
                <w:sz w:val="24"/>
                <w:szCs w:val="28"/>
              </w:rPr>
              <w:t xml:space="preserve">дяев А.П. – М.: </w:t>
            </w:r>
            <w:proofErr w:type="spellStart"/>
            <w:r w:rsidRPr="008351A3">
              <w:rPr>
                <w:sz w:val="24"/>
                <w:szCs w:val="28"/>
              </w:rPr>
              <w:t>Желдориздат</w:t>
            </w:r>
            <w:proofErr w:type="spellEnd"/>
            <w:r w:rsidRPr="008351A3">
              <w:rPr>
                <w:sz w:val="24"/>
                <w:szCs w:val="28"/>
              </w:rPr>
              <w:t>. 2001. - 528 c.</w:t>
            </w:r>
          </w:p>
          <w:p w:rsidR="003E223B" w:rsidRPr="00AA48CD" w:rsidRDefault="00205B48" w:rsidP="00205B48">
            <w:pPr>
              <w:tabs>
                <w:tab w:val="left" w:pos="1"/>
                <w:tab w:val="left" w:pos="285"/>
              </w:tabs>
              <w:ind w:left="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E223B" w:rsidRPr="00AA48CD">
              <w:rPr>
                <w:sz w:val="24"/>
                <w:szCs w:val="24"/>
              </w:rPr>
              <w:t>Инструкция по обеспечению безопасности движения п</w:t>
            </w:r>
            <w:r w:rsidR="003E223B" w:rsidRPr="00AA48CD">
              <w:rPr>
                <w:sz w:val="24"/>
                <w:szCs w:val="24"/>
              </w:rPr>
              <w:t>о</w:t>
            </w:r>
            <w:r w:rsidR="003E223B" w:rsidRPr="00AA48CD">
              <w:rPr>
                <w:sz w:val="24"/>
                <w:szCs w:val="24"/>
              </w:rPr>
              <w:t>ездов при производстве работ/ Утверждена ОАО «РЖД» 29.12.2012 г. № 2790р – 191 с.</w:t>
            </w:r>
          </w:p>
          <w:p w:rsidR="003E223B" w:rsidRDefault="003E223B" w:rsidP="00CA1812">
            <w:pPr>
              <w:tabs>
                <w:tab w:val="left" w:pos="1"/>
              </w:tabs>
              <w:ind w:left="1" w:right="-1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EE156C">
              <w:rPr>
                <w:sz w:val="24"/>
                <w:szCs w:val="28"/>
              </w:rPr>
              <w:t xml:space="preserve">Железнодорожный путь на искусственных сооружениях/ А.М. Никонов. </w:t>
            </w:r>
            <w:proofErr w:type="gramStart"/>
            <w:r w:rsidRPr="00EE156C">
              <w:rPr>
                <w:sz w:val="24"/>
                <w:szCs w:val="28"/>
              </w:rPr>
              <w:t>-М</w:t>
            </w:r>
            <w:proofErr w:type="gramEnd"/>
            <w:r w:rsidRPr="00EE156C">
              <w:rPr>
                <w:sz w:val="24"/>
                <w:szCs w:val="28"/>
              </w:rPr>
              <w:t>.: УМЦ ЖДТ, 2007.- 291 с.</w:t>
            </w:r>
          </w:p>
          <w:p w:rsidR="003E223B" w:rsidRPr="00F246CD" w:rsidRDefault="003E223B" w:rsidP="00CA1812">
            <w:pPr>
              <w:tabs>
                <w:tab w:val="left" w:pos="142"/>
                <w:tab w:val="left" w:pos="1134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6. </w:t>
            </w:r>
            <w:r w:rsidRPr="00F246CD">
              <w:rPr>
                <w:sz w:val="24"/>
                <w:szCs w:val="28"/>
              </w:rPr>
              <w:t>Инструкция по содержанию искусственных сооружений / ЦП-628 от 28.12.1998 г. – М., Транспорт, 1998. – 75 с.</w:t>
            </w:r>
          </w:p>
        </w:tc>
      </w:tr>
      <w:tr w:rsidR="003E223B" w:rsidRPr="00596261" w:rsidTr="00CA181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23B" w:rsidRPr="00596261" w:rsidRDefault="003E223B" w:rsidP="00CA181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223B" w:rsidRPr="001714F8" w:rsidRDefault="003E223B" w:rsidP="00CA1812">
            <w:pPr>
              <w:ind w:hanging="2"/>
              <w:rPr>
                <w:rFonts w:cs="Tahoma"/>
                <w:sz w:val="24"/>
                <w:szCs w:val="28"/>
              </w:rPr>
            </w:pPr>
            <w:r w:rsidRPr="001714F8">
              <w:rPr>
                <w:rFonts w:cs="Tahoma"/>
                <w:sz w:val="24"/>
                <w:szCs w:val="28"/>
              </w:rPr>
              <w:t>Планирование р</w:t>
            </w:r>
            <w:r w:rsidRPr="001714F8">
              <w:rPr>
                <w:rFonts w:cs="Tahoma"/>
                <w:sz w:val="24"/>
                <w:szCs w:val="28"/>
              </w:rPr>
              <w:t>а</w:t>
            </w:r>
            <w:r w:rsidRPr="001714F8">
              <w:rPr>
                <w:rFonts w:cs="Tahoma"/>
                <w:sz w:val="24"/>
                <w:szCs w:val="28"/>
              </w:rPr>
              <w:t>бот по технич</w:t>
            </w:r>
            <w:r w:rsidRPr="001714F8">
              <w:rPr>
                <w:rFonts w:cs="Tahoma"/>
                <w:sz w:val="24"/>
                <w:szCs w:val="28"/>
              </w:rPr>
              <w:t>е</w:t>
            </w:r>
            <w:r w:rsidRPr="001714F8">
              <w:rPr>
                <w:rFonts w:cs="Tahoma"/>
                <w:sz w:val="24"/>
                <w:szCs w:val="28"/>
              </w:rPr>
              <w:t>скому обслужив</w:t>
            </w:r>
            <w:r w:rsidRPr="001714F8">
              <w:rPr>
                <w:rFonts w:cs="Tahoma"/>
                <w:sz w:val="24"/>
                <w:szCs w:val="28"/>
              </w:rPr>
              <w:t>а</w:t>
            </w:r>
            <w:r w:rsidRPr="001714F8">
              <w:rPr>
                <w:rFonts w:cs="Tahoma"/>
                <w:sz w:val="24"/>
                <w:szCs w:val="28"/>
              </w:rPr>
              <w:t>нию железнод</w:t>
            </w:r>
            <w:r w:rsidRPr="001714F8">
              <w:rPr>
                <w:rFonts w:cs="Tahoma"/>
                <w:sz w:val="24"/>
                <w:szCs w:val="28"/>
              </w:rPr>
              <w:t>о</w:t>
            </w:r>
            <w:r w:rsidRPr="001714F8">
              <w:rPr>
                <w:rFonts w:cs="Tahoma"/>
                <w:sz w:val="24"/>
                <w:szCs w:val="28"/>
              </w:rPr>
              <w:t>рожного пути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E223B" w:rsidRDefault="003E223B" w:rsidP="00CA181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285"/>
                <w:tab w:val="left" w:pos="1134"/>
              </w:tabs>
              <w:autoSpaceDE w:val="0"/>
              <w:autoSpaceDN w:val="0"/>
              <w:adjustRightInd w:val="0"/>
              <w:ind w:left="1" w:firstLine="0"/>
              <w:rPr>
                <w:sz w:val="24"/>
                <w:szCs w:val="24"/>
              </w:rPr>
            </w:pPr>
            <w:r w:rsidRPr="006B2A94">
              <w:rPr>
                <w:sz w:val="24"/>
                <w:szCs w:val="24"/>
              </w:rPr>
              <w:t>Технические условия на работы по реконструкции (м</w:t>
            </w:r>
            <w:r w:rsidRPr="006B2A94">
              <w:rPr>
                <w:sz w:val="24"/>
                <w:szCs w:val="24"/>
              </w:rPr>
              <w:t>о</w:t>
            </w:r>
            <w:r w:rsidRPr="006B2A94">
              <w:rPr>
                <w:sz w:val="24"/>
                <w:szCs w:val="24"/>
              </w:rPr>
              <w:t>дернизации) и ремонту железнодорожного пути. Утве</w:t>
            </w:r>
            <w:r w:rsidRPr="006B2A94">
              <w:rPr>
                <w:sz w:val="24"/>
                <w:szCs w:val="24"/>
              </w:rPr>
              <w:t>р</w:t>
            </w:r>
            <w:r w:rsidRPr="006B2A94">
              <w:rPr>
                <w:sz w:val="24"/>
                <w:szCs w:val="24"/>
              </w:rPr>
              <w:t xml:space="preserve">ждены ОАО «РЖД» 18.01.2013 г., №75р – 236 с. </w:t>
            </w:r>
          </w:p>
          <w:p w:rsidR="003E223B" w:rsidRPr="00F246CD" w:rsidRDefault="003E223B" w:rsidP="00CA1812">
            <w:pP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F246CD">
              <w:rPr>
                <w:sz w:val="24"/>
                <w:szCs w:val="24"/>
              </w:rPr>
              <w:t>2. Инструкция по содержанию искусственных сооружений / ЦП-628 от 28.12.1998 г. – М., Транспорт, 1998. – 75 с.</w:t>
            </w:r>
          </w:p>
          <w:p w:rsidR="003E223B" w:rsidRPr="00F246CD" w:rsidRDefault="003E223B" w:rsidP="00CA1812">
            <w:pPr>
              <w:widowControl w:val="0"/>
              <w:shd w:val="clear" w:color="auto" w:fill="FFFFFF"/>
              <w:tabs>
                <w:tab w:val="left" w:pos="142"/>
                <w:tab w:val="left" w:pos="285"/>
                <w:tab w:val="left" w:pos="1134"/>
              </w:tabs>
              <w:autoSpaceDE w:val="0"/>
              <w:autoSpaceDN w:val="0"/>
              <w:adjustRightInd w:val="0"/>
              <w:ind w:left="1"/>
              <w:rPr>
                <w:sz w:val="24"/>
                <w:szCs w:val="24"/>
              </w:rPr>
            </w:pPr>
            <w:r w:rsidRPr="00F246CD">
              <w:rPr>
                <w:sz w:val="24"/>
                <w:szCs w:val="24"/>
              </w:rPr>
              <w:t xml:space="preserve">3. </w:t>
            </w:r>
            <w:r w:rsidRPr="004C04B0">
              <w:rPr>
                <w:sz w:val="24"/>
              </w:rPr>
              <w:t>Организация и планирование путевых работ на диста</w:t>
            </w:r>
            <w:r w:rsidRPr="004C04B0">
              <w:rPr>
                <w:sz w:val="24"/>
              </w:rPr>
              <w:t>н</w:t>
            </w:r>
            <w:r w:rsidRPr="004C04B0">
              <w:rPr>
                <w:sz w:val="24"/>
              </w:rPr>
              <w:t xml:space="preserve">ции пути / </w:t>
            </w:r>
            <w:proofErr w:type="spellStart"/>
            <w:r w:rsidRPr="004C04B0">
              <w:rPr>
                <w:sz w:val="24"/>
              </w:rPr>
              <w:t>К.Н.Дьяков</w:t>
            </w:r>
            <w:proofErr w:type="spellEnd"/>
            <w:r w:rsidRPr="004C04B0">
              <w:rPr>
                <w:sz w:val="24"/>
              </w:rPr>
              <w:t>, Л.С. Блажко. Учебное пособие – СПб</w:t>
            </w:r>
            <w:proofErr w:type="gramStart"/>
            <w:r w:rsidRPr="004C04B0">
              <w:rPr>
                <w:sz w:val="24"/>
              </w:rPr>
              <w:t xml:space="preserve">.: </w:t>
            </w:r>
            <w:proofErr w:type="gramEnd"/>
            <w:r w:rsidRPr="004C04B0">
              <w:rPr>
                <w:sz w:val="24"/>
              </w:rPr>
              <w:t>ПГУПС, 2003. – 63 с.</w:t>
            </w:r>
          </w:p>
          <w:p w:rsidR="003E223B" w:rsidRPr="00AA48CD" w:rsidRDefault="003E223B" w:rsidP="00CA1812">
            <w:pPr>
              <w:pStyle w:val="ab"/>
              <w:tabs>
                <w:tab w:val="left" w:pos="1"/>
                <w:tab w:val="left" w:pos="302"/>
              </w:tabs>
              <w:spacing w:before="0" w:beforeAutospacing="0" w:after="0" w:afterAutospacing="0"/>
              <w:ind w:left="1"/>
            </w:pPr>
            <w:r>
              <w:rPr>
                <w:szCs w:val="28"/>
              </w:rPr>
              <w:t xml:space="preserve">4. </w:t>
            </w:r>
            <w:r w:rsidRPr="00AA48CD">
              <w:t>Руководство по комплексной оценке состояния участка (километра) на основе данных средств диагностики и ген</w:t>
            </w:r>
            <w:r w:rsidRPr="00AA48CD">
              <w:t>е</w:t>
            </w:r>
            <w:r w:rsidRPr="00AA48CD">
              <w:t xml:space="preserve">ральных осмотров пути / Распоряжение ОАО "РЖД" № 2536р от 14.12.2009 г., М.: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A48CD">
                <w:t>2009 г</w:t>
              </w:r>
            </w:smartTag>
            <w:r w:rsidRPr="00AA48CD">
              <w:t>. – 29 с.</w:t>
            </w:r>
          </w:p>
          <w:p w:rsidR="003E223B" w:rsidRPr="00551D5E" w:rsidRDefault="003E223B" w:rsidP="00CA1812">
            <w:pPr>
              <w:pStyle w:val="ab"/>
              <w:tabs>
                <w:tab w:val="left" w:pos="302"/>
              </w:tabs>
              <w:spacing w:before="0" w:beforeAutospacing="0" w:after="0" w:afterAutospacing="0"/>
              <w:jc w:val="both"/>
            </w:pPr>
            <w:r>
              <w:t xml:space="preserve">5. </w:t>
            </w:r>
            <w:r w:rsidRPr="006C6586">
              <w:t xml:space="preserve">Планирование ремонтов пути: методические указания  В.П. Бельтюков, И.А. </w:t>
            </w:r>
            <w:proofErr w:type="spellStart"/>
            <w:r w:rsidRPr="006C6586">
              <w:t>Симонюк</w:t>
            </w:r>
            <w:proofErr w:type="spellEnd"/>
            <w:r w:rsidRPr="006C6586">
              <w:t>, А.В. Андреев. – СПб.: ФГБОУ ВПО ПГУПС, 2016. – 18 с.</w:t>
            </w:r>
          </w:p>
        </w:tc>
      </w:tr>
      <w:tr w:rsidR="003E223B" w:rsidRPr="00596261" w:rsidTr="00CA181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23B" w:rsidRPr="00596261" w:rsidRDefault="003E223B" w:rsidP="00CA181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223B" w:rsidRPr="001714F8" w:rsidRDefault="003E223B" w:rsidP="00CA1812">
            <w:pPr>
              <w:ind w:hanging="2"/>
              <w:rPr>
                <w:rFonts w:cs="Tahoma"/>
                <w:sz w:val="24"/>
                <w:szCs w:val="28"/>
              </w:rPr>
            </w:pPr>
            <w:r w:rsidRPr="001714F8">
              <w:rPr>
                <w:rFonts w:cs="Tahoma"/>
                <w:sz w:val="24"/>
                <w:szCs w:val="28"/>
              </w:rPr>
              <w:t>Управление те</w:t>
            </w:r>
            <w:r w:rsidRPr="001714F8">
              <w:rPr>
                <w:rFonts w:cs="Tahoma"/>
                <w:sz w:val="24"/>
                <w:szCs w:val="28"/>
              </w:rPr>
              <w:t>х</w:t>
            </w:r>
            <w:r w:rsidRPr="001714F8">
              <w:rPr>
                <w:rFonts w:cs="Tahoma"/>
                <w:sz w:val="24"/>
                <w:szCs w:val="28"/>
              </w:rPr>
              <w:t>ническим обсл</w:t>
            </w:r>
            <w:r w:rsidRPr="001714F8">
              <w:rPr>
                <w:rFonts w:cs="Tahoma"/>
                <w:sz w:val="24"/>
                <w:szCs w:val="28"/>
              </w:rPr>
              <w:t>у</w:t>
            </w:r>
            <w:r w:rsidRPr="001714F8">
              <w:rPr>
                <w:rFonts w:cs="Tahoma"/>
                <w:sz w:val="24"/>
                <w:szCs w:val="28"/>
              </w:rPr>
              <w:t>живанием желе</w:t>
            </w:r>
            <w:r w:rsidRPr="001714F8">
              <w:rPr>
                <w:rFonts w:cs="Tahoma"/>
                <w:sz w:val="24"/>
                <w:szCs w:val="28"/>
              </w:rPr>
              <w:t>з</w:t>
            </w:r>
            <w:r w:rsidRPr="001714F8">
              <w:rPr>
                <w:rFonts w:cs="Tahoma"/>
                <w:sz w:val="24"/>
                <w:szCs w:val="28"/>
              </w:rPr>
              <w:t>нодорожного пути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E223B" w:rsidRPr="006B2A94" w:rsidRDefault="003E223B" w:rsidP="00CA1812">
            <w:pPr>
              <w:tabs>
                <w:tab w:val="left" w:pos="285"/>
              </w:tabs>
              <w:ind w:left="1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D1117">
              <w:rPr>
                <w:sz w:val="24"/>
                <w:szCs w:val="24"/>
              </w:rPr>
              <w:t>Инструкция по текущему содержанию железнодорожн</w:t>
            </w:r>
            <w:r w:rsidRPr="003D1117">
              <w:rPr>
                <w:sz w:val="24"/>
                <w:szCs w:val="24"/>
              </w:rPr>
              <w:t>о</w:t>
            </w:r>
            <w:r w:rsidRPr="003D1117">
              <w:rPr>
                <w:sz w:val="24"/>
                <w:szCs w:val="24"/>
              </w:rPr>
              <w:t>го пути</w:t>
            </w:r>
            <w:r>
              <w:rPr>
                <w:sz w:val="24"/>
                <w:szCs w:val="24"/>
              </w:rPr>
              <w:t xml:space="preserve"> </w:t>
            </w:r>
            <w:r w:rsidRPr="003D1117">
              <w:rPr>
                <w:sz w:val="24"/>
                <w:szCs w:val="24"/>
              </w:rPr>
              <w:t>/ Утверждена ОАО «РЖД» от 29.12.2012 г. №2791р. – 234 с.</w:t>
            </w:r>
            <w:r>
              <w:rPr>
                <w:sz w:val="24"/>
                <w:szCs w:val="24"/>
              </w:rPr>
              <w:t xml:space="preserve"> </w:t>
            </w:r>
          </w:p>
          <w:p w:rsidR="003E223B" w:rsidRPr="006B2A94" w:rsidRDefault="003E223B" w:rsidP="00CA1812">
            <w:pPr>
              <w:widowControl w:val="0"/>
              <w:shd w:val="clear" w:color="auto" w:fill="FFFFFF"/>
              <w:tabs>
                <w:tab w:val="left" w:pos="142"/>
                <w:tab w:val="left" w:pos="285"/>
              </w:tabs>
              <w:autoSpaceDE w:val="0"/>
              <w:autoSpaceDN w:val="0"/>
              <w:adjustRightInd w:val="0"/>
              <w:ind w:lef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B2A94">
              <w:rPr>
                <w:sz w:val="24"/>
                <w:szCs w:val="24"/>
              </w:rPr>
              <w:t>Технические условия на работы по реконструкции (м</w:t>
            </w:r>
            <w:r w:rsidRPr="006B2A94">
              <w:rPr>
                <w:sz w:val="24"/>
                <w:szCs w:val="24"/>
              </w:rPr>
              <w:t>о</w:t>
            </w:r>
            <w:r w:rsidRPr="006B2A94">
              <w:rPr>
                <w:sz w:val="24"/>
                <w:szCs w:val="24"/>
              </w:rPr>
              <w:t>дернизации) и ремонту железнодорожного пути. Утве</w:t>
            </w:r>
            <w:r w:rsidRPr="006B2A94">
              <w:rPr>
                <w:sz w:val="24"/>
                <w:szCs w:val="24"/>
              </w:rPr>
              <w:t>р</w:t>
            </w:r>
            <w:r w:rsidRPr="006B2A94">
              <w:rPr>
                <w:sz w:val="24"/>
                <w:szCs w:val="24"/>
              </w:rPr>
              <w:t xml:space="preserve">ждены ОАО «РЖД» 18.01.2013 г., №75р – 236 с. </w:t>
            </w:r>
          </w:p>
          <w:p w:rsidR="003E223B" w:rsidRDefault="003E223B" w:rsidP="00CA1812">
            <w:pPr>
              <w:pStyle w:val="ab"/>
              <w:tabs>
                <w:tab w:val="left" w:pos="1"/>
                <w:tab w:val="left" w:pos="285"/>
                <w:tab w:val="left" w:pos="993"/>
              </w:tabs>
              <w:spacing w:before="0" w:beforeAutospacing="0" w:after="0" w:afterAutospacing="0"/>
              <w:ind w:left="1"/>
              <w:jc w:val="both"/>
              <w:rPr>
                <w:szCs w:val="28"/>
              </w:rPr>
            </w:pPr>
            <w:r>
              <w:lastRenderedPageBreak/>
              <w:t xml:space="preserve">3. </w:t>
            </w:r>
            <w:r w:rsidRPr="00EE156C">
              <w:rPr>
                <w:szCs w:val="28"/>
              </w:rPr>
              <w:t>Железнодорожный путь на искусственных сооружениях/ А.М. Никонов. -М.: УМЦ ЖДТ, 2007.- 291 с.</w:t>
            </w:r>
          </w:p>
          <w:p w:rsidR="003E223B" w:rsidRPr="005D6E0D" w:rsidRDefault="003E223B" w:rsidP="00CA1812">
            <w:pPr>
              <w:pStyle w:val="ab"/>
              <w:tabs>
                <w:tab w:val="left" w:pos="1"/>
                <w:tab w:val="left" w:pos="285"/>
                <w:tab w:val="left" w:pos="993"/>
              </w:tabs>
              <w:spacing w:before="0" w:beforeAutospacing="0" w:after="0" w:afterAutospacing="0"/>
              <w:ind w:left="1"/>
              <w:jc w:val="both"/>
            </w:pPr>
            <w:r>
              <w:t>4</w:t>
            </w:r>
            <w:r w:rsidRPr="00271667">
              <w:t xml:space="preserve">. </w:t>
            </w:r>
            <w:r w:rsidRPr="004C04B0">
              <w:t>Организация и планирование путевых работ на диста</w:t>
            </w:r>
            <w:r w:rsidRPr="004C04B0">
              <w:t>н</w:t>
            </w:r>
            <w:r w:rsidRPr="004C04B0">
              <w:t xml:space="preserve">ции пути / </w:t>
            </w:r>
            <w:proofErr w:type="spellStart"/>
            <w:r w:rsidRPr="004C04B0">
              <w:t>К.Н.Дьяков</w:t>
            </w:r>
            <w:proofErr w:type="spellEnd"/>
            <w:r w:rsidRPr="004C04B0">
              <w:t>, Л.С. Блажко. Учебное пособие – СПб.: ПГУПС, 2003. – 63 с.</w:t>
            </w:r>
          </w:p>
          <w:p w:rsidR="003E223B" w:rsidRDefault="003E223B" w:rsidP="00CA1812">
            <w:pPr>
              <w:tabs>
                <w:tab w:val="left" w:pos="285"/>
              </w:tabs>
              <w:ind w:lef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5D6E0D">
              <w:rPr>
                <w:sz w:val="24"/>
                <w:szCs w:val="24"/>
              </w:rPr>
              <w:t>Положение об участковой системе текущего содержания пути. Утверждено распоряжением ОАО «РЖД» от 13.12.2013 г. №2758р. – 27 с.</w:t>
            </w:r>
          </w:p>
          <w:p w:rsidR="00205B48" w:rsidRPr="00205B48" w:rsidRDefault="00205B48" w:rsidP="00205B48">
            <w:pPr>
              <w:tabs>
                <w:tab w:val="left" w:pos="285"/>
              </w:tabs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8351A3">
              <w:rPr>
                <w:sz w:val="24"/>
                <w:szCs w:val="28"/>
              </w:rPr>
              <w:t xml:space="preserve">Метрополитены / Фролов Ю.С., </w:t>
            </w:r>
            <w:proofErr w:type="spellStart"/>
            <w:r w:rsidRPr="008351A3">
              <w:rPr>
                <w:sz w:val="24"/>
                <w:szCs w:val="28"/>
              </w:rPr>
              <w:t>Голицинский</w:t>
            </w:r>
            <w:proofErr w:type="spellEnd"/>
            <w:r w:rsidRPr="008351A3">
              <w:rPr>
                <w:sz w:val="24"/>
                <w:szCs w:val="28"/>
              </w:rPr>
              <w:t xml:space="preserve"> Д.М., Л</w:t>
            </w:r>
            <w:r w:rsidRPr="008351A3">
              <w:rPr>
                <w:sz w:val="24"/>
                <w:szCs w:val="28"/>
              </w:rPr>
              <w:t>е</w:t>
            </w:r>
            <w:r w:rsidRPr="008351A3">
              <w:rPr>
                <w:sz w:val="24"/>
                <w:szCs w:val="28"/>
              </w:rPr>
              <w:t xml:space="preserve">дяев А.П. – М.: </w:t>
            </w:r>
            <w:proofErr w:type="spellStart"/>
            <w:r w:rsidRPr="008351A3">
              <w:rPr>
                <w:sz w:val="24"/>
                <w:szCs w:val="28"/>
              </w:rPr>
              <w:t>Желдориздат</w:t>
            </w:r>
            <w:proofErr w:type="spellEnd"/>
            <w:r w:rsidRPr="008351A3">
              <w:rPr>
                <w:sz w:val="24"/>
                <w:szCs w:val="28"/>
              </w:rPr>
              <w:t>. 2001. - 528 c.</w:t>
            </w:r>
          </w:p>
        </w:tc>
      </w:tr>
      <w:tr w:rsidR="003E223B" w:rsidRPr="00596261" w:rsidTr="00CA181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23B" w:rsidRPr="00596261" w:rsidRDefault="003E223B" w:rsidP="00CA181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223B" w:rsidRPr="001714F8" w:rsidRDefault="003E223B" w:rsidP="00CA1812">
            <w:pPr>
              <w:ind w:hanging="2"/>
              <w:rPr>
                <w:rFonts w:cs="Tahoma"/>
                <w:sz w:val="24"/>
                <w:szCs w:val="28"/>
              </w:rPr>
            </w:pPr>
            <w:r w:rsidRPr="001714F8">
              <w:rPr>
                <w:rFonts w:cs="Tahoma"/>
                <w:sz w:val="24"/>
                <w:szCs w:val="28"/>
              </w:rPr>
              <w:t>Организация м</w:t>
            </w:r>
            <w:r w:rsidRPr="001714F8">
              <w:rPr>
                <w:rFonts w:cs="Tahoma"/>
                <w:sz w:val="24"/>
                <w:szCs w:val="28"/>
              </w:rPr>
              <w:t>а</w:t>
            </w:r>
            <w:r w:rsidRPr="001714F8">
              <w:rPr>
                <w:rFonts w:cs="Tahoma"/>
                <w:sz w:val="24"/>
                <w:szCs w:val="28"/>
              </w:rPr>
              <w:t>шинизированного технического о</w:t>
            </w:r>
            <w:r w:rsidRPr="001714F8">
              <w:rPr>
                <w:rFonts w:cs="Tahoma"/>
                <w:sz w:val="24"/>
                <w:szCs w:val="28"/>
              </w:rPr>
              <w:t>б</w:t>
            </w:r>
            <w:r w:rsidRPr="001714F8">
              <w:rPr>
                <w:rFonts w:cs="Tahoma"/>
                <w:sz w:val="24"/>
                <w:szCs w:val="28"/>
              </w:rPr>
              <w:t>служивания ж</w:t>
            </w:r>
            <w:r w:rsidRPr="001714F8">
              <w:rPr>
                <w:rFonts w:cs="Tahoma"/>
                <w:sz w:val="24"/>
                <w:szCs w:val="28"/>
              </w:rPr>
              <w:t>е</w:t>
            </w:r>
            <w:r w:rsidRPr="001714F8">
              <w:rPr>
                <w:rFonts w:cs="Tahoma"/>
                <w:sz w:val="24"/>
                <w:szCs w:val="28"/>
              </w:rPr>
              <w:t>лезнодорожного пути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E223B" w:rsidRDefault="003E223B" w:rsidP="00CA1812">
            <w:pPr>
              <w:tabs>
                <w:tab w:val="left" w:pos="1"/>
                <w:tab w:val="left" w:pos="34"/>
                <w:tab w:val="left" w:pos="142"/>
                <w:tab w:val="left" w:pos="1134"/>
              </w:tabs>
              <w:ind w:left="1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D1117">
              <w:rPr>
                <w:sz w:val="24"/>
                <w:szCs w:val="24"/>
              </w:rPr>
              <w:t>Технические условия на работы по реконструкции (м</w:t>
            </w:r>
            <w:r w:rsidRPr="003D1117">
              <w:rPr>
                <w:sz w:val="24"/>
                <w:szCs w:val="24"/>
              </w:rPr>
              <w:t>о</w:t>
            </w:r>
            <w:r w:rsidRPr="003D1117">
              <w:rPr>
                <w:sz w:val="24"/>
                <w:szCs w:val="24"/>
              </w:rPr>
              <w:t>дернизации) и ремонту железнодорожного пути. Утве</w:t>
            </w:r>
            <w:r w:rsidRPr="003D1117">
              <w:rPr>
                <w:sz w:val="24"/>
                <w:szCs w:val="24"/>
              </w:rPr>
              <w:t>р</w:t>
            </w:r>
            <w:r w:rsidRPr="003D1117">
              <w:rPr>
                <w:sz w:val="24"/>
                <w:szCs w:val="24"/>
              </w:rPr>
              <w:t xml:space="preserve">ждены ОАО «РЖД» 18.01.2013 г., №75р – 236 с. </w:t>
            </w:r>
          </w:p>
          <w:p w:rsidR="003E223B" w:rsidRPr="00551D5E" w:rsidRDefault="003E223B" w:rsidP="00CA1812">
            <w:pPr>
              <w:tabs>
                <w:tab w:val="left" w:pos="1134"/>
                <w:tab w:val="left" w:pos="1276"/>
              </w:tabs>
              <w:ind w:left="1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51D5E">
              <w:rPr>
                <w:sz w:val="24"/>
                <w:szCs w:val="24"/>
              </w:rPr>
              <w:t>Инструкция по обеспечению безопасности движения п</w:t>
            </w:r>
            <w:r w:rsidRPr="00551D5E">
              <w:rPr>
                <w:sz w:val="24"/>
                <w:szCs w:val="24"/>
              </w:rPr>
              <w:t>о</w:t>
            </w:r>
            <w:r w:rsidRPr="00551D5E">
              <w:rPr>
                <w:sz w:val="24"/>
                <w:szCs w:val="24"/>
              </w:rPr>
              <w:t>ездов при производстве работ/ Утверждена ОАО «РЖД» 29.12.2012 г. № 2790р – 191 с.</w:t>
            </w:r>
          </w:p>
          <w:p w:rsidR="003E223B" w:rsidRPr="00EA2F4A" w:rsidRDefault="003E223B" w:rsidP="00CA1812">
            <w:pPr>
              <w:widowControl w:val="0"/>
              <w:shd w:val="clear" w:color="auto" w:fill="FFFFFF"/>
              <w:tabs>
                <w:tab w:val="left" w:pos="285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A2F4A">
              <w:rPr>
                <w:sz w:val="24"/>
                <w:szCs w:val="24"/>
              </w:rPr>
              <w:t xml:space="preserve">. Путевые машины/М.В. Попович, В.М. Бугаенко, Б.Г. </w:t>
            </w:r>
            <w:proofErr w:type="spellStart"/>
            <w:r w:rsidRPr="00EA2F4A">
              <w:rPr>
                <w:sz w:val="24"/>
                <w:szCs w:val="24"/>
              </w:rPr>
              <w:t>Волковойнов</w:t>
            </w:r>
            <w:proofErr w:type="spellEnd"/>
            <w:r w:rsidRPr="00EA2F4A">
              <w:rPr>
                <w:sz w:val="24"/>
                <w:szCs w:val="24"/>
              </w:rPr>
              <w:t xml:space="preserve"> и др.; Под общей редакцией М.В. Попо</w:t>
            </w:r>
            <w:r>
              <w:rPr>
                <w:sz w:val="24"/>
                <w:szCs w:val="24"/>
              </w:rPr>
              <w:t xml:space="preserve">вича, В.М. Бугаенко. – М.: ГОУ </w:t>
            </w:r>
            <w:r w:rsidRPr="00EA2F4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МЦ</w:t>
            </w:r>
            <w:r w:rsidRPr="00EA2F4A">
              <w:rPr>
                <w:sz w:val="24"/>
                <w:szCs w:val="24"/>
              </w:rPr>
              <w:t xml:space="preserve"> по образованию на желе</w:t>
            </w:r>
            <w:r w:rsidRPr="00EA2F4A">
              <w:rPr>
                <w:sz w:val="24"/>
                <w:szCs w:val="24"/>
              </w:rPr>
              <w:t>з</w:t>
            </w:r>
            <w:r w:rsidRPr="00EA2F4A">
              <w:rPr>
                <w:sz w:val="24"/>
                <w:szCs w:val="24"/>
              </w:rPr>
              <w:t>нодорожном транспорт</w:t>
            </w:r>
            <w:r>
              <w:rPr>
                <w:sz w:val="24"/>
                <w:szCs w:val="24"/>
              </w:rPr>
              <w:t>е</w:t>
            </w:r>
            <w:r w:rsidRPr="00EA2F4A">
              <w:rPr>
                <w:sz w:val="24"/>
                <w:szCs w:val="24"/>
              </w:rPr>
              <w:t>, 2009. – 820 с.</w:t>
            </w:r>
          </w:p>
          <w:p w:rsidR="003E223B" w:rsidRDefault="003E223B" w:rsidP="00CA1812">
            <w:pPr>
              <w:pStyle w:val="ab"/>
              <w:widowControl w:val="0"/>
              <w:shd w:val="clear" w:color="auto" w:fill="FFFFFF"/>
              <w:tabs>
                <w:tab w:val="left" w:pos="1"/>
                <w:tab w:val="left" w:pos="34"/>
                <w:tab w:val="left" w:pos="1843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1" w:right="40"/>
            </w:pPr>
            <w:r>
              <w:t xml:space="preserve">4. </w:t>
            </w:r>
            <w:r w:rsidRPr="00EA2F4A">
              <w:t>Организация и планирование путевых работ на диста</w:t>
            </w:r>
            <w:r w:rsidRPr="00EA2F4A">
              <w:t>н</w:t>
            </w:r>
            <w:r>
              <w:t>ции/</w:t>
            </w:r>
            <w:r w:rsidRPr="00EA2F4A">
              <w:t xml:space="preserve">Дьяков К.Н., Блажко Л.С. СПб, ПГУПС,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A2F4A">
                <w:t>2003 г</w:t>
              </w:r>
            </w:smartTag>
            <w:r w:rsidRPr="00EA2F4A">
              <w:t>. - 63 с.</w:t>
            </w:r>
          </w:p>
          <w:p w:rsidR="003E223B" w:rsidRPr="00551D5E" w:rsidRDefault="003E223B" w:rsidP="00CA1812">
            <w:pPr>
              <w:pStyle w:val="ab"/>
              <w:widowControl w:val="0"/>
              <w:shd w:val="clear" w:color="auto" w:fill="FFFFFF"/>
              <w:tabs>
                <w:tab w:val="left" w:pos="1"/>
                <w:tab w:val="left" w:pos="34"/>
                <w:tab w:val="left" w:pos="1843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1" w:right="40"/>
            </w:pPr>
            <w:r>
              <w:t xml:space="preserve">5. </w:t>
            </w:r>
            <w:r w:rsidRPr="00EE156C">
              <w:rPr>
                <w:szCs w:val="28"/>
              </w:rPr>
              <w:t>Железнодорожный путь на искусственных сооружен</w:t>
            </w:r>
            <w:r w:rsidRPr="00EE156C">
              <w:rPr>
                <w:szCs w:val="28"/>
              </w:rPr>
              <w:t>и</w:t>
            </w:r>
            <w:r w:rsidRPr="00EE156C">
              <w:rPr>
                <w:szCs w:val="28"/>
              </w:rPr>
              <w:t>ях/ А.М. Никонов. -М.: УМЦ ЖДТ, 2007.- 291 с.</w:t>
            </w:r>
          </w:p>
        </w:tc>
      </w:tr>
      <w:tr w:rsidR="003E223B" w:rsidRPr="00596261" w:rsidTr="00CA181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23B" w:rsidRPr="00596261" w:rsidRDefault="003E223B" w:rsidP="00CA181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223B" w:rsidRPr="001714F8" w:rsidRDefault="003E223B" w:rsidP="00CA1812">
            <w:pPr>
              <w:tabs>
                <w:tab w:val="left" w:pos="0"/>
              </w:tabs>
              <w:ind w:hanging="2"/>
              <w:jc w:val="both"/>
              <w:rPr>
                <w:rFonts w:cs="Tahoma"/>
                <w:sz w:val="24"/>
                <w:szCs w:val="28"/>
              </w:rPr>
            </w:pPr>
            <w:r>
              <w:rPr>
                <w:rFonts w:cs="Tahoma"/>
                <w:sz w:val="24"/>
                <w:szCs w:val="28"/>
              </w:rPr>
              <w:t>Особенности те</w:t>
            </w:r>
            <w:r>
              <w:rPr>
                <w:rFonts w:cs="Tahoma"/>
                <w:sz w:val="24"/>
                <w:szCs w:val="28"/>
              </w:rPr>
              <w:t>х</w:t>
            </w:r>
            <w:r>
              <w:rPr>
                <w:rFonts w:cs="Tahoma"/>
                <w:sz w:val="24"/>
                <w:szCs w:val="28"/>
              </w:rPr>
              <w:t>ни</w:t>
            </w:r>
            <w:r w:rsidRPr="001714F8">
              <w:rPr>
                <w:rFonts w:cs="Tahoma"/>
                <w:sz w:val="24"/>
                <w:szCs w:val="28"/>
              </w:rPr>
              <w:t>ческого обсл</w:t>
            </w:r>
            <w:r w:rsidRPr="001714F8">
              <w:rPr>
                <w:rFonts w:cs="Tahoma"/>
                <w:sz w:val="24"/>
                <w:szCs w:val="28"/>
              </w:rPr>
              <w:t>у</w:t>
            </w:r>
            <w:r w:rsidRPr="001714F8">
              <w:rPr>
                <w:rFonts w:cs="Tahoma"/>
                <w:sz w:val="24"/>
                <w:szCs w:val="28"/>
              </w:rPr>
              <w:t xml:space="preserve">живания </w:t>
            </w:r>
            <w:r>
              <w:rPr>
                <w:rFonts w:cs="Tahoma"/>
                <w:sz w:val="24"/>
                <w:szCs w:val="28"/>
              </w:rPr>
              <w:t>и упра</w:t>
            </w:r>
            <w:r>
              <w:rPr>
                <w:rFonts w:cs="Tahoma"/>
                <w:sz w:val="24"/>
                <w:szCs w:val="28"/>
              </w:rPr>
              <w:t>в</w:t>
            </w:r>
            <w:r>
              <w:rPr>
                <w:rFonts w:cs="Tahoma"/>
                <w:sz w:val="24"/>
                <w:szCs w:val="28"/>
              </w:rPr>
              <w:t>ления состоянием пути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E223B" w:rsidRPr="00551D5E" w:rsidRDefault="003E223B" w:rsidP="00CA1812">
            <w:pPr>
              <w:tabs>
                <w:tab w:val="left" w:pos="285"/>
              </w:tabs>
              <w:ind w:left="1"/>
              <w:jc w:val="both"/>
              <w:rPr>
                <w:sz w:val="24"/>
              </w:rPr>
            </w:pPr>
            <w:r w:rsidRPr="005D6E0D">
              <w:rPr>
                <w:sz w:val="24"/>
              </w:rPr>
              <w:t>1. Инструкция по текущему содержанию железнодорожн</w:t>
            </w:r>
            <w:r w:rsidRPr="005D6E0D">
              <w:rPr>
                <w:sz w:val="24"/>
              </w:rPr>
              <w:t>о</w:t>
            </w:r>
            <w:r w:rsidRPr="005D6E0D">
              <w:rPr>
                <w:sz w:val="24"/>
              </w:rPr>
              <w:t>го пути / Утверждена ОАО «РЖД» от 29.12.2012 г. №</w:t>
            </w:r>
            <w:r w:rsidRPr="00551D5E">
              <w:rPr>
                <w:sz w:val="24"/>
              </w:rPr>
              <w:t>2791р. – 234 с.</w:t>
            </w:r>
          </w:p>
          <w:p w:rsidR="003E223B" w:rsidRDefault="003E223B" w:rsidP="00CA1812">
            <w:pPr>
              <w:tabs>
                <w:tab w:val="left" w:pos="285"/>
              </w:tabs>
              <w:ind w:left="1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2. </w:t>
            </w:r>
            <w:r w:rsidRPr="00EE156C">
              <w:rPr>
                <w:sz w:val="24"/>
                <w:szCs w:val="28"/>
              </w:rPr>
              <w:t>Железнодорожный путь на искусственных сооружениях/ А.М. Никонов. -М.: УМЦ ЖДТ, 2007.- 291 с.</w:t>
            </w:r>
          </w:p>
          <w:p w:rsidR="003E223B" w:rsidRDefault="003E223B" w:rsidP="00CA1812">
            <w:pPr>
              <w:tabs>
                <w:tab w:val="left" w:pos="285"/>
              </w:tabs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897F46">
              <w:rPr>
                <w:sz w:val="24"/>
              </w:rPr>
              <w:t>Высокоскоростной железнодорожный транспорт / Кис</w:t>
            </w:r>
            <w:r w:rsidRPr="00897F46">
              <w:rPr>
                <w:sz w:val="24"/>
              </w:rPr>
              <w:t>е</w:t>
            </w:r>
            <w:r w:rsidRPr="00897F46">
              <w:rPr>
                <w:sz w:val="24"/>
              </w:rPr>
              <w:t>лев И.П. и др. Общий курс. Том 1-2. Учебное пособие. — М.: УМЦ по образованию на ж.-д. транспорте, 2014</w:t>
            </w:r>
          </w:p>
          <w:p w:rsidR="003E223B" w:rsidRDefault="003E223B" w:rsidP="00CA1812">
            <w:pPr>
              <w:tabs>
                <w:tab w:val="left" w:pos="285"/>
              </w:tabs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5D6E0D">
              <w:rPr>
                <w:sz w:val="24"/>
              </w:rPr>
              <w:t>Инструкция по устройству, укладке, содержанию и р</w:t>
            </w:r>
            <w:r w:rsidRPr="005D6E0D">
              <w:rPr>
                <w:sz w:val="24"/>
              </w:rPr>
              <w:t>е</w:t>
            </w:r>
            <w:r w:rsidRPr="005D6E0D">
              <w:rPr>
                <w:sz w:val="24"/>
              </w:rPr>
              <w:t xml:space="preserve">монту </w:t>
            </w:r>
            <w:proofErr w:type="spellStart"/>
            <w:r w:rsidRPr="005D6E0D">
              <w:rPr>
                <w:sz w:val="24"/>
              </w:rPr>
              <w:t>бесстыкового</w:t>
            </w:r>
            <w:proofErr w:type="spellEnd"/>
            <w:r w:rsidRPr="005D6E0D">
              <w:rPr>
                <w:sz w:val="24"/>
              </w:rPr>
              <w:t xml:space="preserve"> пути/Утверждена ОАО «РЖД» от 29.12.2012 г. №2788р. – 137 с.</w:t>
            </w:r>
          </w:p>
          <w:p w:rsidR="003E223B" w:rsidRDefault="003E223B" w:rsidP="00CA1812">
            <w:pPr>
              <w:tabs>
                <w:tab w:val="left" w:pos="285"/>
              </w:tabs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6C6586">
              <w:rPr>
                <w:sz w:val="24"/>
              </w:rPr>
              <w:t>Инструкция по эксплуатации объектов инфраструктуры, железнодорожного подвижного состава и организации движения на участках обращения скоростных и высок</w:t>
            </w:r>
            <w:r w:rsidRPr="006C6586">
              <w:rPr>
                <w:sz w:val="24"/>
              </w:rPr>
              <w:t>о</w:t>
            </w:r>
            <w:r w:rsidRPr="006C6586">
              <w:rPr>
                <w:sz w:val="24"/>
              </w:rPr>
              <w:t>скоростных пассажирских поездов со скоростью от 140 до 250 км/ч включительно.  Приложение №9 к ПТЭ железных дорог РФ /Утверждено приказом Минтранса России от 09.11.2015 г. № 330 – 36 с.</w:t>
            </w:r>
          </w:p>
          <w:p w:rsidR="00205B48" w:rsidRPr="006C6586" w:rsidRDefault="003E223B" w:rsidP="00205B48">
            <w:pPr>
              <w:tabs>
                <w:tab w:val="left" w:pos="285"/>
              </w:tabs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205B48" w:rsidRPr="008351A3">
              <w:rPr>
                <w:sz w:val="24"/>
                <w:szCs w:val="28"/>
              </w:rPr>
              <w:t xml:space="preserve">Метрополитены / Фролов Ю.С., </w:t>
            </w:r>
            <w:proofErr w:type="spellStart"/>
            <w:r w:rsidR="00205B48" w:rsidRPr="008351A3">
              <w:rPr>
                <w:sz w:val="24"/>
                <w:szCs w:val="28"/>
              </w:rPr>
              <w:t>Голицинский</w:t>
            </w:r>
            <w:proofErr w:type="spellEnd"/>
            <w:r w:rsidR="00205B48" w:rsidRPr="008351A3">
              <w:rPr>
                <w:sz w:val="24"/>
                <w:szCs w:val="28"/>
              </w:rPr>
              <w:t xml:space="preserve"> Д.М., Л</w:t>
            </w:r>
            <w:r w:rsidR="00205B48" w:rsidRPr="008351A3">
              <w:rPr>
                <w:sz w:val="24"/>
                <w:szCs w:val="28"/>
              </w:rPr>
              <w:t>е</w:t>
            </w:r>
            <w:r w:rsidR="00205B48" w:rsidRPr="008351A3">
              <w:rPr>
                <w:sz w:val="24"/>
                <w:szCs w:val="28"/>
              </w:rPr>
              <w:t xml:space="preserve">дяев А.П. – М.: </w:t>
            </w:r>
            <w:proofErr w:type="spellStart"/>
            <w:r w:rsidR="00205B48" w:rsidRPr="008351A3">
              <w:rPr>
                <w:sz w:val="24"/>
                <w:szCs w:val="28"/>
              </w:rPr>
              <w:t>Желдориздат</w:t>
            </w:r>
            <w:proofErr w:type="spellEnd"/>
            <w:r w:rsidR="00205B48" w:rsidRPr="008351A3">
              <w:rPr>
                <w:sz w:val="24"/>
                <w:szCs w:val="28"/>
              </w:rPr>
              <w:t>. 2001. - 528 c.</w:t>
            </w:r>
          </w:p>
          <w:p w:rsidR="003E223B" w:rsidRPr="005D6E0D" w:rsidRDefault="003E223B" w:rsidP="00CA1812">
            <w:pPr>
              <w:tabs>
                <w:tab w:val="left" w:pos="142"/>
                <w:tab w:val="left" w:pos="1134"/>
              </w:tabs>
              <w:jc w:val="both"/>
              <w:rPr>
                <w:sz w:val="24"/>
              </w:rPr>
            </w:pPr>
            <w:r w:rsidRPr="00F246CD">
              <w:rPr>
                <w:sz w:val="24"/>
              </w:rPr>
              <w:t>7. Инструкция по содержанию искусственных сооружений / ЦП-628 от 28.12.1998 г. – М., Транспорт, 1998. – 75 с.</w:t>
            </w:r>
          </w:p>
        </w:tc>
      </w:tr>
      <w:tr w:rsidR="003E223B" w:rsidRPr="00596261" w:rsidTr="00CA181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23B" w:rsidRDefault="003E223B" w:rsidP="00CA181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223B" w:rsidRPr="00702E3C" w:rsidRDefault="003E223B" w:rsidP="00CA1812">
            <w:pPr>
              <w:ind w:hanging="2"/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>Организация з</w:t>
            </w:r>
            <w:r w:rsidRPr="00702E3C">
              <w:rPr>
                <w:sz w:val="24"/>
                <w:szCs w:val="28"/>
              </w:rPr>
              <w:t>а</w:t>
            </w:r>
            <w:r w:rsidRPr="00702E3C">
              <w:rPr>
                <w:sz w:val="24"/>
                <w:szCs w:val="28"/>
              </w:rPr>
              <w:t>щиты пути от сн</w:t>
            </w:r>
            <w:r w:rsidRPr="00702E3C">
              <w:rPr>
                <w:sz w:val="24"/>
                <w:szCs w:val="28"/>
              </w:rPr>
              <w:t>е</w:t>
            </w:r>
            <w:r w:rsidRPr="00702E3C">
              <w:rPr>
                <w:sz w:val="24"/>
                <w:szCs w:val="28"/>
              </w:rPr>
              <w:t>га и борьбы со снегом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E223B" w:rsidRPr="00545CE6" w:rsidRDefault="003E223B" w:rsidP="00CA1812">
            <w:pPr>
              <w:pStyle w:val="ConsNormal"/>
              <w:widowControl/>
              <w:tabs>
                <w:tab w:val="left" w:pos="993"/>
              </w:tabs>
              <w:ind w:left="1" w:right="-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545CE6">
              <w:rPr>
                <w:rFonts w:ascii="Times New Roman" w:hAnsi="Times New Roman" w:cs="Times New Roman"/>
                <w:sz w:val="24"/>
                <w:szCs w:val="28"/>
              </w:rPr>
              <w:t xml:space="preserve">Инструкция по подготовке к работе в зимний период и организации </w:t>
            </w:r>
            <w:proofErr w:type="spellStart"/>
            <w:r w:rsidRPr="00545CE6">
              <w:rPr>
                <w:rFonts w:ascii="Times New Roman" w:hAnsi="Times New Roman" w:cs="Times New Roman"/>
                <w:sz w:val="24"/>
                <w:szCs w:val="28"/>
              </w:rPr>
              <w:t>снегоборьбы</w:t>
            </w:r>
            <w:proofErr w:type="spellEnd"/>
            <w:r w:rsidRPr="00545CE6">
              <w:rPr>
                <w:rFonts w:ascii="Times New Roman" w:hAnsi="Times New Roman" w:cs="Times New Roman"/>
                <w:sz w:val="24"/>
                <w:szCs w:val="28"/>
              </w:rPr>
              <w:t xml:space="preserve"> на железных дорогах, в других филиалах и структурных подразделениях ОАО «РЖД», а также его дочерних и зависимых обществах / Утверждена распоряжением ОАО «РЖД» от 22.10.2013 г. №2243р. – 165 с.</w:t>
            </w:r>
          </w:p>
          <w:p w:rsidR="003E223B" w:rsidRPr="003D1117" w:rsidRDefault="003E223B" w:rsidP="00CA1812">
            <w:pPr>
              <w:tabs>
                <w:tab w:val="left" w:pos="1"/>
                <w:tab w:val="left" w:pos="34"/>
                <w:tab w:val="left" w:pos="142"/>
                <w:tab w:val="left" w:pos="285"/>
              </w:tabs>
              <w:ind w:left="1" w:right="-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2. </w:t>
            </w:r>
            <w:r w:rsidRPr="005D6E0D">
              <w:rPr>
                <w:sz w:val="24"/>
              </w:rPr>
              <w:t>Инструкция по текущему содержанию железнодорожн</w:t>
            </w:r>
            <w:r w:rsidRPr="005D6E0D">
              <w:rPr>
                <w:sz w:val="24"/>
              </w:rPr>
              <w:t>о</w:t>
            </w:r>
            <w:r w:rsidRPr="005D6E0D">
              <w:rPr>
                <w:sz w:val="24"/>
              </w:rPr>
              <w:t>го пути / Утверждена ОАО «РЖД» от 29.12.2012 г. №</w:t>
            </w:r>
            <w:r w:rsidRPr="00551D5E">
              <w:rPr>
                <w:sz w:val="24"/>
              </w:rPr>
              <w:t>2791р. – 234 с.</w:t>
            </w:r>
          </w:p>
        </w:tc>
      </w:tr>
      <w:tr w:rsidR="003E223B" w:rsidRPr="00596261" w:rsidTr="00CA181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23B" w:rsidRDefault="003E223B" w:rsidP="00CA181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223B" w:rsidRPr="00702E3C" w:rsidRDefault="003E223B" w:rsidP="00CA1812">
            <w:pPr>
              <w:ind w:hanging="2"/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>Диагностика и мониторинг те</w:t>
            </w:r>
            <w:r w:rsidRPr="00702E3C">
              <w:rPr>
                <w:sz w:val="24"/>
                <w:szCs w:val="28"/>
              </w:rPr>
              <w:t>х</w:t>
            </w:r>
            <w:r w:rsidRPr="00702E3C">
              <w:rPr>
                <w:sz w:val="24"/>
                <w:szCs w:val="28"/>
              </w:rPr>
              <w:t>нического состо</w:t>
            </w:r>
            <w:r w:rsidRPr="00702E3C">
              <w:rPr>
                <w:sz w:val="24"/>
                <w:szCs w:val="28"/>
              </w:rPr>
              <w:t>я</w:t>
            </w:r>
            <w:r w:rsidRPr="00702E3C">
              <w:rPr>
                <w:sz w:val="24"/>
                <w:szCs w:val="28"/>
              </w:rPr>
              <w:t>ния пути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E223B" w:rsidRPr="00A94826" w:rsidRDefault="003E223B" w:rsidP="00CA1812">
            <w:pPr>
              <w:tabs>
                <w:tab w:val="left" w:pos="285"/>
              </w:tabs>
              <w:ind w:lef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94826">
              <w:rPr>
                <w:sz w:val="24"/>
                <w:szCs w:val="24"/>
              </w:rPr>
              <w:t>Диагностика состояния железнодорожного пути</w:t>
            </w:r>
            <w:r>
              <w:rPr>
                <w:sz w:val="24"/>
                <w:szCs w:val="24"/>
              </w:rPr>
              <w:t xml:space="preserve">/ </w:t>
            </w:r>
            <w:r w:rsidRPr="00A94826">
              <w:rPr>
                <w:sz w:val="24"/>
                <w:szCs w:val="24"/>
              </w:rPr>
              <w:t>Блажко Л.С., Дьяков К.Н., Гапоненко А.С.</w:t>
            </w:r>
            <w:r>
              <w:rPr>
                <w:sz w:val="24"/>
                <w:szCs w:val="24"/>
              </w:rPr>
              <w:t xml:space="preserve"> -</w:t>
            </w:r>
            <w:r w:rsidRPr="00A94826">
              <w:rPr>
                <w:sz w:val="24"/>
                <w:szCs w:val="24"/>
              </w:rPr>
              <w:t xml:space="preserve"> Учебное пособие.- СПб.: ПГУПС, 200</w:t>
            </w:r>
            <w:r>
              <w:rPr>
                <w:sz w:val="24"/>
                <w:szCs w:val="24"/>
              </w:rPr>
              <w:t>5</w:t>
            </w:r>
            <w:r w:rsidRPr="00A94826">
              <w:rPr>
                <w:sz w:val="24"/>
                <w:szCs w:val="24"/>
              </w:rPr>
              <w:t>. – 63 с.</w:t>
            </w:r>
          </w:p>
          <w:p w:rsidR="003E223B" w:rsidRPr="003F2685" w:rsidRDefault="003E223B" w:rsidP="00CA1812">
            <w:pPr>
              <w:jc w:val="both"/>
              <w:rPr>
                <w:sz w:val="24"/>
                <w:szCs w:val="24"/>
              </w:rPr>
            </w:pPr>
            <w:r>
              <w:t xml:space="preserve">2. </w:t>
            </w:r>
            <w:r w:rsidRPr="003F2685">
              <w:rPr>
                <w:sz w:val="24"/>
                <w:szCs w:val="24"/>
              </w:rPr>
              <w:t>Диагностика состояния железнодорожного пути : мет</w:t>
            </w:r>
            <w:r w:rsidRPr="003F2685">
              <w:rPr>
                <w:sz w:val="24"/>
                <w:szCs w:val="24"/>
              </w:rPr>
              <w:t>о</w:t>
            </w:r>
            <w:r w:rsidRPr="003F2685">
              <w:rPr>
                <w:sz w:val="24"/>
                <w:szCs w:val="24"/>
              </w:rPr>
              <w:t xml:space="preserve">дические указания / </w:t>
            </w:r>
            <w:proofErr w:type="spellStart"/>
            <w:r w:rsidRPr="003F2685">
              <w:rPr>
                <w:sz w:val="24"/>
                <w:szCs w:val="24"/>
              </w:rPr>
              <w:t>А.С.Гапоненко</w:t>
            </w:r>
            <w:proofErr w:type="spellEnd"/>
            <w:r w:rsidRPr="003F2685">
              <w:rPr>
                <w:sz w:val="24"/>
                <w:szCs w:val="24"/>
              </w:rPr>
              <w:t xml:space="preserve">, </w:t>
            </w:r>
            <w:proofErr w:type="spellStart"/>
            <w:r w:rsidRPr="003F2685">
              <w:rPr>
                <w:sz w:val="24"/>
                <w:szCs w:val="24"/>
              </w:rPr>
              <w:t>Е.Н.Третьякова</w:t>
            </w:r>
            <w:proofErr w:type="spellEnd"/>
            <w:r w:rsidRPr="003F2685">
              <w:rPr>
                <w:sz w:val="24"/>
                <w:szCs w:val="24"/>
              </w:rPr>
              <w:t>. – СПб.: ФГБОУ ВПО ПГУПС, 2014. – 52 с.</w:t>
            </w:r>
          </w:p>
          <w:p w:rsidR="003E223B" w:rsidRPr="00271667" w:rsidRDefault="003E223B" w:rsidP="00CA1812">
            <w:pPr>
              <w:pStyle w:val="ab"/>
              <w:tabs>
                <w:tab w:val="left" w:pos="285"/>
              </w:tabs>
              <w:spacing w:before="0" w:beforeAutospacing="0" w:after="0" w:afterAutospacing="0"/>
              <w:ind w:left="1"/>
              <w:jc w:val="both"/>
            </w:pPr>
            <w:r>
              <w:t xml:space="preserve">3. </w:t>
            </w:r>
            <w:r w:rsidRPr="00271667">
              <w:t>Расшифровка и оценка параметров состояния пути по данным прохода путеизмерительного вагона : метод. ук</w:t>
            </w:r>
            <w:r w:rsidRPr="00271667">
              <w:t>а</w:t>
            </w:r>
            <w:r w:rsidRPr="00271667">
              <w:t>зания к выполнению практических и лабораторных работ / А.С. Гапоненко, В.П. Бельтюков, М.В. Бушуев. – СПб.: ФГБОУ ВПО ПГУПС, 2015, - 24 с.</w:t>
            </w:r>
          </w:p>
          <w:p w:rsidR="003E223B" w:rsidRPr="003D1117" w:rsidRDefault="003E223B" w:rsidP="00CA1812">
            <w:pPr>
              <w:tabs>
                <w:tab w:val="left" w:pos="34"/>
                <w:tab w:val="left" w:pos="142"/>
                <w:tab w:val="left" w:pos="285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D1117">
              <w:rPr>
                <w:sz w:val="24"/>
                <w:szCs w:val="24"/>
              </w:rPr>
              <w:t>Инструкция по текущему содержанию железнодорожн</w:t>
            </w:r>
            <w:r w:rsidRPr="003D1117">
              <w:rPr>
                <w:sz w:val="24"/>
                <w:szCs w:val="24"/>
              </w:rPr>
              <w:t>о</w:t>
            </w:r>
            <w:r w:rsidRPr="003D1117">
              <w:rPr>
                <w:sz w:val="24"/>
                <w:szCs w:val="24"/>
              </w:rPr>
              <w:t>го пути</w:t>
            </w:r>
            <w:r>
              <w:rPr>
                <w:sz w:val="24"/>
                <w:szCs w:val="24"/>
              </w:rPr>
              <w:t xml:space="preserve"> </w:t>
            </w:r>
            <w:r w:rsidRPr="003D1117">
              <w:rPr>
                <w:sz w:val="24"/>
                <w:szCs w:val="24"/>
              </w:rPr>
              <w:t>/ Утверждена ОАО «РЖД» от 29.12.2012 г. №2791р. – 234 с.</w:t>
            </w:r>
          </w:p>
          <w:p w:rsidR="003E223B" w:rsidRPr="00684A0A" w:rsidRDefault="003E223B" w:rsidP="00CA1812">
            <w:pPr>
              <w:tabs>
                <w:tab w:val="left" w:pos="142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84A0A">
              <w:rPr>
                <w:sz w:val="24"/>
                <w:szCs w:val="24"/>
              </w:rPr>
              <w:t>5. Инструкция по содержанию искусственных сооружений / ЦП-628 от 28.12.1998 г. – М., Транспорт, 1998. – 75 с.</w:t>
            </w:r>
          </w:p>
          <w:p w:rsidR="003E223B" w:rsidRPr="006B2A94" w:rsidRDefault="003E223B" w:rsidP="00CA1812">
            <w:pPr>
              <w:tabs>
                <w:tab w:val="left" w:pos="285"/>
                <w:tab w:val="left" w:pos="1277"/>
              </w:tabs>
              <w:ind w:left="1" w:right="-1"/>
              <w:jc w:val="both"/>
              <w:rPr>
                <w:sz w:val="24"/>
                <w:szCs w:val="28"/>
              </w:rPr>
            </w:pPr>
            <w:r w:rsidRPr="00684A0A">
              <w:rPr>
                <w:sz w:val="24"/>
                <w:szCs w:val="24"/>
              </w:rPr>
              <w:t>6. Инструкция по расшифровке лент и оценке состояния рельсовой колеи по показаниям путеизмерительного ваг</w:t>
            </w:r>
            <w:r w:rsidRPr="00684A0A">
              <w:rPr>
                <w:sz w:val="24"/>
                <w:szCs w:val="24"/>
              </w:rPr>
              <w:t>о</w:t>
            </w:r>
            <w:r w:rsidRPr="00684A0A">
              <w:rPr>
                <w:sz w:val="24"/>
                <w:szCs w:val="24"/>
              </w:rPr>
              <w:t>на ЦНИИ-2 и мерам по обеспечению безопасности движ</w:t>
            </w:r>
            <w:r w:rsidRPr="00684A0A">
              <w:rPr>
                <w:sz w:val="24"/>
                <w:szCs w:val="24"/>
              </w:rPr>
              <w:t>е</w:t>
            </w:r>
            <w:r w:rsidRPr="00684A0A">
              <w:rPr>
                <w:sz w:val="24"/>
                <w:szCs w:val="24"/>
              </w:rPr>
              <w:t>ния поездов. №ЦП-515, утв. МПС</w:t>
            </w:r>
            <w:r w:rsidRPr="006B2A94">
              <w:rPr>
                <w:sz w:val="24"/>
                <w:szCs w:val="28"/>
              </w:rPr>
              <w:t xml:space="preserve"> РФ 14.10.1997 г. МПС России. М.: Транспорт, 1999. – 44 с.</w:t>
            </w:r>
          </w:p>
          <w:p w:rsidR="003E223B" w:rsidRPr="000978E6" w:rsidRDefault="003E223B" w:rsidP="00CA1812">
            <w:pPr>
              <w:pStyle w:val="aff"/>
              <w:tabs>
                <w:tab w:val="left" w:pos="285"/>
              </w:tabs>
              <w:ind w:left="1" w:firstLine="0"/>
              <w:jc w:val="both"/>
              <w:rPr>
                <w:szCs w:val="28"/>
              </w:rPr>
            </w:pPr>
            <w:r w:rsidRPr="009851B6">
              <w:rPr>
                <w:szCs w:val="28"/>
              </w:rPr>
              <w:t xml:space="preserve">7. Нормативно-техническая документация. </w:t>
            </w:r>
            <w:proofErr w:type="spellStart"/>
            <w:r w:rsidRPr="009851B6">
              <w:rPr>
                <w:szCs w:val="28"/>
              </w:rPr>
              <w:t>Классифика-ция</w:t>
            </w:r>
            <w:proofErr w:type="spellEnd"/>
            <w:r w:rsidRPr="009851B6">
              <w:rPr>
                <w:szCs w:val="28"/>
              </w:rPr>
              <w:t xml:space="preserve"> дефектов рельсов. Каталог дефектов рельсов. Призн</w:t>
            </w:r>
            <w:r w:rsidRPr="009851B6">
              <w:rPr>
                <w:szCs w:val="28"/>
              </w:rPr>
              <w:t>а</w:t>
            </w:r>
            <w:r w:rsidRPr="009851B6">
              <w:rPr>
                <w:szCs w:val="28"/>
              </w:rPr>
              <w:t xml:space="preserve">ки дефектных и </w:t>
            </w:r>
            <w:proofErr w:type="spellStart"/>
            <w:r w:rsidRPr="009851B6">
              <w:rPr>
                <w:szCs w:val="28"/>
              </w:rPr>
              <w:t>остродефектных</w:t>
            </w:r>
            <w:proofErr w:type="spellEnd"/>
            <w:r w:rsidRPr="009851B6">
              <w:rPr>
                <w:szCs w:val="28"/>
              </w:rPr>
              <w:t xml:space="preserve"> рельсов. НТД/ЦП-1-2-3-</w:t>
            </w:r>
            <w:smartTag w:uri="urn:schemas-microsoft-com:office:smarttags" w:element="metricconverter">
              <w:smartTagPr>
                <w:attr w:name="ProductID" w:val="93. М"/>
              </w:smartTagPr>
              <w:r w:rsidRPr="009851B6">
                <w:rPr>
                  <w:szCs w:val="28"/>
                </w:rPr>
                <w:t>93. М</w:t>
              </w:r>
            </w:smartTag>
            <w:r w:rsidRPr="009851B6">
              <w:rPr>
                <w:szCs w:val="28"/>
              </w:rPr>
              <w:t xml:space="preserve">. Транспорт,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851B6">
                <w:rPr>
                  <w:szCs w:val="28"/>
                </w:rPr>
                <w:t>1993 г</w:t>
              </w:r>
            </w:smartTag>
            <w:r w:rsidRPr="009851B6">
              <w:rPr>
                <w:szCs w:val="28"/>
              </w:rPr>
              <w:t>. – 64 с.</w:t>
            </w:r>
          </w:p>
        </w:tc>
      </w:tr>
      <w:tr w:rsidR="003E223B" w:rsidRPr="00596261" w:rsidTr="00CA181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23B" w:rsidRDefault="003E223B" w:rsidP="00CA181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223B" w:rsidRPr="00702E3C" w:rsidRDefault="003E223B" w:rsidP="00CA1812">
            <w:pPr>
              <w:ind w:hanging="2"/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>АСУ путевого х</w:t>
            </w:r>
            <w:r w:rsidRPr="00702E3C">
              <w:rPr>
                <w:sz w:val="24"/>
                <w:szCs w:val="28"/>
              </w:rPr>
              <w:t>о</w:t>
            </w:r>
            <w:r w:rsidRPr="00702E3C">
              <w:rPr>
                <w:sz w:val="24"/>
                <w:szCs w:val="28"/>
              </w:rPr>
              <w:t>зяйства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E223B" w:rsidRPr="000978E6" w:rsidRDefault="003E223B" w:rsidP="00CA1812">
            <w:pPr>
              <w:pStyle w:val="aff"/>
              <w:tabs>
                <w:tab w:val="left" w:pos="1"/>
                <w:tab w:val="left" w:pos="426"/>
                <w:tab w:val="left" w:pos="1134"/>
                <w:tab w:val="left" w:pos="1276"/>
              </w:tabs>
              <w:ind w:left="1" w:right="-1" w:firstLine="0"/>
              <w:jc w:val="both"/>
              <w:rPr>
                <w:szCs w:val="28"/>
              </w:rPr>
            </w:pPr>
            <w:r w:rsidRPr="009851B6">
              <w:rPr>
                <w:spacing w:val="2"/>
                <w:szCs w:val="28"/>
              </w:rPr>
              <w:t>1. Автоматизированная система управления путевым х</w:t>
            </w:r>
            <w:r w:rsidRPr="009851B6">
              <w:rPr>
                <w:spacing w:val="2"/>
                <w:szCs w:val="28"/>
              </w:rPr>
              <w:t>о</w:t>
            </w:r>
            <w:r w:rsidRPr="009851B6">
              <w:rPr>
                <w:spacing w:val="2"/>
                <w:szCs w:val="28"/>
              </w:rPr>
              <w:t>зяйством железнодорожного транспорта. (АСУ-П). Ко</w:t>
            </w:r>
            <w:r w:rsidRPr="009851B6">
              <w:rPr>
                <w:spacing w:val="2"/>
                <w:szCs w:val="28"/>
              </w:rPr>
              <w:t>н</w:t>
            </w:r>
            <w:r w:rsidRPr="009851B6">
              <w:rPr>
                <w:spacing w:val="2"/>
                <w:szCs w:val="28"/>
              </w:rPr>
              <w:t>цепция. М.:МПС России, 2001. – 120 с.</w:t>
            </w:r>
          </w:p>
        </w:tc>
      </w:tr>
      <w:tr w:rsidR="003E223B" w:rsidRPr="00596261" w:rsidTr="00CA181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23B" w:rsidRDefault="003E223B" w:rsidP="00CA181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223B" w:rsidRPr="00702E3C" w:rsidRDefault="003E223B" w:rsidP="00CA1812">
            <w:pPr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>Путевые маши</w:t>
            </w:r>
            <w:r w:rsidRPr="00702E3C">
              <w:rPr>
                <w:sz w:val="24"/>
                <w:szCs w:val="28"/>
              </w:rPr>
              <w:t>н</w:t>
            </w:r>
            <w:r w:rsidRPr="00702E3C">
              <w:rPr>
                <w:sz w:val="24"/>
                <w:szCs w:val="28"/>
              </w:rPr>
              <w:t xml:space="preserve">ные станции </w:t>
            </w:r>
            <w:r>
              <w:rPr>
                <w:sz w:val="24"/>
                <w:szCs w:val="28"/>
              </w:rPr>
              <w:t>и п</w:t>
            </w:r>
            <w:r w:rsidRPr="00702E3C">
              <w:rPr>
                <w:sz w:val="24"/>
                <w:szCs w:val="28"/>
              </w:rPr>
              <w:t xml:space="preserve">ромышленные предприятия 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E223B" w:rsidRDefault="003E223B" w:rsidP="00CA1812">
            <w:pPr>
              <w:widowControl w:val="0"/>
              <w:shd w:val="clear" w:color="auto" w:fill="FFFFFF"/>
              <w:tabs>
                <w:tab w:val="left" w:pos="285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D5B78">
              <w:rPr>
                <w:sz w:val="24"/>
                <w:szCs w:val="24"/>
              </w:rPr>
              <w:t>Путевое хозяйство: Учебник для вузов ж.-д. трансп./</w:t>
            </w:r>
            <w:proofErr w:type="spellStart"/>
            <w:r w:rsidRPr="005D5B78">
              <w:rPr>
                <w:sz w:val="24"/>
                <w:szCs w:val="24"/>
              </w:rPr>
              <w:t>И.Б.Лехно</w:t>
            </w:r>
            <w:proofErr w:type="spellEnd"/>
            <w:r w:rsidRPr="005D5B78">
              <w:rPr>
                <w:sz w:val="24"/>
                <w:szCs w:val="24"/>
              </w:rPr>
              <w:t xml:space="preserve">, </w:t>
            </w:r>
            <w:proofErr w:type="spellStart"/>
            <w:r w:rsidRPr="005D5B78">
              <w:rPr>
                <w:sz w:val="24"/>
                <w:szCs w:val="24"/>
              </w:rPr>
              <w:t>С.М.Бельфер</w:t>
            </w:r>
            <w:proofErr w:type="spellEnd"/>
            <w:r w:rsidRPr="005D5B78">
              <w:rPr>
                <w:sz w:val="24"/>
                <w:szCs w:val="24"/>
              </w:rPr>
              <w:t xml:space="preserve">, </w:t>
            </w:r>
            <w:proofErr w:type="spellStart"/>
            <w:r w:rsidRPr="005D5B78">
              <w:rPr>
                <w:sz w:val="24"/>
                <w:szCs w:val="24"/>
              </w:rPr>
              <w:t>Э.В.Воробьев</w:t>
            </w:r>
            <w:proofErr w:type="spellEnd"/>
            <w:r w:rsidRPr="005D5B78">
              <w:rPr>
                <w:sz w:val="24"/>
                <w:szCs w:val="24"/>
              </w:rPr>
              <w:t xml:space="preserve"> и др.; Под ред. </w:t>
            </w:r>
            <w:proofErr w:type="spellStart"/>
            <w:r w:rsidRPr="005D5B78">
              <w:rPr>
                <w:sz w:val="24"/>
                <w:szCs w:val="24"/>
              </w:rPr>
              <w:t>И.Б.Лехно</w:t>
            </w:r>
            <w:proofErr w:type="spellEnd"/>
            <w:r w:rsidRPr="005D5B78">
              <w:rPr>
                <w:sz w:val="24"/>
                <w:szCs w:val="24"/>
              </w:rPr>
              <w:t>.-М.; Транспорт, 1990. – 472 с.</w:t>
            </w:r>
          </w:p>
          <w:p w:rsidR="003E223B" w:rsidRPr="00EA2F4A" w:rsidRDefault="003E223B" w:rsidP="00CA1812">
            <w:pPr>
              <w:widowControl w:val="0"/>
              <w:shd w:val="clear" w:color="auto" w:fill="FFFFFF"/>
              <w:tabs>
                <w:tab w:val="left" w:pos="285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2F4A">
              <w:rPr>
                <w:sz w:val="24"/>
                <w:szCs w:val="24"/>
              </w:rPr>
              <w:t xml:space="preserve">2. Путевые машины/М.В. Попович, В.М. Бугаенко, Б.Г. </w:t>
            </w:r>
            <w:proofErr w:type="spellStart"/>
            <w:r w:rsidRPr="00EA2F4A">
              <w:rPr>
                <w:sz w:val="24"/>
                <w:szCs w:val="24"/>
              </w:rPr>
              <w:t>Волковойнов</w:t>
            </w:r>
            <w:proofErr w:type="spellEnd"/>
            <w:r w:rsidRPr="00EA2F4A">
              <w:rPr>
                <w:sz w:val="24"/>
                <w:szCs w:val="24"/>
              </w:rPr>
              <w:t xml:space="preserve"> и др.; Под общей редакцией М.В. Поповича, В.М. Бугаенко. – М.: ГОУ «Учебно-методический центр по образованию на железнодорожном транспорте», 2009. – 820 с.</w:t>
            </w:r>
          </w:p>
        </w:tc>
      </w:tr>
      <w:tr w:rsidR="003E223B" w:rsidRPr="00596261" w:rsidTr="00CA181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223B" w:rsidRDefault="003E223B" w:rsidP="00CA181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223B" w:rsidRPr="00702E3C" w:rsidRDefault="003E223B" w:rsidP="00CA181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Ресурсосберег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ющие технологии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E223B" w:rsidRDefault="003E223B" w:rsidP="00CA1812">
            <w:pPr>
              <w:numPr>
                <w:ilvl w:val="0"/>
                <w:numId w:val="24"/>
              </w:numPr>
              <w:tabs>
                <w:tab w:val="left" w:pos="143"/>
                <w:tab w:val="left" w:pos="285"/>
              </w:tabs>
              <w:ind w:left="1" w:right="-1" w:firstLine="0"/>
              <w:jc w:val="both"/>
              <w:rPr>
                <w:sz w:val="24"/>
                <w:szCs w:val="24"/>
              </w:rPr>
            </w:pPr>
            <w:r w:rsidRPr="003D1117">
              <w:rPr>
                <w:sz w:val="24"/>
                <w:szCs w:val="24"/>
              </w:rPr>
              <w:t>Инструкция по текущему содержанию железнодоро</w:t>
            </w:r>
            <w:r w:rsidRPr="003D1117">
              <w:rPr>
                <w:sz w:val="24"/>
                <w:szCs w:val="24"/>
              </w:rPr>
              <w:t>ж</w:t>
            </w:r>
            <w:r w:rsidRPr="003D1117">
              <w:rPr>
                <w:sz w:val="24"/>
                <w:szCs w:val="24"/>
              </w:rPr>
              <w:t>ного пути</w:t>
            </w:r>
            <w:r>
              <w:rPr>
                <w:sz w:val="24"/>
                <w:szCs w:val="24"/>
              </w:rPr>
              <w:t xml:space="preserve"> </w:t>
            </w:r>
            <w:r w:rsidRPr="003D1117">
              <w:rPr>
                <w:sz w:val="24"/>
                <w:szCs w:val="24"/>
              </w:rPr>
              <w:t>/ Утверждена ОАО «РЖД» от 29.12.2012 г. №2791р. – 234 с</w:t>
            </w:r>
            <w:r>
              <w:rPr>
                <w:sz w:val="24"/>
                <w:szCs w:val="24"/>
              </w:rPr>
              <w:t>.</w:t>
            </w:r>
          </w:p>
          <w:p w:rsidR="003E223B" w:rsidRDefault="003E223B" w:rsidP="00CA1812">
            <w:pPr>
              <w:tabs>
                <w:tab w:val="left" w:pos="142"/>
                <w:tab w:val="left" w:pos="1134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47875">
              <w:rPr>
                <w:sz w:val="24"/>
                <w:szCs w:val="24"/>
              </w:rPr>
              <w:t>Железнодорожный путь на</w:t>
            </w:r>
            <w:r w:rsidRPr="00EE156C">
              <w:rPr>
                <w:sz w:val="24"/>
                <w:szCs w:val="28"/>
              </w:rPr>
              <w:t xml:space="preserve"> искусственных сооружениях/ А.М. Никонов. -М.: УМЦ ЖДТ, 2007.- 291 с.</w:t>
            </w:r>
          </w:p>
          <w:p w:rsidR="003E223B" w:rsidRPr="003D1117" w:rsidRDefault="003E223B" w:rsidP="00CA1812">
            <w:pPr>
              <w:tabs>
                <w:tab w:val="left" w:pos="14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A48CD">
              <w:rPr>
                <w:sz w:val="24"/>
                <w:szCs w:val="24"/>
              </w:rPr>
              <w:t xml:space="preserve"> </w:t>
            </w:r>
            <w:r w:rsidRPr="00647875">
              <w:rPr>
                <w:sz w:val="24"/>
                <w:szCs w:val="24"/>
              </w:rPr>
              <w:t>Инструкция по содержанию искусственных сооружений / ЦП-628 от 28.12.1998 г. – М., Транспорт, 1998. – 75 с.</w:t>
            </w:r>
          </w:p>
        </w:tc>
      </w:tr>
    </w:tbl>
    <w:p w:rsidR="003E223B" w:rsidRDefault="003E223B" w:rsidP="00CF0D2C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3E223B" w:rsidRDefault="003E223B" w:rsidP="00CF0D2C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F46417" w:rsidRDefault="00F46417" w:rsidP="0058794F">
      <w:pPr>
        <w:ind w:left="394"/>
        <w:rPr>
          <w:b/>
          <w:bCs/>
          <w:sz w:val="28"/>
          <w:szCs w:val="28"/>
        </w:rPr>
      </w:pPr>
    </w:p>
    <w:p w:rsidR="003E223B" w:rsidRDefault="003E223B" w:rsidP="0058794F">
      <w:pPr>
        <w:ind w:left="394"/>
        <w:rPr>
          <w:b/>
          <w:bCs/>
          <w:sz w:val="28"/>
          <w:szCs w:val="28"/>
        </w:rPr>
      </w:pPr>
    </w:p>
    <w:p w:rsidR="00B83082" w:rsidRDefault="0058794F" w:rsidP="0058794F">
      <w:pPr>
        <w:ind w:left="394"/>
        <w:rPr>
          <w:b/>
          <w:bCs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="00B83082" w:rsidRPr="009D7B8A">
        <w:rPr>
          <w:b/>
          <w:bCs/>
          <w:sz w:val="28"/>
          <w:szCs w:val="28"/>
        </w:rPr>
        <w:t>Фонд оценочных средств для проведения текущего контроля усп</w:t>
      </w:r>
      <w:r w:rsidR="00B83082" w:rsidRPr="009D7B8A">
        <w:rPr>
          <w:b/>
          <w:bCs/>
          <w:sz w:val="28"/>
          <w:szCs w:val="28"/>
        </w:rPr>
        <w:t>е</w:t>
      </w:r>
      <w:r w:rsidR="00B83082" w:rsidRPr="009D7B8A">
        <w:rPr>
          <w:b/>
          <w:bCs/>
          <w:sz w:val="28"/>
          <w:szCs w:val="28"/>
        </w:rPr>
        <w:t>ваемости и промежуточной аттестации обучающихся по дисциплине</w:t>
      </w:r>
    </w:p>
    <w:p w:rsidR="0058794F" w:rsidRPr="0058794F" w:rsidRDefault="0058794F" w:rsidP="0058794F">
      <w:pPr>
        <w:ind w:left="394"/>
        <w:rPr>
          <w:b/>
          <w:bCs/>
          <w:szCs w:val="28"/>
        </w:rPr>
      </w:pPr>
    </w:p>
    <w:p w:rsidR="0045313F" w:rsidRDefault="0045313F" w:rsidP="0045313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>
        <w:rPr>
          <w:rFonts w:eastAsia="Calibri"/>
          <w:sz w:val="28"/>
          <w:szCs w:val="28"/>
        </w:rPr>
        <w:t>является неотъемлемой ч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стью рабочей программы </w:t>
      </w:r>
      <w:r w:rsidR="006C6586">
        <w:rPr>
          <w:rFonts w:eastAsia="Calibri"/>
          <w:sz w:val="28"/>
          <w:szCs w:val="28"/>
        </w:rPr>
        <w:t xml:space="preserve">и </w:t>
      </w:r>
      <w:r w:rsidR="006C6586">
        <w:rPr>
          <w:bCs/>
          <w:sz w:val="28"/>
          <w:szCs w:val="28"/>
        </w:rPr>
        <w:t>представлен</w:t>
      </w:r>
      <w:r>
        <w:rPr>
          <w:bCs/>
          <w:sz w:val="28"/>
          <w:szCs w:val="28"/>
        </w:rPr>
        <w:t xml:space="preserve"> отдельн</w:t>
      </w:r>
      <w:r w:rsidR="006C6586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м документ</w:t>
      </w:r>
      <w:r w:rsidR="006C6586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, </w:t>
      </w:r>
      <w:r w:rsidR="006C6586">
        <w:rPr>
          <w:bCs/>
          <w:sz w:val="28"/>
          <w:szCs w:val="28"/>
        </w:rPr>
        <w:t>рассмо</w:t>
      </w:r>
      <w:r w:rsidR="006C6586">
        <w:rPr>
          <w:bCs/>
          <w:sz w:val="28"/>
          <w:szCs w:val="28"/>
        </w:rPr>
        <w:t>т</w:t>
      </w:r>
      <w:r w:rsidR="006C6586">
        <w:rPr>
          <w:bCs/>
          <w:sz w:val="28"/>
          <w:szCs w:val="28"/>
        </w:rPr>
        <w:t xml:space="preserve">ренным на заседании кафедры и </w:t>
      </w:r>
      <w:r>
        <w:rPr>
          <w:bCs/>
          <w:sz w:val="28"/>
          <w:szCs w:val="28"/>
        </w:rPr>
        <w:t>утвержденным заведующей кафедрой</w:t>
      </w:r>
      <w:r w:rsidR="006C658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6C6586" w:rsidRDefault="006C6586" w:rsidP="0045313F">
      <w:pPr>
        <w:ind w:firstLine="851"/>
        <w:jc w:val="both"/>
        <w:rPr>
          <w:bCs/>
          <w:sz w:val="28"/>
          <w:szCs w:val="28"/>
        </w:rPr>
      </w:pPr>
    </w:p>
    <w:p w:rsidR="006C6586" w:rsidRDefault="006C6586" w:rsidP="0045313F">
      <w:pPr>
        <w:ind w:firstLine="851"/>
        <w:jc w:val="both"/>
        <w:rPr>
          <w:bCs/>
          <w:sz w:val="28"/>
          <w:szCs w:val="28"/>
        </w:rPr>
      </w:pPr>
    </w:p>
    <w:p w:rsidR="006C6586" w:rsidRDefault="006932A6" w:rsidP="006C6586">
      <w:pPr>
        <w:tabs>
          <w:tab w:val="left" w:pos="851"/>
        </w:tabs>
        <w:ind w:firstLine="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6C6586">
        <w:rPr>
          <w:b/>
          <w:bCs/>
          <w:sz w:val="28"/>
          <w:szCs w:val="28"/>
        </w:rPr>
        <w:t>.</w:t>
      </w:r>
      <w:r w:rsidR="006C6586" w:rsidRPr="006C6586">
        <w:rPr>
          <w:sz w:val="28"/>
          <w:szCs w:val="28"/>
        </w:rPr>
        <w:t xml:space="preserve"> </w:t>
      </w:r>
      <w:r w:rsidR="006C6586" w:rsidRPr="006C6586">
        <w:rPr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6C6586" w:rsidRDefault="006C6586" w:rsidP="006C6586">
      <w:pPr>
        <w:tabs>
          <w:tab w:val="left" w:pos="851"/>
        </w:tabs>
        <w:ind w:firstLine="284"/>
        <w:jc w:val="center"/>
        <w:rPr>
          <w:b/>
          <w:bCs/>
          <w:sz w:val="28"/>
          <w:szCs w:val="28"/>
        </w:rPr>
      </w:pPr>
      <w:r w:rsidRPr="006C6586">
        <w:rPr>
          <w:b/>
          <w:sz w:val="28"/>
          <w:szCs w:val="28"/>
        </w:rPr>
        <w:t>нормативно-правовой документации и других изданий, необходимых для освоения дисциплины</w:t>
      </w:r>
    </w:p>
    <w:p w:rsidR="006C6586" w:rsidRDefault="006C6586" w:rsidP="001543CD">
      <w:pPr>
        <w:ind w:firstLine="851"/>
        <w:contextualSpacing/>
        <w:jc w:val="both"/>
        <w:rPr>
          <w:bCs/>
          <w:sz w:val="28"/>
          <w:szCs w:val="28"/>
        </w:rPr>
      </w:pPr>
    </w:p>
    <w:p w:rsidR="00D14CDE" w:rsidRPr="00104973" w:rsidRDefault="00D14CDE" w:rsidP="00D14CDE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104973">
        <w:rPr>
          <w:bCs/>
          <w:sz w:val="28"/>
          <w:szCs w:val="28"/>
        </w:rPr>
        <w:t>е</w:t>
      </w:r>
      <w:r w:rsidRPr="00104973">
        <w:rPr>
          <w:bCs/>
          <w:sz w:val="28"/>
          <w:szCs w:val="28"/>
        </w:rPr>
        <w:t>ния дисциплины</w:t>
      </w:r>
    </w:p>
    <w:p w:rsidR="00D14CDE" w:rsidRPr="00986900" w:rsidRDefault="00D14CDE" w:rsidP="00D14CDE">
      <w:pPr>
        <w:pStyle w:val="a3"/>
        <w:numPr>
          <w:ilvl w:val="0"/>
          <w:numId w:val="32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Высокоскоростной железнодорожный транспорт / Киселев И.П. и др. Общий курс. Том 1-2. </w:t>
      </w:r>
      <w:r>
        <w:t xml:space="preserve">Учебное пособие. — М.: УМЦ по образованию на ж.-д. транспорте, 2014. </w:t>
      </w:r>
    </w:p>
    <w:p w:rsidR="00D14CDE" w:rsidRDefault="00D14CDE" w:rsidP="00D14CDE">
      <w:pPr>
        <w:pStyle w:val="a3"/>
        <w:numPr>
          <w:ilvl w:val="0"/>
          <w:numId w:val="32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F46417">
        <w:rPr>
          <w:szCs w:val="28"/>
        </w:rPr>
        <w:t>Железнодорожный путь на искусственных сооружениях/ А.М. Н</w:t>
      </w:r>
      <w:r w:rsidRPr="00F46417">
        <w:rPr>
          <w:szCs w:val="28"/>
        </w:rPr>
        <w:t>и</w:t>
      </w:r>
      <w:r w:rsidRPr="00F46417">
        <w:rPr>
          <w:szCs w:val="28"/>
        </w:rPr>
        <w:t>конов. -М.: УМЦ ЖДТ, 2007.- 291 с.</w:t>
      </w:r>
    </w:p>
    <w:p w:rsidR="00D14CDE" w:rsidRDefault="00D14CDE" w:rsidP="00D14CDE">
      <w:pPr>
        <w:pStyle w:val="a3"/>
        <w:numPr>
          <w:ilvl w:val="0"/>
          <w:numId w:val="32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986900">
        <w:rPr>
          <w:szCs w:val="28"/>
        </w:rPr>
        <w:t xml:space="preserve">Путевые машины / М.В. Попович, В.М. Бугаенко, Б.Г. </w:t>
      </w:r>
      <w:proofErr w:type="spellStart"/>
      <w:r w:rsidRPr="00986900">
        <w:rPr>
          <w:szCs w:val="28"/>
        </w:rPr>
        <w:t>Волковойнов</w:t>
      </w:r>
      <w:proofErr w:type="spellEnd"/>
      <w:r w:rsidRPr="00986900">
        <w:rPr>
          <w:szCs w:val="28"/>
        </w:rPr>
        <w:t xml:space="preserve"> и др./ Под общей редакцией М.В. Поповича, В.М. Бугаенко. – М.: ГОУ «Учебно-методический центр по образованию на железнодорожном тран</w:t>
      </w:r>
      <w:r w:rsidRPr="00986900">
        <w:rPr>
          <w:szCs w:val="28"/>
        </w:rPr>
        <w:t>с</w:t>
      </w:r>
      <w:r w:rsidRPr="00986900">
        <w:rPr>
          <w:szCs w:val="28"/>
        </w:rPr>
        <w:t xml:space="preserve">порте», 2009. – 820 с. </w:t>
      </w:r>
    </w:p>
    <w:p w:rsidR="00D14CDE" w:rsidRPr="00986900" w:rsidRDefault="00D14CDE" w:rsidP="00D14CDE">
      <w:pPr>
        <w:pStyle w:val="a3"/>
        <w:numPr>
          <w:ilvl w:val="0"/>
          <w:numId w:val="32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986900">
        <w:rPr>
          <w:bCs/>
          <w:szCs w:val="28"/>
        </w:rPr>
        <w:t xml:space="preserve">Путевое хозяйство: Учебник для вузов ж.-д. трансп./И.Б. </w:t>
      </w:r>
      <w:proofErr w:type="spellStart"/>
      <w:r w:rsidRPr="00986900">
        <w:rPr>
          <w:bCs/>
          <w:szCs w:val="28"/>
        </w:rPr>
        <w:t>Лехно</w:t>
      </w:r>
      <w:proofErr w:type="spellEnd"/>
      <w:r w:rsidRPr="00986900">
        <w:rPr>
          <w:bCs/>
          <w:szCs w:val="28"/>
        </w:rPr>
        <w:t xml:space="preserve">, С.М. </w:t>
      </w:r>
      <w:proofErr w:type="spellStart"/>
      <w:r w:rsidRPr="00986900">
        <w:rPr>
          <w:szCs w:val="28"/>
        </w:rPr>
        <w:t>Бельфер</w:t>
      </w:r>
      <w:proofErr w:type="spellEnd"/>
      <w:r w:rsidRPr="00986900">
        <w:rPr>
          <w:szCs w:val="28"/>
        </w:rPr>
        <w:t xml:space="preserve">, Э.В. Воробьев и др.; Под ред. И.Б. </w:t>
      </w:r>
      <w:proofErr w:type="spellStart"/>
      <w:r w:rsidRPr="00986900">
        <w:rPr>
          <w:szCs w:val="28"/>
        </w:rPr>
        <w:t>Лехно</w:t>
      </w:r>
      <w:proofErr w:type="spellEnd"/>
      <w:r w:rsidRPr="00986900">
        <w:rPr>
          <w:szCs w:val="28"/>
        </w:rPr>
        <w:t xml:space="preserve">. - М.; Транспорт, 1990. – 472 с. </w:t>
      </w:r>
    </w:p>
    <w:p w:rsidR="00D14CDE" w:rsidRPr="00AF4CF8" w:rsidRDefault="00D14CDE" w:rsidP="00D14CDE">
      <w:pPr>
        <w:numPr>
          <w:ilvl w:val="0"/>
          <w:numId w:val="3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F4CF8">
        <w:rPr>
          <w:sz w:val="28"/>
          <w:szCs w:val="28"/>
        </w:rPr>
        <w:t>Диагностика состояния железнодорожного пути</w:t>
      </w:r>
      <w:r>
        <w:rPr>
          <w:sz w:val="28"/>
          <w:szCs w:val="28"/>
        </w:rPr>
        <w:t xml:space="preserve"> /</w:t>
      </w:r>
      <w:r w:rsidRPr="00AF4CF8">
        <w:rPr>
          <w:sz w:val="28"/>
          <w:szCs w:val="28"/>
        </w:rPr>
        <w:t xml:space="preserve"> Блажко Л.С., Дь</w:t>
      </w:r>
      <w:r w:rsidRPr="00AF4CF8">
        <w:rPr>
          <w:sz w:val="28"/>
          <w:szCs w:val="28"/>
        </w:rPr>
        <w:t>я</w:t>
      </w:r>
      <w:r w:rsidRPr="00AF4CF8">
        <w:rPr>
          <w:sz w:val="28"/>
          <w:szCs w:val="28"/>
        </w:rPr>
        <w:t>ков К.Н., Гапоненко А.С.</w:t>
      </w:r>
      <w:r>
        <w:rPr>
          <w:sz w:val="28"/>
          <w:szCs w:val="28"/>
        </w:rPr>
        <w:t xml:space="preserve"> -</w:t>
      </w:r>
      <w:r w:rsidRPr="00AF4CF8">
        <w:rPr>
          <w:sz w:val="28"/>
          <w:szCs w:val="28"/>
        </w:rPr>
        <w:t xml:space="preserve"> Учебное пособие.- СПб.: ПГУПС, 200</w:t>
      </w:r>
      <w:r>
        <w:rPr>
          <w:sz w:val="28"/>
          <w:szCs w:val="28"/>
        </w:rPr>
        <w:t>5</w:t>
      </w:r>
      <w:r w:rsidRPr="00AF4CF8">
        <w:rPr>
          <w:sz w:val="28"/>
          <w:szCs w:val="28"/>
        </w:rPr>
        <w:t>.</w:t>
      </w:r>
      <w:r>
        <w:rPr>
          <w:sz w:val="28"/>
          <w:szCs w:val="28"/>
        </w:rPr>
        <w:t xml:space="preserve"> – 63 с.</w:t>
      </w:r>
    </w:p>
    <w:p w:rsidR="00D14CDE" w:rsidRPr="00104973" w:rsidRDefault="00D14CDE" w:rsidP="00D14CDE">
      <w:pPr>
        <w:ind w:firstLine="709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14CDE" w:rsidRPr="00686530" w:rsidRDefault="00D14CDE" w:rsidP="00D14CDE">
      <w:pPr>
        <w:numPr>
          <w:ilvl w:val="0"/>
          <w:numId w:val="30"/>
        </w:numPr>
        <w:tabs>
          <w:tab w:val="left" w:pos="1134"/>
        </w:tabs>
        <w:ind w:left="0" w:right="-1" w:firstLine="709"/>
        <w:jc w:val="both"/>
        <w:rPr>
          <w:rFonts w:cs="Tahoma"/>
          <w:sz w:val="28"/>
          <w:szCs w:val="28"/>
        </w:rPr>
      </w:pPr>
      <w:r w:rsidRPr="00686530">
        <w:rPr>
          <w:rFonts w:cs="Tahoma"/>
          <w:sz w:val="28"/>
          <w:szCs w:val="28"/>
        </w:rPr>
        <w:t xml:space="preserve">Метрополитены / Фролов Ю.С., </w:t>
      </w:r>
      <w:proofErr w:type="spellStart"/>
      <w:r w:rsidRPr="00686530">
        <w:rPr>
          <w:rFonts w:cs="Tahoma"/>
          <w:sz w:val="28"/>
          <w:szCs w:val="28"/>
        </w:rPr>
        <w:t>Голицинский</w:t>
      </w:r>
      <w:proofErr w:type="spellEnd"/>
      <w:r w:rsidRPr="00686530">
        <w:rPr>
          <w:rFonts w:cs="Tahoma"/>
          <w:sz w:val="28"/>
          <w:szCs w:val="28"/>
        </w:rPr>
        <w:t xml:space="preserve"> Д.М., Ледяев А.П. – М.: </w:t>
      </w:r>
      <w:proofErr w:type="spellStart"/>
      <w:r w:rsidRPr="00686530">
        <w:rPr>
          <w:rFonts w:cs="Tahoma"/>
          <w:sz w:val="28"/>
          <w:szCs w:val="28"/>
        </w:rPr>
        <w:t>Желдориздат</w:t>
      </w:r>
      <w:proofErr w:type="spellEnd"/>
      <w:r w:rsidRPr="00686530">
        <w:rPr>
          <w:rFonts w:cs="Tahoma"/>
          <w:sz w:val="28"/>
          <w:szCs w:val="28"/>
        </w:rPr>
        <w:t>. 2001. - 528 c.</w:t>
      </w:r>
    </w:p>
    <w:p w:rsidR="00D14CDE" w:rsidRPr="00C3753F" w:rsidRDefault="00D14CDE" w:rsidP="00D14CDE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6CCE">
        <w:rPr>
          <w:sz w:val="28"/>
        </w:rPr>
        <w:t xml:space="preserve">Организация и планирование путевых </w:t>
      </w:r>
      <w:r>
        <w:rPr>
          <w:sz w:val="28"/>
          <w:szCs w:val="28"/>
        </w:rPr>
        <w:t>работ на дистанции / К.Н.</w:t>
      </w:r>
      <w:r w:rsidRPr="00C3753F">
        <w:rPr>
          <w:sz w:val="28"/>
          <w:szCs w:val="28"/>
        </w:rPr>
        <w:t xml:space="preserve"> </w:t>
      </w:r>
      <w:r w:rsidRPr="006776E7">
        <w:rPr>
          <w:sz w:val="28"/>
        </w:rPr>
        <w:t>Дьяков,</w:t>
      </w:r>
      <w:r>
        <w:rPr>
          <w:sz w:val="28"/>
        </w:rPr>
        <w:t xml:space="preserve"> Л.С.</w:t>
      </w:r>
      <w:r w:rsidRPr="006776E7">
        <w:rPr>
          <w:sz w:val="28"/>
        </w:rPr>
        <w:t xml:space="preserve"> Блажко</w:t>
      </w:r>
      <w:r>
        <w:rPr>
          <w:sz w:val="28"/>
        </w:rPr>
        <w:t>.</w:t>
      </w:r>
      <w:r w:rsidRPr="00BE6CCE">
        <w:rPr>
          <w:sz w:val="28"/>
        </w:rPr>
        <w:t xml:space="preserve"> </w:t>
      </w:r>
      <w:r w:rsidRPr="006C6586">
        <w:rPr>
          <w:sz w:val="28"/>
          <w:szCs w:val="28"/>
        </w:rPr>
        <w:t xml:space="preserve">Учебное пособие </w:t>
      </w:r>
      <w:r>
        <w:rPr>
          <w:sz w:val="28"/>
        </w:rPr>
        <w:t>-</w:t>
      </w:r>
      <w:r w:rsidRPr="00BE6CCE">
        <w:rPr>
          <w:sz w:val="28"/>
        </w:rPr>
        <w:t xml:space="preserve"> </w:t>
      </w:r>
      <w:r w:rsidRPr="00C3753F">
        <w:rPr>
          <w:sz w:val="28"/>
          <w:szCs w:val="28"/>
        </w:rPr>
        <w:t xml:space="preserve">СПб, ПГУПС, </w:t>
      </w:r>
      <w:smartTag w:uri="urn:schemas-microsoft-com:office:smarttags" w:element="metricconverter">
        <w:smartTagPr>
          <w:attr w:name="ProductID" w:val="2003 г"/>
        </w:smartTagPr>
        <w:r w:rsidRPr="00C3753F">
          <w:rPr>
            <w:sz w:val="28"/>
            <w:szCs w:val="28"/>
          </w:rPr>
          <w:t>2003 г</w:t>
        </w:r>
      </w:smartTag>
      <w:r w:rsidRPr="00C3753F">
        <w:rPr>
          <w:sz w:val="28"/>
          <w:szCs w:val="28"/>
        </w:rPr>
        <w:t>. - 63 с.</w:t>
      </w:r>
    </w:p>
    <w:p w:rsidR="00D14CDE" w:rsidRPr="00104973" w:rsidRDefault="00D14CDE" w:rsidP="00D14CDE">
      <w:pPr>
        <w:ind w:firstLine="709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14CDE" w:rsidRPr="009918D3" w:rsidRDefault="00D14CDE" w:rsidP="00D14CDE">
      <w:pPr>
        <w:pStyle w:val="a3"/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9918D3">
        <w:rPr>
          <w:szCs w:val="28"/>
        </w:rPr>
        <w:t>Положение о системе ведения путевого хозяйства ОАО «Росси</w:t>
      </w:r>
      <w:r w:rsidRPr="009918D3">
        <w:rPr>
          <w:szCs w:val="28"/>
        </w:rPr>
        <w:t>й</w:t>
      </w:r>
      <w:r w:rsidRPr="009918D3">
        <w:rPr>
          <w:szCs w:val="28"/>
        </w:rPr>
        <w:t>ские железные дороги». Утверждено ОАО «РЖД» от 31.12.2015 г. №3212р, 2015 г. – 93 с.</w:t>
      </w:r>
    </w:p>
    <w:p w:rsidR="00D14CDE" w:rsidRPr="00C0391B" w:rsidRDefault="00D14CDE" w:rsidP="00D14CDE">
      <w:pPr>
        <w:pStyle w:val="aff"/>
        <w:numPr>
          <w:ilvl w:val="0"/>
          <w:numId w:val="33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</w:t>
      </w:r>
      <w:r w:rsidRPr="00C0391B">
        <w:rPr>
          <w:sz w:val="28"/>
          <w:szCs w:val="28"/>
        </w:rPr>
        <w:t xml:space="preserve"> эксплуатации объектов инфраструктуры, </w:t>
      </w:r>
      <w:r>
        <w:rPr>
          <w:sz w:val="28"/>
          <w:szCs w:val="28"/>
        </w:rPr>
        <w:t>железн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дорожного </w:t>
      </w:r>
      <w:r w:rsidRPr="00C0391B">
        <w:rPr>
          <w:sz w:val="28"/>
          <w:szCs w:val="28"/>
        </w:rPr>
        <w:t>подвижного состава и организации движения на участках обр</w:t>
      </w:r>
      <w:r w:rsidRPr="00C0391B">
        <w:rPr>
          <w:sz w:val="28"/>
          <w:szCs w:val="28"/>
        </w:rPr>
        <w:t>а</w:t>
      </w:r>
      <w:r w:rsidRPr="00C0391B">
        <w:rPr>
          <w:sz w:val="28"/>
          <w:szCs w:val="28"/>
        </w:rPr>
        <w:t xml:space="preserve">щения скоростных и высокоскоростных </w:t>
      </w:r>
      <w:r>
        <w:rPr>
          <w:sz w:val="28"/>
          <w:szCs w:val="28"/>
        </w:rPr>
        <w:t>пассажирских поездов со скоростью от</w:t>
      </w:r>
      <w:r w:rsidRPr="00C0391B">
        <w:rPr>
          <w:sz w:val="28"/>
          <w:szCs w:val="28"/>
        </w:rPr>
        <w:t xml:space="preserve"> 140 до 250 км/ч включительно.  </w:t>
      </w:r>
      <w:r>
        <w:rPr>
          <w:sz w:val="28"/>
          <w:szCs w:val="28"/>
        </w:rPr>
        <w:t>Приложение №9 к ПТЭ железных дорог РФ /</w:t>
      </w:r>
      <w:r w:rsidRPr="00C0391B">
        <w:rPr>
          <w:sz w:val="28"/>
          <w:szCs w:val="28"/>
        </w:rPr>
        <w:t>Ут</w:t>
      </w:r>
      <w:r>
        <w:rPr>
          <w:sz w:val="28"/>
          <w:szCs w:val="28"/>
        </w:rPr>
        <w:t>верждено приказом Минтранса России</w:t>
      </w:r>
      <w:r w:rsidRPr="00C0391B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C0391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0391B">
        <w:rPr>
          <w:sz w:val="28"/>
          <w:szCs w:val="28"/>
        </w:rPr>
        <w:t>.201</w:t>
      </w:r>
      <w:r>
        <w:rPr>
          <w:sz w:val="28"/>
          <w:szCs w:val="28"/>
        </w:rPr>
        <w:t>5 г. № 330</w:t>
      </w:r>
      <w:r w:rsidRPr="00C0391B">
        <w:rPr>
          <w:sz w:val="28"/>
          <w:szCs w:val="28"/>
        </w:rPr>
        <w:t xml:space="preserve"> – 36 с.</w:t>
      </w:r>
    </w:p>
    <w:p w:rsidR="00D14CDE" w:rsidRPr="009918D3" w:rsidRDefault="00D14CDE" w:rsidP="00D14CDE">
      <w:pPr>
        <w:pStyle w:val="a3"/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9918D3">
        <w:rPr>
          <w:szCs w:val="28"/>
        </w:rPr>
        <w:lastRenderedPageBreak/>
        <w:t xml:space="preserve">Технические условия на работы по реконструкции (модернизации) и ремонту железнодорожного пути. Утверждены ОАО «РЖД» 18.01.2013 г., №75р – 236 с. </w:t>
      </w:r>
    </w:p>
    <w:p w:rsidR="00D14CDE" w:rsidRPr="009918D3" w:rsidRDefault="00D14CDE" w:rsidP="00D14CDE">
      <w:pPr>
        <w:pStyle w:val="a3"/>
        <w:numPr>
          <w:ilvl w:val="0"/>
          <w:numId w:val="33"/>
        </w:numPr>
        <w:tabs>
          <w:tab w:val="left" w:pos="142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9918D3">
        <w:t xml:space="preserve">Методика классификации железнодорожных линий ОАО "РЖД" / Утверждена распоряжением ОАО "РЖД" от 23.12.2015 г. №3048р,  –  8 </w:t>
      </w:r>
      <w:r w:rsidRPr="009918D3">
        <w:rPr>
          <w:lang w:val="en-US"/>
        </w:rPr>
        <w:t>c</w:t>
      </w:r>
      <w:r w:rsidRPr="009918D3">
        <w:t xml:space="preserve">. </w:t>
      </w:r>
    </w:p>
    <w:p w:rsidR="00D14CDE" w:rsidRPr="009918D3" w:rsidRDefault="00D14CDE" w:rsidP="00D14CDE">
      <w:pPr>
        <w:pStyle w:val="a3"/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9918D3">
        <w:rPr>
          <w:szCs w:val="28"/>
        </w:rPr>
        <w:t>О внесении изменений в Технические условия на работы по реко</w:t>
      </w:r>
      <w:r w:rsidRPr="009918D3">
        <w:rPr>
          <w:szCs w:val="28"/>
        </w:rPr>
        <w:t>н</w:t>
      </w:r>
      <w:r w:rsidRPr="009918D3">
        <w:rPr>
          <w:szCs w:val="28"/>
        </w:rPr>
        <w:t>струкции (модернизации) и ремонту железнодорожного пути / Утверждены распоряжением ОАО «РЖД» 21.01.2015 г. №101р – 10 с.</w:t>
      </w:r>
    </w:p>
    <w:p w:rsidR="00D14CDE" w:rsidRPr="009918D3" w:rsidRDefault="00D14CDE" w:rsidP="00D14CDE">
      <w:pPr>
        <w:pStyle w:val="a3"/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9918D3">
        <w:rPr>
          <w:szCs w:val="28"/>
        </w:rPr>
        <w:t>Инструкция по текущему содержанию железнодорожного пути/ Утверждена ОАО «РЖД» от 29.12.2012 г. №2791р. – 234 с.</w:t>
      </w:r>
    </w:p>
    <w:p w:rsidR="00D14CDE" w:rsidRPr="009918D3" w:rsidRDefault="00D14CDE" w:rsidP="00D14CDE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918D3">
        <w:rPr>
          <w:szCs w:val="28"/>
        </w:rPr>
        <w:t>Инструкция «Дефекты рельсов. Классификация, каталог и параме</w:t>
      </w:r>
      <w:r w:rsidRPr="009918D3">
        <w:rPr>
          <w:szCs w:val="28"/>
        </w:rPr>
        <w:t>т</w:t>
      </w:r>
      <w:r w:rsidRPr="009918D3">
        <w:rPr>
          <w:szCs w:val="28"/>
        </w:rPr>
        <w:t xml:space="preserve">ры дефектных и </w:t>
      </w:r>
      <w:proofErr w:type="spellStart"/>
      <w:r w:rsidRPr="009918D3">
        <w:rPr>
          <w:szCs w:val="28"/>
        </w:rPr>
        <w:t>остродефектных</w:t>
      </w:r>
      <w:proofErr w:type="spellEnd"/>
      <w:r w:rsidRPr="009918D3">
        <w:rPr>
          <w:szCs w:val="28"/>
        </w:rPr>
        <w:t xml:space="preserve"> рельсов». Утверждена распоряжением ОАО «РЖД»</w:t>
      </w:r>
      <w:r w:rsidRPr="009918D3">
        <w:rPr>
          <w:szCs w:val="28"/>
          <w:lang w:val="en-US"/>
        </w:rPr>
        <w:t xml:space="preserve"> </w:t>
      </w:r>
      <w:r w:rsidRPr="009918D3">
        <w:rPr>
          <w:szCs w:val="28"/>
        </w:rPr>
        <w:t>от 23.10.2014 г. №2499р. – 140 с.</w:t>
      </w:r>
    </w:p>
    <w:p w:rsidR="00D14CDE" w:rsidRPr="009918D3" w:rsidRDefault="00D14CDE" w:rsidP="00D14CDE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918D3">
        <w:rPr>
          <w:szCs w:val="28"/>
        </w:rPr>
        <w:t>Инструкция по ведению шпального хозяйства с железобетонными шпалами. Утверждена распоряжением ОАО «РЖД» от 12.02.2014 г. №380р.</w:t>
      </w:r>
    </w:p>
    <w:p w:rsidR="00D14CDE" w:rsidRPr="0055628C" w:rsidRDefault="00D14CDE" w:rsidP="00D14CDE">
      <w:pPr>
        <w:pStyle w:val="ConsNormal"/>
        <w:widowControl/>
        <w:numPr>
          <w:ilvl w:val="0"/>
          <w:numId w:val="3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8C">
        <w:rPr>
          <w:rFonts w:ascii="Times New Roman" w:hAnsi="Times New Roman" w:cs="Times New Roman"/>
          <w:sz w:val="28"/>
          <w:szCs w:val="28"/>
        </w:rPr>
        <w:t xml:space="preserve">Инструкция по подготовке к работе в зимний период и организации </w:t>
      </w:r>
      <w:proofErr w:type="spellStart"/>
      <w:r w:rsidRPr="0055628C">
        <w:rPr>
          <w:rFonts w:ascii="Times New Roman" w:hAnsi="Times New Roman" w:cs="Times New Roman"/>
          <w:sz w:val="28"/>
          <w:szCs w:val="28"/>
        </w:rPr>
        <w:t>снегоборьбы</w:t>
      </w:r>
      <w:proofErr w:type="spellEnd"/>
      <w:r w:rsidRPr="0055628C">
        <w:rPr>
          <w:rFonts w:ascii="Times New Roman" w:hAnsi="Times New Roman" w:cs="Times New Roman"/>
          <w:sz w:val="28"/>
          <w:szCs w:val="28"/>
        </w:rPr>
        <w:t xml:space="preserve"> на железных дорогах, в других филиалах и структурных по</w:t>
      </w:r>
      <w:r w:rsidRPr="0055628C">
        <w:rPr>
          <w:rFonts w:ascii="Times New Roman" w:hAnsi="Times New Roman" w:cs="Times New Roman"/>
          <w:sz w:val="28"/>
          <w:szCs w:val="28"/>
        </w:rPr>
        <w:t>д</w:t>
      </w:r>
      <w:r w:rsidRPr="0055628C">
        <w:rPr>
          <w:rFonts w:ascii="Times New Roman" w:hAnsi="Times New Roman" w:cs="Times New Roman"/>
          <w:sz w:val="28"/>
          <w:szCs w:val="28"/>
        </w:rPr>
        <w:t>разделениях ОАО «РЖД», а также его дочерних и зависимых обществах / Утверждена распоряжением ОАО «РЖД» от 22.10.2013 г. №2243р. – 165 с.</w:t>
      </w:r>
    </w:p>
    <w:p w:rsidR="00D14CDE" w:rsidRPr="009918D3" w:rsidRDefault="00D14CDE" w:rsidP="00D14CDE">
      <w:pPr>
        <w:pStyle w:val="a3"/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9918D3">
        <w:rPr>
          <w:szCs w:val="28"/>
        </w:rPr>
        <w:t>Инструкция по обеспечению безопасности движения поездов при производстве работ/ Утверждена ОАО «РЖД» 29.12.2012 г. №2790р – 191 с.</w:t>
      </w:r>
    </w:p>
    <w:p w:rsidR="00D14CDE" w:rsidRPr="009918D3" w:rsidRDefault="00D14CDE" w:rsidP="00D14CDE">
      <w:pPr>
        <w:pStyle w:val="a3"/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9918D3">
        <w:rPr>
          <w:szCs w:val="28"/>
        </w:rPr>
        <w:t xml:space="preserve">Инструкция по устройству, укладке, содержанию и ремонту </w:t>
      </w:r>
      <w:proofErr w:type="spellStart"/>
      <w:r w:rsidRPr="009918D3">
        <w:rPr>
          <w:szCs w:val="28"/>
        </w:rPr>
        <w:t>бе</w:t>
      </w:r>
      <w:r w:rsidRPr="009918D3">
        <w:rPr>
          <w:szCs w:val="28"/>
        </w:rPr>
        <w:t>с</w:t>
      </w:r>
      <w:r w:rsidRPr="009918D3">
        <w:rPr>
          <w:szCs w:val="28"/>
        </w:rPr>
        <w:t>стыкового</w:t>
      </w:r>
      <w:proofErr w:type="spellEnd"/>
      <w:r w:rsidRPr="009918D3">
        <w:rPr>
          <w:szCs w:val="28"/>
        </w:rPr>
        <w:t xml:space="preserve"> пути/Утверждена ОАО «РЖД» от 29.12.2012 г. №2788р. – 137 с.</w:t>
      </w:r>
    </w:p>
    <w:p w:rsidR="00D14CDE" w:rsidRPr="009918D3" w:rsidRDefault="00D14CDE" w:rsidP="00D14CDE">
      <w:pPr>
        <w:pStyle w:val="a3"/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9918D3">
        <w:rPr>
          <w:szCs w:val="28"/>
        </w:rPr>
        <w:t>Положение об участковой системе текущего содержания пути. Утверждено распоряжением ОАО «РЖД» от 13.12.2013 г. №2758р. – 27 с.</w:t>
      </w:r>
    </w:p>
    <w:p w:rsidR="00D14CDE" w:rsidRPr="00E0482F" w:rsidRDefault="00D14CDE" w:rsidP="00D14CDE">
      <w:pPr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E0482F">
        <w:rPr>
          <w:sz w:val="28"/>
          <w:szCs w:val="28"/>
        </w:rPr>
        <w:t>Дополнительные нормативы по оценке состояния рельсовой колеи путеизмерительными средствами и мерам по обеспечению безопасности движения. Утв. распоряжением ОАО «РЖД» от 20.12.2010 г. №2650р. – 50 с.</w:t>
      </w:r>
    </w:p>
    <w:p w:rsidR="00D14CDE" w:rsidRDefault="00D14CDE" w:rsidP="00D14CDE">
      <w:pPr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7B2B15">
        <w:rPr>
          <w:sz w:val="28"/>
          <w:szCs w:val="28"/>
        </w:rPr>
        <w:t>Правила технической эксплуатации железных дорог Российской федерации. Утверждены приказом М</w:t>
      </w:r>
      <w:r>
        <w:rPr>
          <w:sz w:val="28"/>
          <w:szCs w:val="28"/>
        </w:rPr>
        <w:t>интранса России от 21.12.2010 №</w:t>
      </w:r>
      <w:r w:rsidRPr="007B2B15">
        <w:rPr>
          <w:sz w:val="28"/>
          <w:szCs w:val="28"/>
        </w:rPr>
        <w:t>286. - М.: 2011. – 255 с.</w:t>
      </w:r>
      <w:r w:rsidRPr="00660313">
        <w:rPr>
          <w:sz w:val="28"/>
          <w:szCs w:val="28"/>
        </w:rPr>
        <w:t xml:space="preserve"> </w:t>
      </w:r>
    </w:p>
    <w:p w:rsidR="00D14CDE" w:rsidRPr="005530F3" w:rsidRDefault="00D14CDE" w:rsidP="00D14CDE">
      <w:pPr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5530F3">
        <w:rPr>
          <w:sz w:val="28"/>
          <w:szCs w:val="28"/>
        </w:rPr>
        <w:t>Классификатор дефектов и повреждений элементов стрелочных п</w:t>
      </w:r>
      <w:r w:rsidRPr="005530F3">
        <w:rPr>
          <w:sz w:val="28"/>
          <w:szCs w:val="28"/>
        </w:rPr>
        <w:t>е</w:t>
      </w:r>
      <w:r w:rsidRPr="005530F3">
        <w:rPr>
          <w:sz w:val="28"/>
          <w:szCs w:val="28"/>
        </w:rPr>
        <w:t xml:space="preserve">реводов. Утвержден распоряжением ОАО «РЖД» от 16.08.2012 г. №1653р. М., 2012. – 92 с. </w:t>
      </w:r>
    </w:p>
    <w:p w:rsidR="00D14CDE" w:rsidRDefault="00D14CDE" w:rsidP="00D14CDE">
      <w:pPr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содержанию искусственных сооружений / ЦП-628 от 28.12.1998 г. – М., Транспорт, 1998. – 75 с.</w:t>
      </w:r>
    </w:p>
    <w:p w:rsidR="00D14CDE" w:rsidRDefault="00D14CDE" w:rsidP="00D14CDE">
      <w:pPr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E0482F">
        <w:rPr>
          <w:sz w:val="28"/>
          <w:szCs w:val="28"/>
        </w:rPr>
        <w:t>Инструкция по расшифровке лент и оценке состояния рельсовой колеи по показаниям путеизмерительного вагона ЦНИИ-2 и мерам по обе</w:t>
      </w:r>
      <w:r w:rsidRPr="00E0482F">
        <w:rPr>
          <w:sz w:val="28"/>
          <w:szCs w:val="28"/>
        </w:rPr>
        <w:t>с</w:t>
      </w:r>
      <w:r w:rsidRPr="00E0482F">
        <w:rPr>
          <w:sz w:val="28"/>
          <w:szCs w:val="28"/>
        </w:rPr>
        <w:t>печени</w:t>
      </w:r>
      <w:r>
        <w:rPr>
          <w:sz w:val="28"/>
          <w:szCs w:val="28"/>
        </w:rPr>
        <w:t xml:space="preserve">ю безопасности движения поездов / </w:t>
      </w:r>
      <w:r w:rsidRPr="00E0482F">
        <w:rPr>
          <w:sz w:val="28"/>
          <w:szCs w:val="28"/>
        </w:rPr>
        <w:t>№ЦП-515, утв. МПС РФ 14.10.1997 г. М.: Транспорт, 1999. – 44 с.</w:t>
      </w:r>
    </w:p>
    <w:p w:rsidR="00D14CDE" w:rsidRPr="00E0482F" w:rsidRDefault="00D14CDE" w:rsidP="00D14CDE">
      <w:pPr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E0482F">
        <w:rPr>
          <w:sz w:val="28"/>
          <w:szCs w:val="28"/>
        </w:rPr>
        <w:t xml:space="preserve">Нормативно-техническая документация. Классификация дефектов рельсов. Каталог дефектов рельсов. Признаки дефектных и </w:t>
      </w:r>
      <w:proofErr w:type="spellStart"/>
      <w:r w:rsidRPr="00E0482F">
        <w:rPr>
          <w:sz w:val="28"/>
          <w:szCs w:val="28"/>
        </w:rPr>
        <w:t>остродефектных</w:t>
      </w:r>
      <w:proofErr w:type="spellEnd"/>
      <w:r w:rsidRPr="00E0482F">
        <w:rPr>
          <w:sz w:val="28"/>
          <w:szCs w:val="28"/>
        </w:rPr>
        <w:t xml:space="preserve"> рельсов. НТД/ЦП-1-2-3-</w:t>
      </w:r>
      <w:smartTag w:uri="urn:schemas-microsoft-com:office:smarttags" w:element="metricconverter">
        <w:smartTagPr>
          <w:attr w:name="ProductID" w:val="93. М"/>
        </w:smartTagPr>
        <w:r w:rsidRPr="00E0482F">
          <w:rPr>
            <w:sz w:val="28"/>
            <w:szCs w:val="28"/>
          </w:rPr>
          <w:t>93. М</w:t>
        </w:r>
      </w:smartTag>
      <w:r w:rsidRPr="00E0482F">
        <w:rPr>
          <w:sz w:val="28"/>
          <w:szCs w:val="28"/>
        </w:rPr>
        <w:t xml:space="preserve">. Транспорт, </w:t>
      </w:r>
      <w:smartTag w:uri="urn:schemas-microsoft-com:office:smarttags" w:element="metricconverter">
        <w:smartTagPr>
          <w:attr w:name="ProductID" w:val="1993 г"/>
        </w:smartTagPr>
        <w:r w:rsidRPr="00E0482F">
          <w:rPr>
            <w:sz w:val="28"/>
            <w:szCs w:val="28"/>
          </w:rPr>
          <w:t>1993 г</w:t>
        </w:r>
      </w:smartTag>
      <w:r w:rsidRPr="00E0482F">
        <w:rPr>
          <w:sz w:val="28"/>
          <w:szCs w:val="28"/>
        </w:rPr>
        <w:t>. – 64 с.</w:t>
      </w:r>
    </w:p>
    <w:p w:rsidR="00D14CDE" w:rsidRDefault="00D14CDE" w:rsidP="00D14CDE">
      <w:pPr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E0482F">
        <w:rPr>
          <w:sz w:val="28"/>
          <w:szCs w:val="28"/>
        </w:rPr>
        <w:lastRenderedPageBreak/>
        <w:t>Инструкция по содержанию деревянных шпал, переводных и м</w:t>
      </w:r>
      <w:r w:rsidRPr="00E0482F">
        <w:rPr>
          <w:sz w:val="28"/>
          <w:szCs w:val="28"/>
        </w:rPr>
        <w:t>о</w:t>
      </w:r>
      <w:r w:rsidRPr="00E0482F">
        <w:rPr>
          <w:sz w:val="28"/>
          <w:szCs w:val="28"/>
        </w:rPr>
        <w:t xml:space="preserve">стовых брусьев железных дорог колеи </w:t>
      </w:r>
      <w:smartTag w:uri="urn:schemas-microsoft-com:office:smarttags" w:element="metricconverter">
        <w:smartTagPr>
          <w:attr w:name="ProductID" w:val="1520 мм"/>
        </w:smartTagPr>
        <w:r w:rsidRPr="00E0482F">
          <w:rPr>
            <w:sz w:val="28"/>
            <w:szCs w:val="28"/>
          </w:rPr>
          <w:t>1520 мм</w:t>
        </w:r>
      </w:smartTag>
      <w:r w:rsidRPr="00E0482F">
        <w:rPr>
          <w:sz w:val="28"/>
          <w:szCs w:val="28"/>
        </w:rPr>
        <w:t xml:space="preserve"> (ЦП-410). М., Транспорт, 1997 г. – 36 с.</w:t>
      </w:r>
    </w:p>
    <w:p w:rsidR="00D14CDE" w:rsidRPr="00312808" w:rsidRDefault="00D14CDE" w:rsidP="00D14CDE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12808">
        <w:rPr>
          <w:sz w:val="26"/>
          <w:szCs w:val="26"/>
        </w:rPr>
        <w:t>Автоматизированная система управления путевым хозяйством железн</w:t>
      </w:r>
      <w:r w:rsidRPr="00312808">
        <w:rPr>
          <w:sz w:val="26"/>
          <w:szCs w:val="26"/>
        </w:rPr>
        <w:t>о</w:t>
      </w:r>
      <w:r w:rsidRPr="00312808">
        <w:rPr>
          <w:sz w:val="26"/>
          <w:szCs w:val="26"/>
        </w:rPr>
        <w:t>дорожного транспорта. (АСУ-П). Концепция. М.:МПС России, 2001. – 120 с.</w:t>
      </w:r>
    </w:p>
    <w:p w:rsidR="00D14CDE" w:rsidRDefault="00D14CDE" w:rsidP="00D14CDE">
      <w:pPr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53CD">
        <w:rPr>
          <w:sz w:val="28"/>
          <w:szCs w:val="28"/>
        </w:rPr>
        <w:t>Руководство по комплексной оценке состояния участка (километра) на основе данных средств диагностики и генеральных осмотров пути / Ра</w:t>
      </w:r>
      <w:r w:rsidRPr="002353CD">
        <w:rPr>
          <w:sz w:val="28"/>
          <w:szCs w:val="28"/>
        </w:rPr>
        <w:t>с</w:t>
      </w:r>
      <w:r w:rsidRPr="002353CD">
        <w:rPr>
          <w:sz w:val="28"/>
          <w:szCs w:val="28"/>
        </w:rPr>
        <w:t xml:space="preserve">поряжение ОАО "РЖД" № 2536р от 14.12.2009 г., М.: </w:t>
      </w:r>
      <w:smartTag w:uri="urn:schemas-microsoft-com:office:smarttags" w:element="metricconverter">
        <w:smartTagPr>
          <w:attr w:name="ProductID" w:val="2009 г"/>
        </w:smartTagPr>
        <w:r w:rsidRPr="002353CD">
          <w:rPr>
            <w:sz w:val="28"/>
            <w:szCs w:val="28"/>
          </w:rPr>
          <w:t>2009 г</w:t>
        </w:r>
      </w:smartTag>
      <w:r w:rsidRPr="002353CD">
        <w:rPr>
          <w:sz w:val="28"/>
          <w:szCs w:val="28"/>
        </w:rPr>
        <w:t>. – 29 с.</w:t>
      </w:r>
    </w:p>
    <w:p w:rsidR="00D14CDE" w:rsidRPr="004F2498" w:rsidRDefault="00D14CDE" w:rsidP="00D14CDE">
      <w:pPr>
        <w:numPr>
          <w:ilvl w:val="0"/>
          <w:numId w:val="3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665FA6">
        <w:rPr>
          <w:sz w:val="28"/>
          <w:szCs w:val="28"/>
        </w:rPr>
        <w:t xml:space="preserve">Изменения по комплексной оценке состояния пути / Распоряжение ОАО "РЖД" № 72р от 20.01.2012 г., М.: </w:t>
      </w:r>
      <w:smartTag w:uri="urn:schemas-microsoft-com:office:smarttags" w:element="metricconverter">
        <w:smartTagPr>
          <w:attr w:name="ProductID" w:val="2012 г"/>
        </w:smartTagPr>
        <w:r w:rsidRPr="00665FA6">
          <w:rPr>
            <w:sz w:val="28"/>
            <w:szCs w:val="28"/>
          </w:rPr>
          <w:t>2012 г</w:t>
        </w:r>
      </w:smartTag>
      <w:r w:rsidRPr="00665FA6">
        <w:rPr>
          <w:sz w:val="28"/>
          <w:szCs w:val="28"/>
        </w:rPr>
        <w:t>.</w:t>
      </w:r>
      <w:r>
        <w:rPr>
          <w:sz w:val="28"/>
          <w:szCs w:val="28"/>
        </w:rPr>
        <w:t xml:space="preserve"> – 16 с.</w:t>
      </w:r>
    </w:p>
    <w:p w:rsidR="00D14CDE" w:rsidRPr="00620FDA" w:rsidRDefault="00D14CDE" w:rsidP="00D14CDE">
      <w:pPr>
        <w:ind w:firstLine="851"/>
        <w:contextualSpacing/>
        <w:jc w:val="both"/>
        <w:rPr>
          <w:bCs/>
          <w:sz w:val="28"/>
          <w:szCs w:val="28"/>
        </w:rPr>
      </w:pPr>
      <w:r w:rsidRPr="00620FD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14CDE" w:rsidRDefault="00D14CDE" w:rsidP="00D14CDE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40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Расшифровка и оценка параметров состояния пути по данным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хода путеизмерительного вагона / А.С. Гапоненко, В.П. Бельтюков, М.В. Б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шуев. - </w:t>
      </w:r>
      <w:r w:rsidRPr="0063240E">
        <w:rPr>
          <w:bCs/>
          <w:sz w:val="28"/>
          <w:szCs w:val="28"/>
        </w:rPr>
        <w:t xml:space="preserve"> СПб.: ФГБОУ ВПО ПГУПС, 201</w:t>
      </w:r>
      <w:r>
        <w:rPr>
          <w:bCs/>
          <w:sz w:val="28"/>
          <w:szCs w:val="28"/>
        </w:rPr>
        <w:t>5</w:t>
      </w:r>
      <w:r w:rsidRPr="0063240E">
        <w:rPr>
          <w:bCs/>
          <w:sz w:val="28"/>
          <w:szCs w:val="28"/>
        </w:rPr>
        <w:t xml:space="preserve">. – </w:t>
      </w:r>
      <w:r>
        <w:rPr>
          <w:bCs/>
          <w:sz w:val="28"/>
          <w:szCs w:val="28"/>
        </w:rPr>
        <w:t>2</w:t>
      </w:r>
      <w:r w:rsidRPr="0063240E">
        <w:rPr>
          <w:bCs/>
          <w:sz w:val="28"/>
          <w:szCs w:val="28"/>
        </w:rPr>
        <w:t>5 с.</w:t>
      </w:r>
      <w:r w:rsidRPr="0063240E">
        <w:rPr>
          <w:sz w:val="28"/>
          <w:szCs w:val="28"/>
        </w:rPr>
        <w:t xml:space="preserve"> </w:t>
      </w:r>
    </w:p>
    <w:p w:rsidR="00D14CDE" w:rsidRDefault="00D14CDE" w:rsidP="00D14CDE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Планирование ремонтов пути</w:t>
      </w:r>
      <w:r w:rsidRPr="001543CD">
        <w:rPr>
          <w:bCs/>
          <w:sz w:val="28"/>
          <w:szCs w:val="28"/>
        </w:rPr>
        <w:t xml:space="preserve">: </w:t>
      </w:r>
      <w:r w:rsidRPr="0063240E">
        <w:rPr>
          <w:bCs/>
          <w:sz w:val="28"/>
          <w:szCs w:val="28"/>
        </w:rPr>
        <w:t xml:space="preserve">методические указания  </w:t>
      </w:r>
      <w:r>
        <w:rPr>
          <w:bCs/>
          <w:sz w:val="28"/>
          <w:szCs w:val="28"/>
        </w:rPr>
        <w:t>В</w:t>
      </w:r>
      <w:r w:rsidRPr="0063240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r w:rsidRPr="0063240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Бельт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ков, И.А. </w:t>
      </w:r>
      <w:proofErr w:type="spellStart"/>
      <w:r>
        <w:rPr>
          <w:bCs/>
          <w:sz w:val="28"/>
          <w:szCs w:val="28"/>
        </w:rPr>
        <w:t>Симонюк</w:t>
      </w:r>
      <w:proofErr w:type="spellEnd"/>
      <w:r>
        <w:rPr>
          <w:bCs/>
          <w:sz w:val="28"/>
          <w:szCs w:val="28"/>
        </w:rPr>
        <w:t>, А.В. Андреев</w:t>
      </w:r>
      <w:r w:rsidRPr="0063240E">
        <w:rPr>
          <w:bCs/>
          <w:sz w:val="28"/>
          <w:szCs w:val="28"/>
        </w:rPr>
        <w:t>. – СПб.: ФГБОУ ВПО ПГУПС, 201</w:t>
      </w:r>
      <w:r>
        <w:rPr>
          <w:bCs/>
          <w:sz w:val="28"/>
          <w:szCs w:val="28"/>
        </w:rPr>
        <w:t>6</w:t>
      </w:r>
      <w:r w:rsidRPr="0063240E">
        <w:rPr>
          <w:bCs/>
          <w:sz w:val="28"/>
          <w:szCs w:val="28"/>
        </w:rPr>
        <w:t xml:space="preserve">. – </w:t>
      </w:r>
      <w:r>
        <w:rPr>
          <w:bCs/>
          <w:sz w:val="28"/>
          <w:szCs w:val="28"/>
        </w:rPr>
        <w:t>18</w:t>
      </w:r>
      <w:r w:rsidRPr="0063240E">
        <w:rPr>
          <w:bCs/>
          <w:sz w:val="28"/>
          <w:szCs w:val="28"/>
        </w:rPr>
        <w:t xml:space="preserve"> с.</w:t>
      </w:r>
    </w:p>
    <w:p w:rsidR="00D14CDE" w:rsidRDefault="00D14CDE" w:rsidP="00D14CDE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Управление техническим обслуживанием железнодорожного пути скоростных линий / </w:t>
      </w:r>
      <w:proofErr w:type="spellStart"/>
      <w:r>
        <w:rPr>
          <w:bCs/>
          <w:sz w:val="28"/>
          <w:szCs w:val="28"/>
        </w:rPr>
        <w:t>А.С.Гапоненко</w:t>
      </w:r>
      <w:proofErr w:type="spellEnd"/>
      <w:r>
        <w:rPr>
          <w:bCs/>
          <w:sz w:val="28"/>
          <w:szCs w:val="28"/>
        </w:rPr>
        <w:t xml:space="preserve">, Е.Н. Третьякова. - </w:t>
      </w:r>
      <w:r w:rsidRPr="0063240E">
        <w:rPr>
          <w:bCs/>
          <w:sz w:val="28"/>
          <w:szCs w:val="28"/>
        </w:rPr>
        <w:t>СПб.: ФГБОУ ВПО ПГУПС, 201</w:t>
      </w:r>
      <w:r>
        <w:rPr>
          <w:bCs/>
          <w:sz w:val="28"/>
          <w:szCs w:val="28"/>
        </w:rPr>
        <w:t>5</w:t>
      </w:r>
      <w:r w:rsidRPr="0063240E">
        <w:rPr>
          <w:bCs/>
          <w:sz w:val="28"/>
          <w:szCs w:val="28"/>
        </w:rPr>
        <w:t xml:space="preserve">. – </w:t>
      </w:r>
      <w:r>
        <w:rPr>
          <w:bCs/>
          <w:sz w:val="28"/>
          <w:szCs w:val="28"/>
        </w:rPr>
        <w:t>46</w:t>
      </w:r>
      <w:r w:rsidRPr="0063240E">
        <w:rPr>
          <w:bCs/>
          <w:sz w:val="28"/>
          <w:szCs w:val="28"/>
        </w:rPr>
        <w:t xml:space="preserve"> с.</w:t>
      </w:r>
      <w:r w:rsidRPr="00632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D14CDE" w:rsidRDefault="00D14CDE" w:rsidP="00D14CDE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3240E">
        <w:rPr>
          <w:bCs/>
          <w:sz w:val="28"/>
          <w:szCs w:val="28"/>
        </w:rPr>
        <w:t>Диагностика состояния железнодорожного пути : методические ук</w:t>
      </w:r>
      <w:r w:rsidRPr="0063240E">
        <w:rPr>
          <w:bCs/>
          <w:sz w:val="28"/>
          <w:szCs w:val="28"/>
        </w:rPr>
        <w:t>а</w:t>
      </w:r>
      <w:r w:rsidRPr="0063240E">
        <w:rPr>
          <w:bCs/>
          <w:sz w:val="28"/>
          <w:szCs w:val="28"/>
        </w:rPr>
        <w:t xml:space="preserve">зания / </w:t>
      </w:r>
      <w:proofErr w:type="spellStart"/>
      <w:r w:rsidRPr="0063240E">
        <w:rPr>
          <w:bCs/>
          <w:sz w:val="28"/>
          <w:szCs w:val="28"/>
        </w:rPr>
        <w:t>А.С.Гапоненко</w:t>
      </w:r>
      <w:proofErr w:type="spellEnd"/>
      <w:r w:rsidRPr="0063240E">
        <w:rPr>
          <w:bCs/>
          <w:sz w:val="28"/>
          <w:szCs w:val="28"/>
        </w:rPr>
        <w:t xml:space="preserve">, </w:t>
      </w:r>
      <w:proofErr w:type="spellStart"/>
      <w:r w:rsidRPr="0063240E">
        <w:rPr>
          <w:bCs/>
          <w:sz w:val="28"/>
          <w:szCs w:val="28"/>
        </w:rPr>
        <w:t>Е.Н.Третьякова</w:t>
      </w:r>
      <w:proofErr w:type="spellEnd"/>
      <w:r w:rsidRPr="0063240E">
        <w:rPr>
          <w:bCs/>
          <w:sz w:val="28"/>
          <w:szCs w:val="28"/>
        </w:rPr>
        <w:t>. – СПб.: ФГБОУ ВПО ПГУПС, 2014. – 52 с.</w:t>
      </w:r>
      <w:r w:rsidRPr="0063240E">
        <w:rPr>
          <w:sz w:val="28"/>
          <w:szCs w:val="28"/>
        </w:rPr>
        <w:t xml:space="preserve"> </w:t>
      </w:r>
    </w:p>
    <w:p w:rsidR="00D14CDE" w:rsidRPr="00977D18" w:rsidRDefault="00D14CDE" w:rsidP="00D14CDE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Определение группы структурных предприятий путевого комплекса ОАО «РЖД» </w:t>
      </w:r>
      <w:r w:rsidRPr="0003684C">
        <w:rPr>
          <w:sz w:val="28"/>
          <w:szCs w:val="28"/>
        </w:rPr>
        <w:t>:</w:t>
      </w:r>
      <w:r>
        <w:rPr>
          <w:sz w:val="28"/>
          <w:szCs w:val="28"/>
        </w:rPr>
        <w:t xml:space="preserve"> метод. указания для курсового и дипломного проектирования</w:t>
      </w:r>
      <w:r>
        <w:rPr>
          <w:bCs/>
          <w:sz w:val="28"/>
          <w:szCs w:val="28"/>
        </w:rPr>
        <w:t xml:space="preserve"> / В.В. Соловьев, С.Н. Чуян</w:t>
      </w:r>
      <w:r>
        <w:rPr>
          <w:sz w:val="28"/>
          <w:szCs w:val="28"/>
        </w:rPr>
        <w:t>. – СПб.</w:t>
      </w:r>
      <w:r w:rsidRPr="00465D38">
        <w:rPr>
          <w:sz w:val="28"/>
          <w:szCs w:val="28"/>
        </w:rPr>
        <w:t>:</w:t>
      </w:r>
      <w:r>
        <w:rPr>
          <w:sz w:val="28"/>
          <w:szCs w:val="28"/>
        </w:rPr>
        <w:t xml:space="preserve"> Петербургский государственный униве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ситет путей сообщения, 2012. - 44 с.</w:t>
      </w:r>
    </w:p>
    <w:p w:rsidR="0063240E" w:rsidRDefault="0063240E" w:rsidP="0063240E">
      <w:pPr>
        <w:ind w:firstLine="709"/>
        <w:jc w:val="both"/>
        <w:rPr>
          <w:bCs/>
          <w:sz w:val="28"/>
          <w:szCs w:val="28"/>
        </w:rPr>
      </w:pPr>
    </w:p>
    <w:p w:rsidR="003F770A" w:rsidRPr="0063240E" w:rsidRDefault="003F770A" w:rsidP="0063240E">
      <w:pPr>
        <w:ind w:firstLine="709"/>
        <w:jc w:val="both"/>
        <w:rPr>
          <w:bCs/>
          <w:sz w:val="28"/>
          <w:szCs w:val="28"/>
        </w:rPr>
      </w:pPr>
    </w:p>
    <w:p w:rsidR="00897F46" w:rsidRDefault="00897F46" w:rsidP="00897F46">
      <w:pPr>
        <w:ind w:firstLine="567"/>
        <w:jc w:val="both"/>
        <w:rPr>
          <w:b/>
          <w:bCs/>
          <w:sz w:val="28"/>
          <w:szCs w:val="28"/>
        </w:rPr>
      </w:pPr>
      <w:bookmarkStart w:id="1" w:name="_Toc325455496"/>
      <w:bookmarkStart w:id="2" w:name="_Toc336945922"/>
      <w:bookmarkEnd w:id="1"/>
      <w:bookmarkEnd w:id="2"/>
      <w:r w:rsidRPr="00FA74A6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 </w:t>
      </w:r>
      <w:r w:rsidRPr="007C64BD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897F46" w:rsidRDefault="00897F46" w:rsidP="00897F46">
      <w:pPr>
        <w:ind w:firstLine="567"/>
        <w:jc w:val="both"/>
        <w:rPr>
          <w:sz w:val="28"/>
          <w:szCs w:val="28"/>
        </w:rPr>
      </w:pPr>
    </w:p>
    <w:p w:rsidR="00E27C8A" w:rsidRPr="00F261B7" w:rsidRDefault="00897F46" w:rsidP="00E27C8A">
      <w:pPr>
        <w:ind w:firstLine="851"/>
        <w:jc w:val="both"/>
        <w:rPr>
          <w:sz w:val="28"/>
          <w:szCs w:val="28"/>
        </w:rPr>
      </w:pPr>
      <w:r w:rsidRPr="007C64B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    </w:t>
      </w:r>
      <w:r w:rsidR="00E27C8A" w:rsidRPr="00F261B7">
        <w:rPr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="00E27C8A" w:rsidRPr="00175886">
        <w:rPr>
          <w:sz w:val="28"/>
          <w:szCs w:val="28"/>
        </w:rPr>
        <w:t xml:space="preserve">[Электронный ресурс]. – Режим доступа: </w:t>
      </w:r>
      <w:r w:rsidR="00E27C8A" w:rsidRPr="00F261B7">
        <w:rPr>
          <w:sz w:val="28"/>
          <w:szCs w:val="28"/>
        </w:rPr>
        <w:t>http</w:t>
      </w:r>
      <w:r w:rsidR="00E27C8A" w:rsidRPr="00175886">
        <w:rPr>
          <w:sz w:val="28"/>
          <w:szCs w:val="28"/>
        </w:rPr>
        <w:t>://</w:t>
      </w:r>
      <w:r w:rsidR="00E27C8A" w:rsidRPr="00F261B7">
        <w:rPr>
          <w:sz w:val="28"/>
          <w:szCs w:val="28"/>
        </w:rPr>
        <w:t>sdo</w:t>
      </w:r>
      <w:r w:rsidR="00E27C8A" w:rsidRPr="00175886">
        <w:rPr>
          <w:sz w:val="28"/>
          <w:szCs w:val="28"/>
        </w:rPr>
        <w:t>.</w:t>
      </w:r>
      <w:r w:rsidR="00E27C8A" w:rsidRPr="00F261B7">
        <w:rPr>
          <w:sz w:val="28"/>
          <w:szCs w:val="28"/>
        </w:rPr>
        <w:t>pgups</w:t>
      </w:r>
      <w:r w:rsidR="00E27C8A" w:rsidRPr="00175886">
        <w:rPr>
          <w:sz w:val="28"/>
          <w:szCs w:val="28"/>
        </w:rPr>
        <w:t>.</w:t>
      </w:r>
      <w:r w:rsidR="00E27C8A" w:rsidRPr="00F261B7">
        <w:rPr>
          <w:sz w:val="28"/>
          <w:szCs w:val="28"/>
        </w:rPr>
        <w:t>ru</w:t>
      </w:r>
      <w:r w:rsidR="00E27C8A" w:rsidRPr="00175886">
        <w:rPr>
          <w:sz w:val="28"/>
          <w:szCs w:val="28"/>
        </w:rPr>
        <w:t>/  (для доступа к полнотекстовым документам требуется а</w:t>
      </w:r>
      <w:r w:rsidR="00E27C8A" w:rsidRPr="00175886">
        <w:rPr>
          <w:sz w:val="28"/>
          <w:szCs w:val="28"/>
        </w:rPr>
        <w:t>в</w:t>
      </w:r>
      <w:r w:rsidR="00E27C8A" w:rsidRPr="00175886">
        <w:rPr>
          <w:sz w:val="28"/>
          <w:szCs w:val="28"/>
        </w:rPr>
        <w:t>торизация).</w:t>
      </w:r>
    </w:p>
    <w:p w:rsidR="00E27C8A" w:rsidRPr="002E61AA" w:rsidRDefault="00E27C8A" w:rsidP="00E27C8A">
      <w:pPr>
        <w:ind w:firstLine="851"/>
        <w:jc w:val="both"/>
        <w:rPr>
          <w:bCs/>
          <w:sz w:val="28"/>
          <w:szCs w:val="28"/>
        </w:rPr>
      </w:pPr>
      <w:r w:rsidRPr="002E61AA">
        <w:rPr>
          <w:bCs/>
          <w:sz w:val="28"/>
          <w:szCs w:val="28"/>
        </w:rPr>
        <w:t>Электронно-библиотечная система (ЭБС) Лань</w:t>
      </w:r>
      <w:r>
        <w:rPr>
          <w:bCs/>
          <w:sz w:val="28"/>
          <w:szCs w:val="28"/>
        </w:rPr>
        <w:t xml:space="preserve"> </w:t>
      </w:r>
      <w:r w:rsidRPr="002E61AA">
        <w:rPr>
          <w:sz w:val="28"/>
          <w:szCs w:val="28"/>
        </w:rPr>
        <w:t>– Режим доступа:</w:t>
      </w:r>
      <w:r w:rsidRPr="002E61AA">
        <w:rPr>
          <w:bCs/>
          <w:sz w:val="28"/>
          <w:szCs w:val="28"/>
        </w:rPr>
        <w:t xml:space="preserve"> https://e.lanbook.com/</w:t>
      </w:r>
    </w:p>
    <w:p w:rsidR="00E27C8A" w:rsidRPr="002E61AA" w:rsidRDefault="00E27C8A" w:rsidP="00E27C8A">
      <w:pPr>
        <w:ind w:firstLine="851"/>
        <w:jc w:val="both"/>
        <w:rPr>
          <w:sz w:val="28"/>
          <w:szCs w:val="28"/>
        </w:rPr>
      </w:pPr>
      <w:r w:rsidRPr="002E61AA">
        <w:rPr>
          <w:sz w:val="28"/>
          <w:szCs w:val="28"/>
        </w:rPr>
        <w:t>Электронный фонд правовой и нормативно-технической документ</w:t>
      </w:r>
      <w:r w:rsidRPr="002E61AA">
        <w:rPr>
          <w:sz w:val="28"/>
          <w:szCs w:val="28"/>
        </w:rPr>
        <w:t>а</w:t>
      </w:r>
      <w:r w:rsidRPr="002E61AA">
        <w:rPr>
          <w:sz w:val="28"/>
          <w:szCs w:val="28"/>
        </w:rPr>
        <w:t xml:space="preserve">ции – Режим доступа: </w:t>
      </w:r>
      <w:hyperlink r:id="rId13" w:history="1">
        <w:r w:rsidRPr="002E61AA">
          <w:rPr>
            <w:sz w:val="28"/>
            <w:szCs w:val="28"/>
          </w:rPr>
          <w:t xml:space="preserve"> http://www.consultant.ru</w:t>
        </w:r>
      </w:hyperlink>
      <w:r w:rsidRPr="002E61AA">
        <w:rPr>
          <w:sz w:val="28"/>
          <w:szCs w:val="28"/>
        </w:rPr>
        <w:t>, свободный.</w:t>
      </w:r>
    </w:p>
    <w:p w:rsidR="00E27C8A" w:rsidRPr="00F54770" w:rsidRDefault="00E27C8A" w:rsidP="00E27C8A">
      <w:pPr>
        <w:ind w:firstLine="851"/>
        <w:jc w:val="both"/>
        <w:rPr>
          <w:sz w:val="28"/>
          <w:szCs w:val="28"/>
        </w:rPr>
      </w:pPr>
      <w:r w:rsidRPr="002E61AA">
        <w:rPr>
          <w:sz w:val="28"/>
          <w:szCs w:val="28"/>
        </w:rPr>
        <w:t>Электронный фонд правовой и нормативно-технической документ</w:t>
      </w:r>
      <w:r w:rsidRPr="002E61AA">
        <w:rPr>
          <w:sz w:val="28"/>
          <w:szCs w:val="28"/>
        </w:rPr>
        <w:t>а</w:t>
      </w:r>
      <w:r w:rsidRPr="002E61AA">
        <w:rPr>
          <w:sz w:val="28"/>
          <w:szCs w:val="28"/>
        </w:rPr>
        <w:t>ции – Режим доступа</w:t>
      </w:r>
      <w:r>
        <w:rPr>
          <w:sz w:val="28"/>
          <w:szCs w:val="28"/>
        </w:rPr>
        <w:t xml:space="preserve">: </w:t>
      </w:r>
      <w:r w:rsidRPr="00637528">
        <w:rPr>
          <w:sz w:val="28"/>
          <w:szCs w:val="28"/>
        </w:rPr>
        <w:t>http://meganorm.ru</w:t>
      </w:r>
    </w:p>
    <w:p w:rsidR="00E27C8A" w:rsidRDefault="00E27C8A" w:rsidP="00E27C8A">
      <w:pPr>
        <w:ind w:right="-1" w:firstLine="709"/>
        <w:jc w:val="both"/>
        <w:rPr>
          <w:bCs/>
          <w:sz w:val="12"/>
          <w:szCs w:val="12"/>
        </w:rPr>
      </w:pPr>
      <w:r w:rsidRPr="002E61AA">
        <w:rPr>
          <w:sz w:val="28"/>
          <w:szCs w:val="28"/>
        </w:rPr>
        <w:t>Электронный фонд правовой и нормативно-технической документации – Режим доступа</w:t>
      </w:r>
      <w:r>
        <w:rPr>
          <w:sz w:val="28"/>
          <w:szCs w:val="28"/>
        </w:rPr>
        <w:t xml:space="preserve">: </w:t>
      </w:r>
      <w:r w:rsidRPr="00D07F6E">
        <w:rPr>
          <w:sz w:val="28"/>
          <w:szCs w:val="28"/>
        </w:rPr>
        <w:t>http://m.mintrans.ru</w:t>
      </w:r>
    </w:p>
    <w:p w:rsidR="00897F46" w:rsidRDefault="00897F46" w:rsidP="00E27C8A">
      <w:pPr>
        <w:ind w:firstLine="851"/>
        <w:contextualSpacing/>
        <w:jc w:val="both"/>
        <w:rPr>
          <w:b/>
          <w:bCs/>
          <w:sz w:val="28"/>
          <w:szCs w:val="28"/>
        </w:rPr>
      </w:pPr>
    </w:p>
    <w:p w:rsidR="003A3A89" w:rsidRDefault="003A3A89" w:rsidP="00897F46">
      <w:pPr>
        <w:ind w:firstLine="567"/>
        <w:jc w:val="both"/>
        <w:rPr>
          <w:b/>
          <w:bCs/>
          <w:sz w:val="28"/>
          <w:szCs w:val="28"/>
        </w:rPr>
      </w:pPr>
    </w:p>
    <w:p w:rsidR="00897F46" w:rsidRDefault="00897F46" w:rsidP="00897F46">
      <w:pPr>
        <w:contextualSpacing/>
        <w:jc w:val="center"/>
        <w:rPr>
          <w:b/>
          <w:bCs/>
          <w:sz w:val="28"/>
          <w:szCs w:val="28"/>
        </w:rPr>
      </w:pPr>
      <w:r w:rsidRPr="00D70109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897F46" w:rsidRDefault="00897F46" w:rsidP="00897F46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D70109">
        <w:rPr>
          <w:b/>
          <w:bCs/>
          <w:sz w:val="28"/>
          <w:szCs w:val="28"/>
        </w:rPr>
        <w:t>дисциплины</w:t>
      </w:r>
    </w:p>
    <w:p w:rsidR="00897F46" w:rsidRPr="00D70109" w:rsidRDefault="00897F46" w:rsidP="00897F46">
      <w:pPr>
        <w:ind w:firstLine="709"/>
        <w:contextualSpacing/>
        <w:jc w:val="center"/>
        <w:rPr>
          <w:bCs/>
          <w:sz w:val="28"/>
          <w:szCs w:val="28"/>
        </w:rPr>
      </w:pPr>
    </w:p>
    <w:p w:rsidR="00897F46" w:rsidRPr="00E530FA" w:rsidRDefault="00897F46" w:rsidP="00897F46">
      <w:pPr>
        <w:ind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897F46" w:rsidRPr="00E530FA" w:rsidRDefault="00897F46" w:rsidP="003A3A89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Освоение разделов дисциплины производится в порядке, приведе</w:t>
      </w:r>
      <w:r w:rsidRPr="00E530FA">
        <w:rPr>
          <w:bCs/>
          <w:sz w:val="28"/>
          <w:szCs w:val="28"/>
        </w:rPr>
        <w:t>н</w:t>
      </w:r>
      <w:r w:rsidRPr="00E530FA">
        <w:rPr>
          <w:bCs/>
          <w:sz w:val="28"/>
          <w:szCs w:val="28"/>
        </w:rPr>
        <w:t>ном в разделе 5 «Содержание и структура дисциплины». Обучающийся до</w:t>
      </w:r>
      <w:r w:rsidRPr="00E530FA">
        <w:rPr>
          <w:bCs/>
          <w:sz w:val="28"/>
          <w:szCs w:val="28"/>
        </w:rPr>
        <w:t>л</w:t>
      </w:r>
      <w:r w:rsidRPr="00E530FA">
        <w:rPr>
          <w:bCs/>
          <w:sz w:val="28"/>
          <w:szCs w:val="28"/>
        </w:rPr>
        <w:t xml:space="preserve">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97F46" w:rsidRPr="00E530FA" w:rsidRDefault="00897F46" w:rsidP="003A3A89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E530FA">
        <w:rPr>
          <w:bCs/>
          <w:sz w:val="28"/>
          <w:szCs w:val="28"/>
        </w:rPr>
        <w:t>и</w:t>
      </w:r>
      <w:r w:rsidRPr="00E530FA">
        <w:rPr>
          <w:bCs/>
          <w:sz w:val="28"/>
          <w:szCs w:val="28"/>
        </w:rPr>
        <w:t>мые для оценки знаний, умений, навыков и (или) опыта деятельности, пред</w:t>
      </w:r>
      <w:r w:rsidRPr="00E530FA">
        <w:rPr>
          <w:bCs/>
          <w:sz w:val="28"/>
          <w:szCs w:val="28"/>
        </w:rPr>
        <w:t>у</w:t>
      </w:r>
      <w:r w:rsidRPr="00E530FA">
        <w:rPr>
          <w:bCs/>
          <w:sz w:val="28"/>
          <w:szCs w:val="28"/>
        </w:rPr>
        <w:t>смотренные текущим контролем (см. фонд оценочных средств по дисц</w:t>
      </w:r>
      <w:r w:rsidRPr="00E530FA">
        <w:rPr>
          <w:bCs/>
          <w:sz w:val="28"/>
          <w:szCs w:val="28"/>
        </w:rPr>
        <w:t>и</w:t>
      </w:r>
      <w:r w:rsidRPr="00E530FA">
        <w:rPr>
          <w:bCs/>
          <w:sz w:val="28"/>
          <w:szCs w:val="28"/>
        </w:rPr>
        <w:t>плине).</w:t>
      </w:r>
    </w:p>
    <w:p w:rsidR="00897F46" w:rsidRPr="00E530FA" w:rsidRDefault="00897F46" w:rsidP="003A3A89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bCs/>
          <w:sz w:val="28"/>
          <w:szCs w:val="28"/>
        </w:rPr>
        <w:t>ценочных средств по дисц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плине)».</w:t>
      </w:r>
    </w:p>
    <w:p w:rsidR="00897F46" w:rsidRDefault="00897F46" w:rsidP="003A3A89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</w:p>
    <w:p w:rsidR="00897F46" w:rsidRDefault="00897F46" w:rsidP="00897F46">
      <w:pPr>
        <w:ind w:firstLine="567"/>
        <w:jc w:val="both"/>
        <w:rPr>
          <w:b/>
          <w:bCs/>
          <w:sz w:val="28"/>
          <w:szCs w:val="28"/>
        </w:rPr>
      </w:pPr>
    </w:p>
    <w:p w:rsidR="00897F46" w:rsidRDefault="00897F46" w:rsidP="00897F46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Pr="00E04986">
        <w:rPr>
          <w:b/>
          <w:bCs/>
          <w:sz w:val="28"/>
          <w:szCs w:val="28"/>
        </w:rPr>
        <w:t>Перечень информационных технологий, используемых при ос</w:t>
      </w:r>
      <w:r w:rsidRPr="00E04986">
        <w:rPr>
          <w:b/>
          <w:bCs/>
          <w:sz w:val="28"/>
          <w:szCs w:val="28"/>
        </w:rPr>
        <w:t>у</w:t>
      </w:r>
      <w:r w:rsidRPr="00E04986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E04986">
        <w:rPr>
          <w:b/>
          <w:bCs/>
          <w:sz w:val="28"/>
          <w:szCs w:val="28"/>
        </w:rPr>
        <w:t>е</w:t>
      </w:r>
      <w:r w:rsidRPr="00E04986">
        <w:rPr>
          <w:b/>
          <w:bCs/>
          <w:sz w:val="28"/>
          <w:szCs w:val="28"/>
        </w:rPr>
        <w:t>чень программного обеспечения и и</w:t>
      </w:r>
      <w:r>
        <w:rPr>
          <w:b/>
          <w:bCs/>
          <w:sz w:val="28"/>
          <w:szCs w:val="28"/>
        </w:rPr>
        <w:t>нформационных справочных систем</w:t>
      </w:r>
    </w:p>
    <w:p w:rsidR="00897F46" w:rsidRDefault="00897F46" w:rsidP="00897F46">
      <w:pPr>
        <w:ind w:firstLine="851"/>
        <w:jc w:val="both"/>
        <w:rPr>
          <w:b/>
          <w:bCs/>
          <w:sz w:val="28"/>
          <w:szCs w:val="28"/>
        </w:rPr>
      </w:pPr>
    </w:p>
    <w:p w:rsidR="00E27C8A" w:rsidRPr="00906BF5" w:rsidRDefault="00E27C8A" w:rsidP="00E27C8A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Перечень информационных технологий, используемых при осущест</w:t>
      </w:r>
      <w:r w:rsidRPr="00906BF5">
        <w:rPr>
          <w:bCs/>
          <w:sz w:val="28"/>
        </w:rPr>
        <w:t>в</w:t>
      </w:r>
      <w:r w:rsidRPr="00906BF5">
        <w:rPr>
          <w:bCs/>
          <w:sz w:val="28"/>
        </w:rPr>
        <w:t>лении образовательного процесса по дисциплине:</w:t>
      </w:r>
    </w:p>
    <w:p w:rsidR="00E27C8A" w:rsidRPr="00906BF5" w:rsidRDefault="00E27C8A" w:rsidP="00E27C8A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технические средства (компьютер/ноутбук, проектор/интерактивная доска);</w:t>
      </w:r>
    </w:p>
    <w:p w:rsidR="00E27C8A" w:rsidRPr="00906BF5" w:rsidRDefault="00E27C8A" w:rsidP="00E27C8A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E27C8A" w:rsidRPr="00906BF5" w:rsidRDefault="00E27C8A" w:rsidP="00E27C8A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-</w:t>
      </w:r>
      <w:r w:rsidRPr="00906BF5">
        <w:rPr>
          <w:bCs/>
          <w:sz w:val="28"/>
        </w:rPr>
        <w:tab/>
        <w:t>использование электронных ресурсов (см. раздел 9 Рабочей пр</w:t>
      </w:r>
      <w:r w:rsidRPr="00906BF5">
        <w:rPr>
          <w:bCs/>
          <w:sz w:val="28"/>
        </w:rPr>
        <w:t>о</w:t>
      </w:r>
      <w:r w:rsidRPr="00906BF5">
        <w:rPr>
          <w:bCs/>
          <w:sz w:val="28"/>
        </w:rPr>
        <w:t>граммы).</w:t>
      </w:r>
    </w:p>
    <w:p w:rsidR="00E27C8A" w:rsidRPr="00906BF5" w:rsidRDefault="00E27C8A" w:rsidP="00E27C8A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906BF5">
        <w:rPr>
          <w:bCs/>
          <w:sz w:val="28"/>
        </w:rPr>
        <w:t>з</w:t>
      </w:r>
      <w:r w:rsidRPr="00906BF5">
        <w:rPr>
          <w:bCs/>
          <w:sz w:val="28"/>
        </w:rPr>
        <w:t>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</w:t>
      </w:r>
      <w:r w:rsidRPr="00906BF5">
        <w:rPr>
          <w:bCs/>
          <w:sz w:val="28"/>
        </w:rPr>
        <w:t>я</w:t>
      </w:r>
      <w:r w:rsidRPr="00906BF5">
        <w:rPr>
          <w:bCs/>
          <w:sz w:val="28"/>
        </w:rPr>
        <w:t>тельной работы. Перечень лицензионного программного обеспечения и и</w:t>
      </w:r>
      <w:r w:rsidRPr="00906BF5">
        <w:rPr>
          <w:bCs/>
          <w:sz w:val="28"/>
        </w:rPr>
        <w:t>н</w:t>
      </w:r>
      <w:r w:rsidRPr="00906BF5">
        <w:rPr>
          <w:bCs/>
          <w:sz w:val="28"/>
        </w:rPr>
        <w:t>формационных справочных систем приведены в Паспортах аудит</w:t>
      </w:r>
      <w:r w:rsidRPr="00906BF5">
        <w:rPr>
          <w:bCs/>
          <w:sz w:val="28"/>
        </w:rPr>
        <w:t>о</w:t>
      </w:r>
      <w:r w:rsidRPr="00906BF5">
        <w:rPr>
          <w:bCs/>
          <w:sz w:val="28"/>
        </w:rPr>
        <w:t>рий/помещений.</w:t>
      </w:r>
    </w:p>
    <w:p w:rsidR="00E27C8A" w:rsidRDefault="00E27C8A" w:rsidP="00897F46">
      <w:pPr>
        <w:ind w:firstLine="851"/>
        <w:jc w:val="both"/>
        <w:rPr>
          <w:bCs/>
          <w:sz w:val="28"/>
          <w:szCs w:val="28"/>
        </w:rPr>
      </w:pPr>
    </w:p>
    <w:p w:rsidR="00897F46" w:rsidRDefault="00897F46" w:rsidP="00897F46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E27C8A" w:rsidRPr="00906BF5" w:rsidRDefault="00E27C8A" w:rsidP="00E27C8A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</w:t>
      </w:r>
      <w:r w:rsidRPr="00906BF5">
        <w:rPr>
          <w:bCs/>
          <w:sz w:val="28"/>
        </w:rPr>
        <w:t>е</w:t>
      </w:r>
      <w:r w:rsidRPr="00906BF5">
        <w:rPr>
          <w:bCs/>
          <w:sz w:val="28"/>
        </w:rPr>
        <w:lastRenderedPageBreak/>
        <w:t>нию подготовки и соответствует действующим санитарным и противопожа</w:t>
      </w:r>
      <w:r w:rsidRPr="00906BF5">
        <w:rPr>
          <w:bCs/>
          <w:sz w:val="28"/>
        </w:rPr>
        <w:t>р</w:t>
      </w:r>
      <w:r w:rsidRPr="00906BF5">
        <w:rPr>
          <w:bCs/>
          <w:sz w:val="28"/>
        </w:rPr>
        <w:t>ным нормам и правилам.</w:t>
      </w:r>
    </w:p>
    <w:p w:rsidR="00E27C8A" w:rsidRPr="00906BF5" w:rsidRDefault="00E27C8A" w:rsidP="00E27C8A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Она содержит специальные помещения</w:t>
      </w:r>
      <w:r>
        <w:rPr>
          <w:bCs/>
          <w:sz w:val="28"/>
        </w:rPr>
        <w:t xml:space="preserve"> (1-418, 7-127, 7-127.1, 7-127.2,3, 7-127.4)</w:t>
      </w:r>
      <w:r w:rsidRPr="00906BF5">
        <w:rPr>
          <w:bCs/>
          <w:sz w:val="28"/>
        </w:rPr>
        <w:t>: учебные аудитории для проведения занятий лекционного типа, занятий семинарского типа, групповых и индивидуальных консульт</w:t>
      </w:r>
      <w:r w:rsidRPr="00906BF5">
        <w:rPr>
          <w:bCs/>
          <w:sz w:val="28"/>
        </w:rPr>
        <w:t>а</w:t>
      </w:r>
      <w:r w:rsidRPr="00906BF5">
        <w:rPr>
          <w:bCs/>
          <w:sz w:val="28"/>
        </w:rPr>
        <w:t>ций, текущего контроля и промежуточной аттестации, а также помещения для самостоятельной работы и помещения для хранения и профилактическ</w:t>
      </w:r>
      <w:r w:rsidRPr="00906BF5">
        <w:rPr>
          <w:bCs/>
          <w:sz w:val="28"/>
        </w:rPr>
        <w:t>о</w:t>
      </w:r>
      <w:r w:rsidRPr="00906BF5">
        <w:rPr>
          <w:bCs/>
          <w:sz w:val="28"/>
        </w:rPr>
        <w:t>го обслуживания учебного оборудования (в соответствии с утвержденными расписаниями учебных занятий, консультаций, текущего контроля и пром</w:t>
      </w:r>
      <w:r w:rsidRPr="00906BF5">
        <w:rPr>
          <w:bCs/>
          <w:sz w:val="28"/>
        </w:rPr>
        <w:t>е</w:t>
      </w:r>
      <w:r w:rsidRPr="00906BF5">
        <w:rPr>
          <w:bCs/>
          <w:sz w:val="28"/>
        </w:rPr>
        <w:t>жуточной аттестации, самостоятельной работы).</w:t>
      </w:r>
    </w:p>
    <w:p w:rsidR="00E27C8A" w:rsidRPr="00906BF5" w:rsidRDefault="00E27C8A" w:rsidP="00E27C8A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Специальные помещения укомплектованы специализированной меб</w:t>
      </w:r>
      <w:r w:rsidRPr="00906BF5">
        <w:rPr>
          <w:bCs/>
          <w:sz w:val="28"/>
        </w:rPr>
        <w:t>е</w:t>
      </w:r>
      <w:r w:rsidRPr="00906BF5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E27C8A" w:rsidRPr="00906BF5" w:rsidRDefault="00E27C8A" w:rsidP="00E27C8A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Для проведения занятий лекционного типа</w:t>
      </w:r>
      <w:r>
        <w:rPr>
          <w:bCs/>
          <w:sz w:val="28"/>
        </w:rPr>
        <w:t xml:space="preserve"> (1-418)</w:t>
      </w:r>
      <w:r w:rsidRPr="00906BF5">
        <w:rPr>
          <w:bCs/>
          <w:sz w:val="28"/>
        </w:rPr>
        <w:t xml:space="preserve"> используется уче</w:t>
      </w:r>
      <w:r w:rsidRPr="00906BF5">
        <w:rPr>
          <w:bCs/>
          <w:sz w:val="28"/>
        </w:rPr>
        <w:t>б</w:t>
      </w:r>
      <w:r w:rsidRPr="00906BF5">
        <w:rPr>
          <w:bCs/>
          <w:sz w:val="28"/>
        </w:rPr>
        <w:t>но-наглядное пособие, рассмотренное на заседании кафедры и утвержденное заведующим кафедрой.</w:t>
      </w:r>
    </w:p>
    <w:p w:rsidR="00E27C8A" w:rsidRDefault="00E27C8A" w:rsidP="00E27C8A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Помещения для самостоятельной работы</w:t>
      </w:r>
      <w:r>
        <w:rPr>
          <w:bCs/>
          <w:sz w:val="28"/>
        </w:rPr>
        <w:t xml:space="preserve"> (7-127.2,3)</w:t>
      </w:r>
      <w:r w:rsidRPr="00906BF5">
        <w:rPr>
          <w:bCs/>
          <w:sz w:val="28"/>
        </w:rPr>
        <w:t xml:space="preserve">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E2401C" w:rsidRPr="008370BB" w:rsidRDefault="008370BB" w:rsidP="00897F46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178435</wp:posOffset>
            </wp:positionV>
            <wp:extent cx="1659890" cy="807085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7F46" w:rsidRPr="003E6F1F" w:rsidRDefault="00897F46" w:rsidP="00897F46">
      <w:pPr>
        <w:tabs>
          <w:tab w:val="left" w:pos="0"/>
        </w:tabs>
        <w:jc w:val="both"/>
        <w:rPr>
          <w:sz w:val="28"/>
          <w:szCs w:val="28"/>
        </w:rPr>
      </w:pPr>
    </w:p>
    <w:p w:rsidR="00E2401C" w:rsidRPr="008370BB" w:rsidRDefault="00E2401C" w:rsidP="00B8526C"/>
    <w:p w:rsidR="00E2401C" w:rsidRPr="008370BB" w:rsidRDefault="00E2401C" w:rsidP="00B8526C"/>
    <w:p w:rsidR="00B8526C" w:rsidRDefault="00B8526C" w:rsidP="00B8526C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Разработчик программы, доцент   _____________________   А.С. Гапоненко </w:t>
      </w:r>
    </w:p>
    <w:p w:rsidR="00B8526C" w:rsidRPr="00F11B9F" w:rsidRDefault="00E2401C" w:rsidP="00B8526C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E27C8A">
        <w:rPr>
          <w:sz w:val="28"/>
          <w:szCs w:val="28"/>
        </w:rPr>
        <w:t>5</w:t>
      </w:r>
      <w:r w:rsidR="00B8526C">
        <w:rPr>
          <w:sz w:val="28"/>
          <w:szCs w:val="28"/>
        </w:rPr>
        <w:t>» декабря 2016 г.</w:t>
      </w:r>
    </w:p>
    <w:sectPr w:rsidR="00B8526C" w:rsidRPr="00F11B9F" w:rsidSect="004E509D">
      <w:footerReference w:type="default" r:id="rId1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5A" w:rsidRDefault="005A2A5A">
      <w:r>
        <w:separator/>
      </w:r>
    </w:p>
  </w:endnote>
  <w:endnote w:type="continuationSeparator" w:id="0">
    <w:p w:rsidR="005A2A5A" w:rsidRDefault="005A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8E" w:rsidRDefault="00A116DA">
    <w:pPr>
      <w:pStyle w:val="afd"/>
      <w:jc w:val="right"/>
    </w:pPr>
    <w:r>
      <w:fldChar w:fldCharType="begin"/>
    </w:r>
    <w:r w:rsidR="008F478E">
      <w:instrText xml:space="preserve"> PAGE   \* MERGEFORMAT </w:instrText>
    </w:r>
    <w:r>
      <w:fldChar w:fldCharType="separate"/>
    </w:r>
    <w:r w:rsidR="00972489">
      <w:rPr>
        <w:noProof/>
      </w:rPr>
      <w:t>2</w:t>
    </w:r>
    <w:r>
      <w:rPr>
        <w:noProof/>
      </w:rPr>
      <w:fldChar w:fldCharType="end"/>
    </w:r>
  </w:p>
  <w:p w:rsidR="008F478E" w:rsidRDefault="008F478E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5A" w:rsidRDefault="005A2A5A">
      <w:r>
        <w:separator/>
      </w:r>
    </w:p>
  </w:footnote>
  <w:footnote w:type="continuationSeparator" w:id="0">
    <w:p w:rsidR="005A2A5A" w:rsidRDefault="005A2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DF0"/>
    <w:multiLevelType w:val="hybridMultilevel"/>
    <w:tmpl w:val="61CEB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16AAF"/>
    <w:multiLevelType w:val="hybridMultilevel"/>
    <w:tmpl w:val="C20E29BA"/>
    <w:lvl w:ilvl="0" w:tplc="3EEC668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8497C24"/>
    <w:multiLevelType w:val="hybridMultilevel"/>
    <w:tmpl w:val="917CBF42"/>
    <w:lvl w:ilvl="0" w:tplc="7B086E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00FC1"/>
    <w:multiLevelType w:val="hybridMultilevel"/>
    <w:tmpl w:val="5B58AF6A"/>
    <w:lvl w:ilvl="0" w:tplc="E62A742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09AE7F34"/>
    <w:multiLevelType w:val="hybridMultilevel"/>
    <w:tmpl w:val="43FC805E"/>
    <w:lvl w:ilvl="0" w:tplc="6E866E0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0B5C04D3"/>
    <w:multiLevelType w:val="hybridMultilevel"/>
    <w:tmpl w:val="EBBAF856"/>
    <w:lvl w:ilvl="0" w:tplc="0B18D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11C741AE"/>
    <w:multiLevelType w:val="hybridMultilevel"/>
    <w:tmpl w:val="E06079C0"/>
    <w:lvl w:ilvl="0" w:tplc="3F3A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BE515C"/>
    <w:multiLevelType w:val="hybridMultilevel"/>
    <w:tmpl w:val="0930F23C"/>
    <w:lvl w:ilvl="0" w:tplc="3EEC668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40D30B4"/>
    <w:multiLevelType w:val="hybridMultilevel"/>
    <w:tmpl w:val="7BF297DC"/>
    <w:lvl w:ilvl="0" w:tplc="7B086E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CD0441"/>
    <w:multiLevelType w:val="hybridMultilevel"/>
    <w:tmpl w:val="A10C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B24A9"/>
    <w:multiLevelType w:val="hybridMultilevel"/>
    <w:tmpl w:val="4DE6F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760DC5"/>
    <w:multiLevelType w:val="hybridMultilevel"/>
    <w:tmpl w:val="25DA6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94606"/>
    <w:multiLevelType w:val="hybridMultilevel"/>
    <w:tmpl w:val="3872ECD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087D7C"/>
    <w:multiLevelType w:val="hybridMultilevel"/>
    <w:tmpl w:val="24B8198A"/>
    <w:lvl w:ilvl="0" w:tplc="44F607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775EB8"/>
    <w:multiLevelType w:val="hybridMultilevel"/>
    <w:tmpl w:val="8B7CBCA2"/>
    <w:lvl w:ilvl="0" w:tplc="3EEC668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43AE3A9B"/>
    <w:multiLevelType w:val="hybridMultilevel"/>
    <w:tmpl w:val="7BF297DC"/>
    <w:lvl w:ilvl="0" w:tplc="7B086E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A6A2D"/>
    <w:multiLevelType w:val="hybridMultilevel"/>
    <w:tmpl w:val="5B58AF6A"/>
    <w:lvl w:ilvl="0" w:tplc="E62A742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4853527E"/>
    <w:multiLevelType w:val="hybridMultilevel"/>
    <w:tmpl w:val="59489D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B6428"/>
    <w:multiLevelType w:val="hybridMultilevel"/>
    <w:tmpl w:val="A10C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B08D2"/>
    <w:multiLevelType w:val="hybridMultilevel"/>
    <w:tmpl w:val="228CD0D0"/>
    <w:lvl w:ilvl="0" w:tplc="735C098E">
      <w:start w:val="1"/>
      <w:numFmt w:val="decimal"/>
      <w:lvlText w:val="%1."/>
      <w:lvlJc w:val="left"/>
      <w:pPr>
        <w:tabs>
          <w:tab w:val="num" w:pos="2080"/>
        </w:tabs>
        <w:ind w:left="208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8">
    <w:nsid w:val="5D6C45E1"/>
    <w:multiLevelType w:val="hybridMultilevel"/>
    <w:tmpl w:val="BF56FE50"/>
    <w:lvl w:ilvl="0" w:tplc="3EEC668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9">
    <w:nsid w:val="5F574750"/>
    <w:multiLevelType w:val="hybridMultilevel"/>
    <w:tmpl w:val="43FC805E"/>
    <w:lvl w:ilvl="0" w:tplc="6E866E0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AD7D72"/>
    <w:multiLevelType w:val="hybridMultilevel"/>
    <w:tmpl w:val="025E3D74"/>
    <w:lvl w:ilvl="0" w:tplc="88908E3C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8002253"/>
    <w:multiLevelType w:val="hybridMultilevel"/>
    <w:tmpl w:val="E62A577A"/>
    <w:lvl w:ilvl="0" w:tplc="A6AEFD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7124EB"/>
    <w:multiLevelType w:val="hybridMultilevel"/>
    <w:tmpl w:val="25DA6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0551F"/>
    <w:multiLevelType w:val="hybridMultilevel"/>
    <w:tmpl w:val="2B9C4EE2"/>
    <w:lvl w:ilvl="0" w:tplc="041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>
    <w:nsid w:val="74C336A3"/>
    <w:multiLevelType w:val="hybridMultilevel"/>
    <w:tmpl w:val="1F9E60BE"/>
    <w:lvl w:ilvl="0" w:tplc="2D1256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7"/>
  </w:num>
  <w:num w:numId="3">
    <w:abstractNumId w:val="2"/>
  </w:num>
  <w:num w:numId="4">
    <w:abstractNumId w:val="18"/>
  </w:num>
  <w:num w:numId="5">
    <w:abstractNumId w:val="8"/>
  </w:num>
  <w:num w:numId="6">
    <w:abstractNumId w:val="22"/>
  </w:num>
  <w:num w:numId="7">
    <w:abstractNumId w:val="16"/>
  </w:num>
  <w:num w:numId="8">
    <w:abstractNumId w:val="24"/>
  </w:num>
  <w:num w:numId="9">
    <w:abstractNumId w:val="25"/>
  </w:num>
  <w:num w:numId="10">
    <w:abstractNumId w:val="14"/>
  </w:num>
  <w:num w:numId="11">
    <w:abstractNumId w:val="4"/>
  </w:num>
  <w:num w:numId="12">
    <w:abstractNumId w:val="23"/>
  </w:num>
  <w:num w:numId="13">
    <w:abstractNumId w:val="6"/>
  </w:num>
  <w:num w:numId="14">
    <w:abstractNumId w:val="19"/>
  </w:num>
  <w:num w:numId="15">
    <w:abstractNumId w:val="21"/>
  </w:num>
  <w:num w:numId="16">
    <w:abstractNumId w:val="11"/>
  </w:num>
  <w:num w:numId="17">
    <w:abstractNumId w:val="3"/>
  </w:num>
  <w:num w:numId="18">
    <w:abstractNumId w:val="1"/>
  </w:num>
  <w:num w:numId="19">
    <w:abstractNumId w:val="9"/>
  </w:num>
  <w:num w:numId="20">
    <w:abstractNumId w:val="34"/>
  </w:num>
  <w:num w:numId="21">
    <w:abstractNumId w:val="7"/>
  </w:num>
  <w:num w:numId="22">
    <w:abstractNumId w:val="26"/>
  </w:num>
  <w:num w:numId="23">
    <w:abstractNumId w:val="20"/>
  </w:num>
  <w:num w:numId="24">
    <w:abstractNumId w:val="28"/>
  </w:num>
  <w:num w:numId="25">
    <w:abstractNumId w:val="29"/>
  </w:num>
  <w:num w:numId="26">
    <w:abstractNumId w:val="33"/>
  </w:num>
  <w:num w:numId="27">
    <w:abstractNumId w:val="12"/>
  </w:num>
  <w:num w:numId="28">
    <w:abstractNumId w:val="31"/>
  </w:num>
  <w:num w:numId="29">
    <w:abstractNumId w:val="35"/>
  </w:num>
  <w:num w:numId="30">
    <w:abstractNumId w:val="13"/>
  </w:num>
  <w:num w:numId="31">
    <w:abstractNumId w:val="5"/>
  </w:num>
  <w:num w:numId="32">
    <w:abstractNumId w:val="15"/>
  </w:num>
  <w:num w:numId="33">
    <w:abstractNumId w:val="0"/>
  </w:num>
  <w:num w:numId="34">
    <w:abstractNumId w:val="32"/>
  </w:num>
  <w:num w:numId="35">
    <w:abstractNumId w:val="10"/>
  </w:num>
  <w:num w:numId="3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16"/>
    <w:rsid w:val="0000039C"/>
    <w:rsid w:val="000108CA"/>
    <w:rsid w:val="00011140"/>
    <w:rsid w:val="00016471"/>
    <w:rsid w:val="00026753"/>
    <w:rsid w:val="000375D5"/>
    <w:rsid w:val="0004389A"/>
    <w:rsid w:val="00043F79"/>
    <w:rsid w:val="00044C1C"/>
    <w:rsid w:val="00067DBD"/>
    <w:rsid w:val="00073006"/>
    <w:rsid w:val="000853E6"/>
    <w:rsid w:val="00096BB8"/>
    <w:rsid w:val="000978E6"/>
    <w:rsid w:val="000A7215"/>
    <w:rsid w:val="000A7BCA"/>
    <w:rsid w:val="000C5DA4"/>
    <w:rsid w:val="000E2116"/>
    <w:rsid w:val="000E6DB3"/>
    <w:rsid w:val="000E7E96"/>
    <w:rsid w:val="000F0651"/>
    <w:rsid w:val="000F45BA"/>
    <w:rsid w:val="001047BD"/>
    <w:rsid w:val="00111E8B"/>
    <w:rsid w:val="001168D9"/>
    <w:rsid w:val="001236BE"/>
    <w:rsid w:val="00130185"/>
    <w:rsid w:val="00132A89"/>
    <w:rsid w:val="001357FB"/>
    <w:rsid w:val="001543CD"/>
    <w:rsid w:val="001714F8"/>
    <w:rsid w:val="00173A53"/>
    <w:rsid w:val="0017434D"/>
    <w:rsid w:val="00181663"/>
    <w:rsid w:val="00182CF9"/>
    <w:rsid w:val="001866DD"/>
    <w:rsid w:val="001963E2"/>
    <w:rsid w:val="00196EE9"/>
    <w:rsid w:val="001A3311"/>
    <w:rsid w:val="001B24BA"/>
    <w:rsid w:val="001D17B3"/>
    <w:rsid w:val="001E049A"/>
    <w:rsid w:val="001E0767"/>
    <w:rsid w:val="001E5030"/>
    <w:rsid w:val="001F2931"/>
    <w:rsid w:val="001F4C83"/>
    <w:rsid w:val="001F56C3"/>
    <w:rsid w:val="0020483C"/>
    <w:rsid w:val="00205080"/>
    <w:rsid w:val="00205B48"/>
    <w:rsid w:val="0021506F"/>
    <w:rsid w:val="00225F85"/>
    <w:rsid w:val="002474CD"/>
    <w:rsid w:val="002475A5"/>
    <w:rsid w:val="002503F7"/>
    <w:rsid w:val="00256252"/>
    <w:rsid w:val="0026155E"/>
    <w:rsid w:val="00264CE9"/>
    <w:rsid w:val="00271667"/>
    <w:rsid w:val="00272374"/>
    <w:rsid w:val="002726F8"/>
    <w:rsid w:val="00276AC1"/>
    <w:rsid w:val="002947B9"/>
    <w:rsid w:val="002A15D2"/>
    <w:rsid w:val="002A681A"/>
    <w:rsid w:val="002B0510"/>
    <w:rsid w:val="002B2D99"/>
    <w:rsid w:val="002B310A"/>
    <w:rsid w:val="002B5D5C"/>
    <w:rsid w:val="002C1890"/>
    <w:rsid w:val="002C212C"/>
    <w:rsid w:val="002C4AAA"/>
    <w:rsid w:val="002E6642"/>
    <w:rsid w:val="002F347A"/>
    <w:rsid w:val="002F5201"/>
    <w:rsid w:val="002F6338"/>
    <w:rsid w:val="00312E36"/>
    <w:rsid w:val="00314FFF"/>
    <w:rsid w:val="00317A1E"/>
    <w:rsid w:val="00322421"/>
    <w:rsid w:val="00332CD8"/>
    <w:rsid w:val="0034207C"/>
    <w:rsid w:val="00355BD6"/>
    <w:rsid w:val="003562E9"/>
    <w:rsid w:val="00363AD9"/>
    <w:rsid w:val="003729E7"/>
    <w:rsid w:val="00377B2E"/>
    <w:rsid w:val="00384059"/>
    <w:rsid w:val="00385CFD"/>
    <w:rsid w:val="00391E5D"/>
    <w:rsid w:val="00394FD0"/>
    <w:rsid w:val="0039669E"/>
    <w:rsid w:val="003A2DCC"/>
    <w:rsid w:val="003A3A89"/>
    <w:rsid w:val="003A4BA1"/>
    <w:rsid w:val="003C306B"/>
    <w:rsid w:val="003C377D"/>
    <w:rsid w:val="003D1117"/>
    <w:rsid w:val="003D3299"/>
    <w:rsid w:val="003E223B"/>
    <w:rsid w:val="003E6602"/>
    <w:rsid w:val="003F1FBF"/>
    <w:rsid w:val="003F770A"/>
    <w:rsid w:val="003F7A49"/>
    <w:rsid w:val="004012E4"/>
    <w:rsid w:val="00410D25"/>
    <w:rsid w:val="00416ACD"/>
    <w:rsid w:val="00421FDF"/>
    <w:rsid w:val="00432C03"/>
    <w:rsid w:val="0044186B"/>
    <w:rsid w:val="004445C6"/>
    <w:rsid w:val="0045313F"/>
    <w:rsid w:val="0045502E"/>
    <w:rsid w:val="00462662"/>
    <w:rsid w:val="00463079"/>
    <w:rsid w:val="004631E0"/>
    <w:rsid w:val="0046581B"/>
    <w:rsid w:val="00465D38"/>
    <w:rsid w:val="004736B8"/>
    <w:rsid w:val="00474ED1"/>
    <w:rsid w:val="00480F71"/>
    <w:rsid w:val="004835B5"/>
    <w:rsid w:val="00484D90"/>
    <w:rsid w:val="004A3D31"/>
    <w:rsid w:val="004A59E6"/>
    <w:rsid w:val="004A5AF4"/>
    <w:rsid w:val="004B06D4"/>
    <w:rsid w:val="004C09F9"/>
    <w:rsid w:val="004C2C0C"/>
    <w:rsid w:val="004C7ED1"/>
    <w:rsid w:val="004D2CB9"/>
    <w:rsid w:val="004D5C19"/>
    <w:rsid w:val="004E509D"/>
    <w:rsid w:val="004F5579"/>
    <w:rsid w:val="004F7713"/>
    <w:rsid w:val="00502310"/>
    <w:rsid w:val="00504867"/>
    <w:rsid w:val="005123A6"/>
    <w:rsid w:val="0051250A"/>
    <w:rsid w:val="0051275A"/>
    <w:rsid w:val="00512776"/>
    <w:rsid w:val="00514689"/>
    <w:rsid w:val="0051630D"/>
    <w:rsid w:val="005421F9"/>
    <w:rsid w:val="00545CE6"/>
    <w:rsid w:val="00546B31"/>
    <w:rsid w:val="00551D5E"/>
    <w:rsid w:val="00570CA1"/>
    <w:rsid w:val="005715C1"/>
    <w:rsid w:val="00585891"/>
    <w:rsid w:val="0058794F"/>
    <w:rsid w:val="00596261"/>
    <w:rsid w:val="005A03C6"/>
    <w:rsid w:val="005A2A5A"/>
    <w:rsid w:val="005B0853"/>
    <w:rsid w:val="005C5345"/>
    <w:rsid w:val="005C6C1D"/>
    <w:rsid w:val="005D01F8"/>
    <w:rsid w:val="005D2B14"/>
    <w:rsid w:val="005D5B78"/>
    <w:rsid w:val="005D6E0D"/>
    <w:rsid w:val="005E691D"/>
    <w:rsid w:val="00612011"/>
    <w:rsid w:val="00616D87"/>
    <w:rsid w:val="00627A30"/>
    <w:rsid w:val="0063240E"/>
    <w:rsid w:val="006331D3"/>
    <w:rsid w:val="00643F70"/>
    <w:rsid w:val="00647875"/>
    <w:rsid w:val="0065188F"/>
    <w:rsid w:val="00652B0E"/>
    <w:rsid w:val="00653264"/>
    <w:rsid w:val="00657036"/>
    <w:rsid w:val="00660313"/>
    <w:rsid w:val="0066753B"/>
    <w:rsid w:val="006719BB"/>
    <w:rsid w:val="00674425"/>
    <w:rsid w:val="00684654"/>
    <w:rsid w:val="00684A0A"/>
    <w:rsid w:val="00686530"/>
    <w:rsid w:val="006917BF"/>
    <w:rsid w:val="006932A6"/>
    <w:rsid w:val="006B2A94"/>
    <w:rsid w:val="006B7066"/>
    <w:rsid w:val="006C30A8"/>
    <w:rsid w:val="006C5D8C"/>
    <w:rsid w:val="006C6586"/>
    <w:rsid w:val="006E62C5"/>
    <w:rsid w:val="0070258F"/>
    <w:rsid w:val="00702E3C"/>
    <w:rsid w:val="00706FB5"/>
    <w:rsid w:val="00711907"/>
    <w:rsid w:val="00720962"/>
    <w:rsid w:val="007227CE"/>
    <w:rsid w:val="00734520"/>
    <w:rsid w:val="0074184C"/>
    <w:rsid w:val="00742461"/>
    <w:rsid w:val="00766683"/>
    <w:rsid w:val="00766E76"/>
    <w:rsid w:val="00771CAC"/>
    <w:rsid w:val="007840B4"/>
    <w:rsid w:val="00784A97"/>
    <w:rsid w:val="0079048A"/>
    <w:rsid w:val="00795730"/>
    <w:rsid w:val="007A5B2A"/>
    <w:rsid w:val="007B0319"/>
    <w:rsid w:val="007B0D30"/>
    <w:rsid w:val="007E1211"/>
    <w:rsid w:val="007E139A"/>
    <w:rsid w:val="007E2123"/>
    <w:rsid w:val="007E217C"/>
    <w:rsid w:val="007E222A"/>
    <w:rsid w:val="007E4E4F"/>
    <w:rsid w:val="007E6B0A"/>
    <w:rsid w:val="007F4736"/>
    <w:rsid w:val="007F498F"/>
    <w:rsid w:val="00807467"/>
    <w:rsid w:val="008110A0"/>
    <w:rsid w:val="00817E73"/>
    <w:rsid w:val="00825032"/>
    <w:rsid w:val="0083435F"/>
    <w:rsid w:val="008370BB"/>
    <w:rsid w:val="00845F99"/>
    <w:rsid w:val="00855408"/>
    <w:rsid w:val="00855CDE"/>
    <w:rsid w:val="00862496"/>
    <w:rsid w:val="00863518"/>
    <w:rsid w:val="00864498"/>
    <w:rsid w:val="00884102"/>
    <w:rsid w:val="008843D6"/>
    <w:rsid w:val="00887BC4"/>
    <w:rsid w:val="00897F46"/>
    <w:rsid w:val="008A7397"/>
    <w:rsid w:val="008B469B"/>
    <w:rsid w:val="008D3CE7"/>
    <w:rsid w:val="008F1003"/>
    <w:rsid w:val="008F1F80"/>
    <w:rsid w:val="008F25D8"/>
    <w:rsid w:val="008F34BE"/>
    <w:rsid w:val="008F478E"/>
    <w:rsid w:val="0091353C"/>
    <w:rsid w:val="0091438D"/>
    <w:rsid w:val="0093339F"/>
    <w:rsid w:val="00935E07"/>
    <w:rsid w:val="0094031F"/>
    <w:rsid w:val="0094158D"/>
    <w:rsid w:val="00943496"/>
    <w:rsid w:val="009650F0"/>
    <w:rsid w:val="00972489"/>
    <w:rsid w:val="00987C2A"/>
    <w:rsid w:val="00994279"/>
    <w:rsid w:val="009A28D6"/>
    <w:rsid w:val="009A3C5E"/>
    <w:rsid w:val="009A473C"/>
    <w:rsid w:val="009A4DB6"/>
    <w:rsid w:val="009B31B7"/>
    <w:rsid w:val="009B50EE"/>
    <w:rsid w:val="009B63DC"/>
    <w:rsid w:val="009E184B"/>
    <w:rsid w:val="009F2495"/>
    <w:rsid w:val="00A01A83"/>
    <w:rsid w:val="00A064F1"/>
    <w:rsid w:val="00A111BD"/>
    <w:rsid w:val="00A116DA"/>
    <w:rsid w:val="00A2038A"/>
    <w:rsid w:val="00A2086B"/>
    <w:rsid w:val="00A26D2B"/>
    <w:rsid w:val="00A27F9C"/>
    <w:rsid w:val="00A628AC"/>
    <w:rsid w:val="00A7059C"/>
    <w:rsid w:val="00A71D42"/>
    <w:rsid w:val="00A765D7"/>
    <w:rsid w:val="00A80B5B"/>
    <w:rsid w:val="00A8390C"/>
    <w:rsid w:val="00A8774E"/>
    <w:rsid w:val="00A900F3"/>
    <w:rsid w:val="00A94826"/>
    <w:rsid w:val="00A97A65"/>
    <w:rsid w:val="00AA1555"/>
    <w:rsid w:val="00AA48CD"/>
    <w:rsid w:val="00AA74DE"/>
    <w:rsid w:val="00AC3F53"/>
    <w:rsid w:val="00AC7BE5"/>
    <w:rsid w:val="00AE1C99"/>
    <w:rsid w:val="00AE207D"/>
    <w:rsid w:val="00AE4C80"/>
    <w:rsid w:val="00AF2440"/>
    <w:rsid w:val="00AF3196"/>
    <w:rsid w:val="00B0295F"/>
    <w:rsid w:val="00B2292B"/>
    <w:rsid w:val="00B247EA"/>
    <w:rsid w:val="00B32228"/>
    <w:rsid w:val="00B340CE"/>
    <w:rsid w:val="00B41282"/>
    <w:rsid w:val="00B4155C"/>
    <w:rsid w:val="00B46C80"/>
    <w:rsid w:val="00B52BF6"/>
    <w:rsid w:val="00B605F1"/>
    <w:rsid w:val="00B64B20"/>
    <w:rsid w:val="00B83082"/>
    <w:rsid w:val="00B8526C"/>
    <w:rsid w:val="00B95552"/>
    <w:rsid w:val="00B97671"/>
    <w:rsid w:val="00BB7B74"/>
    <w:rsid w:val="00BC2A4B"/>
    <w:rsid w:val="00BC6425"/>
    <w:rsid w:val="00BC7C6F"/>
    <w:rsid w:val="00BD306F"/>
    <w:rsid w:val="00BD42DF"/>
    <w:rsid w:val="00BD6119"/>
    <w:rsid w:val="00BE44B4"/>
    <w:rsid w:val="00BE7DC7"/>
    <w:rsid w:val="00BF293E"/>
    <w:rsid w:val="00BF4F96"/>
    <w:rsid w:val="00C02214"/>
    <w:rsid w:val="00C0231D"/>
    <w:rsid w:val="00C066C1"/>
    <w:rsid w:val="00C228D2"/>
    <w:rsid w:val="00C2354A"/>
    <w:rsid w:val="00C25ACF"/>
    <w:rsid w:val="00C42741"/>
    <w:rsid w:val="00C47D6C"/>
    <w:rsid w:val="00C544AE"/>
    <w:rsid w:val="00C55606"/>
    <w:rsid w:val="00C6251B"/>
    <w:rsid w:val="00C653E9"/>
    <w:rsid w:val="00C8391D"/>
    <w:rsid w:val="00C8408E"/>
    <w:rsid w:val="00C85582"/>
    <w:rsid w:val="00CA1812"/>
    <w:rsid w:val="00CB05FE"/>
    <w:rsid w:val="00CB69DC"/>
    <w:rsid w:val="00CD3E90"/>
    <w:rsid w:val="00CD4468"/>
    <w:rsid w:val="00CF0D2C"/>
    <w:rsid w:val="00D04007"/>
    <w:rsid w:val="00D04D1D"/>
    <w:rsid w:val="00D07335"/>
    <w:rsid w:val="00D14CDE"/>
    <w:rsid w:val="00D16836"/>
    <w:rsid w:val="00D320B7"/>
    <w:rsid w:val="00D36938"/>
    <w:rsid w:val="00D47563"/>
    <w:rsid w:val="00D47F9B"/>
    <w:rsid w:val="00D60BA7"/>
    <w:rsid w:val="00D60E3F"/>
    <w:rsid w:val="00D65175"/>
    <w:rsid w:val="00D66E0A"/>
    <w:rsid w:val="00D708FF"/>
    <w:rsid w:val="00D80476"/>
    <w:rsid w:val="00D92551"/>
    <w:rsid w:val="00DA0E27"/>
    <w:rsid w:val="00DC02FB"/>
    <w:rsid w:val="00DC6E66"/>
    <w:rsid w:val="00DD3EF0"/>
    <w:rsid w:val="00DE3131"/>
    <w:rsid w:val="00DE7BDF"/>
    <w:rsid w:val="00DF44C1"/>
    <w:rsid w:val="00DF5BFE"/>
    <w:rsid w:val="00E13A37"/>
    <w:rsid w:val="00E2401C"/>
    <w:rsid w:val="00E243B0"/>
    <w:rsid w:val="00E27C8A"/>
    <w:rsid w:val="00E32094"/>
    <w:rsid w:val="00E419C7"/>
    <w:rsid w:val="00E43514"/>
    <w:rsid w:val="00E44BBC"/>
    <w:rsid w:val="00E5324C"/>
    <w:rsid w:val="00E61BFB"/>
    <w:rsid w:val="00E63BF1"/>
    <w:rsid w:val="00E663E8"/>
    <w:rsid w:val="00E7022F"/>
    <w:rsid w:val="00E86B00"/>
    <w:rsid w:val="00E9487D"/>
    <w:rsid w:val="00E96B22"/>
    <w:rsid w:val="00EA2F4A"/>
    <w:rsid w:val="00EB7F64"/>
    <w:rsid w:val="00EC269A"/>
    <w:rsid w:val="00EC4633"/>
    <w:rsid w:val="00ED04CB"/>
    <w:rsid w:val="00EE4DF9"/>
    <w:rsid w:val="00EE660C"/>
    <w:rsid w:val="00EF1D00"/>
    <w:rsid w:val="00EF3CEB"/>
    <w:rsid w:val="00F0694B"/>
    <w:rsid w:val="00F11B9F"/>
    <w:rsid w:val="00F161AB"/>
    <w:rsid w:val="00F246CD"/>
    <w:rsid w:val="00F25447"/>
    <w:rsid w:val="00F45C3A"/>
    <w:rsid w:val="00F46183"/>
    <w:rsid w:val="00F46417"/>
    <w:rsid w:val="00F52E80"/>
    <w:rsid w:val="00F65877"/>
    <w:rsid w:val="00F73F1F"/>
    <w:rsid w:val="00F77F47"/>
    <w:rsid w:val="00F91B7E"/>
    <w:rsid w:val="00F927A3"/>
    <w:rsid w:val="00FB441F"/>
    <w:rsid w:val="00FB66DE"/>
    <w:rsid w:val="00FC34E1"/>
    <w:rsid w:val="00FC524F"/>
    <w:rsid w:val="00FC72FA"/>
    <w:rsid w:val="00FD15F4"/>
    <w:rsid w:val="00FD2C35"/>
    <w:rsid w:val="00FE1635"/>
    <w:rsid w:val="00FE34A8"/>
    <w:rsid w:val="00FE69F3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16"/>
  </w:style>
  <w:style w:type="paragraph" w:styleId="1">
    <w:name w:val="heading 1"/>
    <w:basedOn w:val="a"/>
    <w:next w:val="a"/>
    <w:link w:val="10"/>
    <w:qFormat/>
    <w:rsid w:val="003D329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16"/>
    <w:pPr>
      <w:ind w:left="720"/>
      <w:contextualSpacing/>
    </w:pPr>
    <w:rPr>
      <w:rFonts w:cs="Tahoma"/>
      <w:sz w:val="28"/>
    </w:rPr>
  </w:style>
  <w:style w:type="paragraph" w:styleId="a4">
    <w:name w:val="footnote text"/>
    <w:basedOn w:val="a"/>
    <w:link w:val="a5"/>
    <w:rsid w:val="000E2116"/>
  </w:style>
  <w:style w:type="character" w:customStyle="1" w:styleId="a5">
    <w:name w:val="Текст сноски Знак"/>
    <w:link w:val="a4"/>
    <w:rsid w:val="000E2116"/>
    <w:rPr>
      <w:lang w:eastAsia="ru-RU" w:bidi="ar-SA"/>
    </w:rPr>
  </w:style>
  <w:style w:type="character" w:styleId="a6">
    <w:name w:val="footnote reference"/>
    <w:rsid w:val="000E2116"/>
    <w:rPr>
      <w:vertAlign w:val="superscript"/>
    </w:rPr>
  </w:style>
  <w:style w:type="paragraph" w:styleId="a7">
    <w:name w:val="Subtitle"/>
    <w:basedOn w:val="a"/>
    <w:qFormat/>
    <w:rsid w:val="005D01F8"/>
    <w:pPr>
      <w:jc w:val="center"/>
    </w:pPr>
    <w:rPr>
      <w:b/>
      <w:sz w:val="32"/>
    </w:rPr>
  </w:style>
  <w:style w:type="paragraph" w:customStyle="1" w:styleId="a8">
    <w:name w:val="........ ..... . ........"/>
    <w:basedOn w:val="a"/>
    <w:next w:val="a"/>
    <w:uiPriority w:val="99"/>
    <w:rsid w:val="007A5B2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a9">
    <w:name w:val="......."/>
    <w:basedOn w:val="a"/>
    <w:next w:val="a"/>
    <w:uiPriority w:val="99"/>
    <w:rsid w:val="0027237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a">
    <w:name w:val="Основной текст + Полужирный"/>
    <w:uiPriority w:val="99"/>
    <w:rsid w:val="00272374"/>
    <w:rPr>
      <w:rFonts w:ascii="Times New Roman" w:hAnsi="Times New Roman"/>
      <w:b/>
      <w:spacing w:val="0"/>
      <w:sz w:val="24"/>
    </w:rPr>
  </w:style>
  <w:style w:type="paragraph" w:styleId="ab">
    <w:name w:val="Normal (Web)"/>
    <w:basedOn w:val="a"/>
    <w:uiPriority w:val="99"/>
    <w:unhideWhenUsed/>
    <w:rsid w:val="0001647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3D3299"/>
    <w:rPr>
      <w:sz w:val="28"/>
    </w:rPr>
  </w:style>
  <w:style w:type="paragraph" w:styleId="ac">
    <w:name w:val="Title"/>
    <w:basedOn w:val="a"/>
    <w:link w:val="ad"/>
    <w:qFormat/>
    <w:rsid w:val="003D3299"/>
    <w:pPr>
      <w:jc w:val="center"/>
    </w:pPr>
    <w:rPr>
      <w:sz w:val="28"/>
    </w:rPr>
  </w:style>
  <w:style w:type="character" w:customStyle="1" w:styleId="ad">
    <w:name w:val="Название Знак"/>
    <w:link w:val="ac"/>
    <w:rsid w:val="003D3299"/>
    <w:rPr>
      <w:sz w:val="28"/>
    </w:rPr>
  </w:style>
  <w:style w:type="paragraph" w:styleId="ae">
    <w:name w:val="endnote text"/>
    <w:basedOn w:val="a"/>
    <w:link w:val="af"/>
    <w:rsid w:val="00C6251B"/>
  </w:style>
  <w:style w:type="character" w:customStyle="1" w:styleId="af">
    <w:name w:val="Текст концевой сноски Знак"/>
    <w:basedOn w:val="a0"/>
    <w:link w:val="ae"/>
    <w:rsid w:val="00C6251B"/>
  </w:style>
  <w:style w:type="character" w:styleId="af0">
    <w:name w:val="endnote reference"/>
    <w:rsid w:val="00C6251B"/>
    <w:rPr>
      <w:vertAlign w:val="superscript"/>
    </w:rPr>
  </w:style>
  <w:style w:type="paragraph" w:styleId="af1">
    <w:name w:val="Document Map"/>
    <w:basedOn w:val="a"/>
    <w:link w:val="af2"/>
    <w:rsid w:val="00C6251B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C6251B"/>
    <w:rPr>
      <w:rFonts w:ascii="Tahoma" w:hAnsi="Tahoma" w:cs="Tahoma"/>
      <w:sz w:val="16"/>
      <w:szCs w:val="16"/>
    </w:rPr>
  </w:style>
  <w:style w:type="character" w:styleId="af3">
    <w:name w:val="annotation reference"/>
    <w:rsid w:val="00D92551"/>
    <w:rPr>
      <w:sz w:val="16"/>
      <w:szCs w:val="16"/>
    </w:rPr>
  </w:style>
  <w:style w:type="paragraph" w:styleId="af4">
    <w:name w:val="annotation text"/>
    <w:basedOn w:val="a"/>
    <w:link w:val="af5"/>
    <w:rsid w:val="00D92551"/>
  </w:style>
  <w:style w:type="character" w:customStyle="1" w:styleId="af5">
    <w:name w:val="Текст примечания Знак"/>
    <w:basedOn w:val="a0"/>
    <w:link w:val="af4"/>
    <w:rsid w:val="00D92551"/>
  </w:style>
  <w:style w:type="paragraph" w:styleId="af6">
    <w:name w:val="annotation subject"/>
    <w:basedOn w:val="af4"/>
    <w:next w:val="af4"/>
    <w:link w:val="af7"/>
    <w:rsid w:val="00D92551"/>
    <w:rPr>
      <w:b/>
      <w:bCs/>
    </w:rPr>
  </w:style>
  <w:style w:type="character" w:customStyle="1" w:styleId="af7">
    <w:name w:val="Тема примечания Знак"/>
    <w:link w:val="af6"/>
    <w:rsid w:val="00D92551"/>
    <w:rPr>
      <w:b/>
      <w:bCs/>
    </w:rPr>
  </w:style>
  <w:style w:type="paragraph" w:styleId="af8">
    <w:name w:val="Balloon Text"/>
    <w:basedOn w:val="a"/>
    <w:link w:val="af9"/>
    <w:rsid w:val="00D92551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D92551"/>
    <w:rPr>
      <w:rFonts w:ascii="Tahoma" w:hAnsi="Tahoma" w:cs="Tahoma"/>
      <w:sz w:val="16"/>
      <w:szCs w:val="16"/>
    </w:rPr>
  </w:style>
  <w:style w:type="character" w:styleId="afa">
    <w:name w:val="Emphasis"/>
    <w:qFormat/>
    <w:rsid w:val="00825032"/>
    <w:rPr>
      <w:i/>
      <w:iCs/>
    </w:rPr>
  </w:style>
  <w:style w:type="paragraph" w:styleId="afb">
    <w:name w:val="header"/>
    <w:basedOn w:val="a"/>
    <w:link w:val="afc"/>
    <w:rsid w:val="0001114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d">
    <w:name w:val="footer"/>
    <w:basedOn w:val="a"/>
    <w:link w:val="afe"/>
    <w:uiPriority w:val="99"/>
    <w:rsid w:val="000111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Верхний колонтитул Знак"/>
    <w:link w:val="afb"/>
    <w:rsid w:val="00B32228"/>
    <w:rPr>
      <w:sz w:val="24"/>
      <w:szCs w:val="24"/>
    </w:rPr>
  </w:style>
  <w:style w:type="paragraph" w:customStyle="1" w:styleId="11">
    <w:name w:val="Абзац списка1"/>
    <w:basedOn w:val="a"/>
    <w:rsid w:val="00BF293E"/>
    <w:pPr>
      <w:ind w:left="720"/>
      <w:contextualSpacing/>
    </w:pPr>
    <w:rPr>
      <w:rFonts w:eastAsia="Calibri" w:cs="Tahoma"/>
      <w:sz w:val="28"/>
    </w:rPr>
  </w:style>
  <w:style w:type="paragraph" w:styleId="aff">
    <w:name w:val="Body Text Indent"/>
    <w:basedOn w:val="a"/>
    <w:link w:val="aff0"/>
    <w:rsid w:val="00FC34E1"/>
    <w:pPr>
      <w:ind w:left="360" w:hanging="360"/>
    </w:pPr>
    <w:rPr>
      <w:sz w:val="24"/>
    </w:rPr>
  </w:style>
  <w:style w:type="character" w:customStyle="1" w:styleId="aff0">
    <w:name w:val="Основной текст с отступом Знак"/>
    <w:link w:val="aff"/>
    <w:rsid w:val="00FC34E1"/>
    <w:rPr>
      <w:sz w:val="24"/>
    </w:rPr>
  </w:style>
  <w:style w:type="character" w:styleId="aff1">
    <w:name w:val="Hyperlink"/>
    <w:unhideWhenUsed/>
    <w:rsid w:val="00FC34E1"/>
    <w:rPr>
      <w:color w:val="0000FF"/>
      <w:u w:val="single"/>
    </w:rPr>
  </w:style>
  <w:style w:type="paragraph" w:customStyle="1" w:styleId="ConsNormal">
    <w:name w:val="ConsNormal"/>
    <w:rsid w:val="00545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e">
    <w:name w:val="Нижний колонтитул Знак"/>
    <w:link w:val="afd"/>
    <w:uiPriority w:val="99"/>
    <w:rsid w:val="004E50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16"/>
  </w:style>
  <w:style w:type="paragraph" w:styleId="1">
    <w:name w:val="heading 1"/>
    <w:basedOn w:val="a"/>
    <w:next w:val="a"/>
    <w:link w:val="10"/>
    <w:qFormat/>
    <w:rsid w:val="003D329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16"/>
    <w:pPr>
      <w:ind w:left="720"/>
      <w:contextualSpacing/>
    </w:pPr>
    <w:rPr>
      <w:rFonts w:cs="Tahoma"/>
      <w:sz w:val="28"/>
    </w:rPr>
  </w:style>
  <w:style w:type="paragraph" w:styleId="a4">
    <w:name w:val="footnote text"/>
    <w:basedOn w:val="a"/>
    <w:link w:val="a5"/>
    <w:rsid w:val="000E2116"/>
  </w:style>
  <w:style w:type="character" w:customStyle="1" w:styleId="a5">
    <w:name w:val="Текст сноски Знак"/>
    <w:link w:val="a4"/>
    <w:rsid w:val="000E2116"/>
    <w:rPr>
      <w:lang w:eastAsia="ru-RU" w:bidi="ar-SA"/>
    </w:rPr>
  </w:style>
  <w:style w:type="character" w:styleId="a6">
    <w:name w:val="footnote reference"/>
    <w:rsid w:val="000E2116"/>
    <w:rPr>
      <w:vertAlign w:val="superscript"/>
    </w:rPr>
  </w:style>
  <w:style w:type="paragraph" w:styleId="a7">
    <w:name w:val="Subtitle"/>
    <w:basedOn w:val="a"/>
    <w:qFormat/>
    <w:rsid w:val="005D01F8"/>
    <w:pPr>
      <w:jc w:val="center"/>
    </w:pPr>
    <w:rPr>
      <w:b/>
      <w:sz w:val="32"/>
    </w:rPr>
  </w:style>
  <w:style w:type="paragraph" w:customStyle="1" w:styleId="a8">
    <w:name w:val="........ ..... . ........"/>
    <w:basedOn w:val="a"/>
    <w:next w:val="a"/>
    <w:uiPriority w:val="99"/>
    <w:rsid w:val="007A5B2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a9">
    <w:name w:val="......."/>
    <w:basedOn w:val="a"/>
    <w:next w:val="a"/>
    <w:uiPriority w:val="99"/>
    <w:rsid w:val="0027237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a">
    <w:name w:val="Основной текст + Полужирный"/>
    <w:uiPriority w:val="99"/>
    <w:rsid w:val="00272374"/>
    <w:rPr>
      <w:rFonts w:ascii="Times New Roman" w:hAnsi="Times New Roman"/>
      <w:b/>
      <w:spacing w:val="0"/>
      <w:sz w:val="24"/>
    </w:rPr>
  </w:style>
  <w:style w:type="paragraph" w:styleId="ab">
    <w:name w:val="Normal (Web)"/>
    <w:basedOn w:val="a"/>
    <w:uiPriority w:val="99"/>
    <w:unhideWhenUsed/>
    <w:rsid w:val="0001647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3D3299"/>
    <w:rPr>
      <w:sz w:val="28"/>
    </w:rPr>
  </w:style>
  <w:style w:type="paragraph" w:styleId="ac">
    <w:name w:val="Title"/>
    <w:basedOn w:val="a"/>
    <w:link w:val="ad"/>
    <w:qFormat/>
    <w:rsid w:val="003D3299"/>
    <w:pPr>
      <w:jc w:val="center"/>
    </w:pPr>
    <w:rPr>
      <w:sz w:val="28"/>
    </w:rPr>
  </w:style>
  <w:style w:type="character" w:customStyle="1" w:styleId="ad">
    <w:name w:val="Название Знак"/>
    <w:link w:val="ac"/>
    <w:rsid w:val="003D3299"/>
    <w:rPr>
      <w:sz w:val="28"/>
    </w:rPr>
  </w:style>
  <w:style w:type="paragraph" w:styleId="ae">
    <w:name w:val="endnote text"/>
    <w:basedOn w:val="a"/>
    <w:link w:val="af"/>
    <w:rsid w:val="00C6251B"/>
  </w:style>
  <w:style w:type="character" w:customStyle="1" w:styleId="af">
    <w:name w:val="Текст концевой сноски Знак"/>
    <w:basedOn w:val="a0"/>
    <w:link w:val="ae"/>
    <w:rsid w:val="00C6251B"/>
  </w:style>
  <w:style w:type="character" w:styleId="af0">
    <w:name w:val="endnote reference"/>
    <w:rsid w:val="00C6251B"/>
    <w:rPr>
      <w:vertAlign w:val="superscript"/>
    </w:rPr>
  </w:style>
  <w:style w:type="paragraph" w:styleId="af1">
    <w:name w:val="Document Map"/>
    <w:basedOn w:val="a"/>
    <w:link w:val="af2"/>
    <w:rsid w:val="00C6251B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C6251B"/>
    <w:rPr>
      <w:rFonts w:ascii="Tahoma" w:hAnsi="Tahoma" w:cs="Tahoma"/>
      <w:sz w:val="16"/>
      <w:szCs w:val="16"/>
    </w:rPr>
  </w:style>
  <w:style w:type="character" w:styleId="af3">
    <w:name w:val="annotation reference"/>
    <w:rsid w:val="00D92551"/>
    <w:rPr>
      <w:sz w:val="16"/>
      <w:szCs w:val="16"/>
    </w:rPr>
  </w:style>
  <w:style w:type="paragraph" w:styleId="af4">
    <w:name w:val="annotation text"/>
    <w:basedOn w:val="a"/>
    <w:link w:val="af5"/>
    <w:rsid w:val="00D92551"/>
  </w:style>
  <w:style w:type="character" w:customStyle="1" w:styleId="af5">
    <w:name w:val="Текст примечания Знак"/>
    <w:basedOn w:val="a0"/>
    <w:link w:val="af4"/>
    <w:rsid w:val="00D92551"/>
  </w:style>
  <w:style w:type="paragraph" w:styleId="af6">
    <w:name w:val="annotation subject"/>
    <w:basedOn w:val="af4"/>
    <w:next w:val="af4"/>
    <w:link w:val="af7"/>
    <w:rsid w:val="00D92551"/>
    <w:rPr>
      <w:b/>
      <w:bCs/>
    </w:rPr>
  </w:style>
  <w:style w:type="character" w:customStyle="1" w:styleId="af7">
    <w:name w:val="Тема примечания Знак"/>
    <w:link w:val="af6"/>
    <w:rsid w:val="00D92551"/>
    <w:rPr>
      <w:b/>
      <w:bCs/>
    </w:rPr>
  </w:style>
  <w:style w:type="paragraph" w:styleId="af8">
    <w:name w:val="Balloon Text"/>
    <w:basedOn w:val="a"/>
    <w:link w:val="af9"/>
    <w:rsid w:val="00D92551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D92551"/>
    <w:rPr>
      <w:rFonts w:ascii="Tahoma" w:hAnsi="Tahoma" w:cs="Tahoma"/>
      <w:sz w:val="16"/>
      <w:szCs w:val="16"/>
    </w:rPr>
  </w:style>
  <w:style w:type="character" w:styleId="afa">
    <w:name w:val="Emphasis"/>
    <w:qFormat/>
    <w:rsid w:val="00825032"/>
    <w:rPr>
      <w:i/>
      <w:iCs/>
    </w:rPr>
  </w:style>
  <w:style w:type="paragraph" w:styleId="afb">
    <w:name w:val="header"/>
    <w:basedOn w:val="a"/>
    <w:link w:val="afc"/>
    <w:rsid w:val="0001114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d">
    <w:name w:val="footer"/>
    <w:basedOn w:val="a"/>
    <w:link w:val="afe"/>
    <w:uiPriority w:val="99"/>
    <w:rsid w:val="000111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Верхний колонтитул Знак"/>
    <w:link w:val="afb"/>
    <w:rsid w:val="00B32228"/>
    <w:rPr>
      <w:sz w:val="24"/>
      <w:szCs w:val="24"/>
    </w:rPr>
  </w:style>
  <w:style w:type="paragraph" w:customStyle="1" w:styleId="11">
    <w:name w:val="Абзац списка1"/>
    <w:basedOn w:val="a"/>
    <w:rsid w:val="00BF293E"/>
    <w:pPr>
      <w:ind w:left="720"/>
      <w:contextualSpacing/>
    </w:pPr>
    <w:rPr>
      <w:rFonts w:eastAsia="Calibri" w:cs="Tahoma"/>
      <w:sz w:val="28"/>
    </w:rPr>
  </w:style>
  <w:style w:type="paragraph" w:styleId="aff">
    <w:name w:val="Body Text Indent"/>
    <w:basedOn w:val="a"/>
    <w:link w:val="aff0"/>
    <w:rsid w:val="00FC34E1"/>
    <w:pPr>
      <w:ind w:left="360" w:hanging="360"/>
    </w:pPr>
    <w:rPr>
      <w:sz w:val="24"/>
    </w:rPr>
  </w:style>
  <w:style w:type="character" w:customStyle="1" w:styleId="aff0">
    <w:name w:val="Основной текст с отступом Знак"/>
    <w:link w:val="aff"/>
    <w:rsid w:val="00FC34E1"/>
    <w:rPr>
      <w:sz w:val="24"/>
    </w:rPr>
  </w:style>
  <w:style w:type="character" w:styleId="aff1">
    <w:name w:val="Hyperlink"/>
    <w:unhideWhenUsed/>
    <w:rsid w:val="00FC34E1"/>
    <w:rPr>
      <w:color w:val="0000FF"/>
      <w:u w:val="single"/>
    </w:rPr>
  </w:style>
  <w:style w:type="paragraph" w:customStyle="1" w:styleId="ConsNormal">
    <w:name w:val="ConsNormal"/>
    <w:rsid w:val="00545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e">
    <w:name w:val="Нижний колонтитул Знак"/>
    <w:link w:val="afd"/>
    <w:uiPriority w:val="99"/>
    <w:rsid w:val="004E50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8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3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9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0CBF-D12A-4B38-AB04-1363BF9E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4897</Words>
  <Characters>27914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/>
  <LinksUpToDate>false</LinksUpToDate>
  <CharactersWithSpaces>32746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БАА</dc:creator>
  <cp:lastModifiedBy>Eugenius</cp:lastModifiedBy>
  <cp:revision>2</cp:revision>
  <cp:lastPrinted>2017-11-23T09:00:00Z</cp:lastPrinted>
  <dcterms:created xsi:type="dcterms:W3CDTF">2018-01-17T13:18:00Z</dcterms:created>
  <dcterms:modified xsi:type="dcterms:W3CDTF">2018-01-17T13:18:00Z</dcterms:modified>
</cp:coreProperties>
</file>