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466A3D" w:rsidRPr="00466A3D" w:rsidRDefault="00466A3D" w:rsidP="00466A3D">
      <w:pPr>
        <w:jc w:val="left"/>
        <w:rPr>
          <w:rFonts w:eastAsia="Times New Roman"/>
          <w:sz w:val="24"/>
          <w:szCs w:val="24"/>
          <w:lang w:eastAsia="ru-RU"/>
        </w:rPr>
      </w:pPr>
    </w:p>
    <w:p w:rsidR="00466A3D" w:rsidRPr="00466A3D" w:rsidRDefault="00466A3D" w:rsidP="00466A3D">
      <w:pPr>
        <w:jc w:val="left"/>
        <w:rPr>
          <w:rFonts w:eastAsia="Times New Roman"/>
          <w:sz w:val="24"/>
          <w:szCs w:val="24"/>
          <w:lang w:eastAsia="ru-RU"/>
        </w:rPr>
      </w:pPr>
      <w:r w:rsidRPr="00466A3D">
        <w:rPr>
          <w:rFonts w:eastAsia="Times New Roman"/>
          <w:sz w:val="24"/>
          <w:szCs w:val="24"/>
          <w:lang w:eastAsia="ru-RU"/>
        </w:rPr>
        <w:t>Специальность – 23.05.06 «Строительство железных дорог, мостов и транспортных тоннелей»</w:t>
      </w:r>
    </w:p>
    <w:p w:rsidR="00466A3D" w:rsidRPr="00466A3D" w:rsidRDefault="00466A3D" w:rsidP="00466A3D">
      <w:pPr>
        <w:jc w:val="left"/>
        <w:rPr>
          <w:rFonts w:eastAsia="Times New Roman"/>
          <w:sz w:val="24"/>
          <w:szCs w:val="24"/>
          <w:lang w:eastAsia="ru-RU"/>
        </w:rPr>
      </w:pPr>
      <w:r w:rsidRPr="00466A3D">
        <w:rPr>
          <w:rFonts w:eastAsia="Times New Roman"/>
          <w:sz w:val="24"/>
          <w:szCs w:val="24"/>
          <w:lang w:eastAsia="ru-RU"/>
        </w:rPr>
        <w:t>Квалификация (степень) выпускника – инженер путей сообщения</w:t>
      </w:r>
    </w:p>
    <w:p w:rsidR="00D22E88" w:rsidRDefault="00466A3D" w:rsidP="00466A3D">
      <w:pPr>
        <w:jc w:val="left"/>
        <w:rPr>
          <w:rFonts w:eastAsia="Times New Roman"/>
          <w:sz w:val="24"/>
          <w:szCs w:val="24"/>
          <w:lang w:eastAsia="ru-RU"/>
        </w:rPr>
      </w:pPr>
      <w:r w:rsidRPr="00466A3D">
        <w:rPr>
          <w:rFonts w:eastAsia="Times New Roman"/>
          <w:sz w:val="24"/>
          <w:szCs w:val="24"/>
          <w:lang w:eastAsia="ru-RU"/>
        </w:rPr>
        <w:t>Специализация – «Тоннели и метрополитены»</w:t>
      </w:r>
      <w:r w:rsidR="002F4C35">
        <w:rPr>
          <w:sz w:val="24"/>
          <w:szCs w:val="24"/>
        </w:rPr>
        <w:t xml:space="preserve">                   </w:t>
      </w:r>
    </w:p>
    <w:p w:rsidR="00466A3D" w:rsidRPr="00D22E88" w:rsidRDefault="00466A3D" w:rsidP="00466A3D">
      <w:pPr>
        <w:jc w:val="left"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AB7255">
        <w:rPr>
          <w:rFonts w:eastAsia="Times New Roman"/>
          <w:sz w:val="24"/>
          <w:szCs w:val="24"/>
          <w:lang w:eastAsia="ru-RU"/>
        </w:rPr>
        <w:t>Б.</w:t>
      </w:r>
      <w:r w:rsidR="001D7E7B">
        <w:rPr>
          <w:rFonts w:eastAsia="Times New Roman"/>
          <w:sz w:val="24"/>
          <w:szCs w:val="24"/>
          <w:lang w:eastAsia="ru-RU"/>
        </w:rPr>
        <w:t>11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1D7E7B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1D7E7B">
        <w:rPr>
          <w:rStyle w:val="FontStyle48"/>
          <w:szCs w:val="28"/>
        </w:rPr>
        <w:t>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466A3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466A3D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466A3D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466A3D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466A3D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8106A5" w:rsidRDefault="008106A5" w:rsidP="00466A3D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466A3D" w:rsidRPr="001B5AEE" w:rsidRDefault="00466A3D" w:rsidP="00466A3D">
      <w:pPr>
        <w:ind w:left="709"/>
        <w:rPr>
          <w:sz w:val="24"/>
          <w:szCs w:val="24"/>
          <w:lang w:eastAsia="ru-RU"/>
        </w:rPr>
      </w:pPr>
      <w:bookmarkStart w:id="0" w:name="_GoBack"/>
      <w:bookmarkEnd w:id="0"/>
    </w:p>
    <w:p w:rsidR="008106A5" w:rsidRPr="00D22E88" w:rsidRDefault="008106A5" w:rsidP="00466A3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8106A5" w:rsidRPr="002557DF" w:rsidRDefault="008106A5" w:rsidP="00466A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466A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466A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466A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466A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466A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466A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466A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8106A5" w:rsidP="00466A3D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8106A5" w:rsidRDefault="008106A5" w:rsidP="00466A3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466A3D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466A3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 w:rsidR="00352737">
        <w:rPr>
          <w:sz w:val="24"/>
          <w:szCs w:val="24"/>
          <w:lang w:eastAsia="ru-RU"/>
        </w:rPr>
        <w:t>1</w:t>
      </w:r>
      <w:r w:rsidR="00A9788B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 w:rsidR="00A9788B">
        <w:rPr>
          <w:sz w:val="24"/>
          <w:szCs w:val="24"/>
          <w:lang w:eastAsia="ru-RU"/>
        </w:rPr>
        <w:t>3</w:t>
      </w:r>
      <w:r w:rsidR="00AB7255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Default="008106A5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0D1078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0D1078" w:rsidRPr="00D22E88" w:rsidRDefault="000D1078" w:rsidP="00466A3D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Очно-заочное обучение:</w:t>
      </w:r>
    </w:p>
    <w:p w:rsidR="000D1078" w:rsidRPr="00F41318" w:rsidRDefault="000D1078" w:rsidP="00466A3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0D1078" w:rsidRPr="00F41318" w:rsidRDefault="000D1078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18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Pr="00F41318" w:rsidRDefault="000D1078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Pr="00F41318" w:rsidRDefault="000D1078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54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Pr="00F41318" w:rsidRDefault="000D1078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0D1078" w:rsidRPr="00D22E88" w:rsidRDefault="000D1078" w:rsidP="00466A3D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Заочное обучение:</w:t>
      </w:r>
    </w:p>
    <w:p w:rsidR="000D1078" w:rsidRPr="00F41318" w:rsidRDefault="000D1078" w:rsidP="00466A3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0D1078" w:rsidRPr="00F41318" w:rsidRDefault="000D1078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Pr="00F41318" w:rsidRDefault="000D1078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Default="000D1078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0D1078" w:rsidRPr="00F41318" w:rsidRDefault="000D1078" w:rsidP="00466A3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часа</w:t>
      </w:r>
    </w:p>
    <w:p w:rsidR="000D1078" w:rsidRPr="00F41318" w:rsidRDefault="000D1078" w:rsidP="00466A3D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0D1078" w:rsidRDefault="000D1078" w:rsidP="00466A3D">
      <w:pPr>
        <w:rPr>
          <w:sz w:val="24"/>
          <w:szCs w:val="24"/>
          <w:lang w:eastAsia="ru-RU"/>
        </w:rPr>
      </w:pPr>
    </w:p>
    <w:p w:rsidR="000D1078" w:rsidRPr="00F41318" w:rsidRDefault="000D1078" w:rsidP="008106A5">
      <w:pPr>
        <w:spacing w:after="200" w:line="276" w:lineRule="auto"/>
        <w:rPr>
          <w:sz w:val="24"/>
          <w:szCs w:val="24"/>
          <w:lang w:eastAsia="ru-RU"/>
        </w:rPr>
      </w:pPr>
    </w:p>
    <w:sectPr w:rsidR="000D1078" w:rsidRPr="00F4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161D2"/>
    <w:rsid w:val="00044DD1"/>
    <w:rsid w:val="00067AB3"/>
    <w:rsid w:val="000A2097"/>
    <w:rsid w:val="000C32D9"/>
    <w:rsid w:val="000D1078"/>
    <w:rsid w:val="000E1CA6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60FAB"/>
    <w:rsid w:val="00466A3D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E3970"/>
    <w:rsid w:val="006F1C18"/>
    <w:rsid w:val="006F4139"/>
    <w:rsid w:val="007845A6"/>
    <w:rsid w:val="007E1EB4"/>
    <w:rsid w:val="007F42C8"/>
    <w:rsid w:val="007F7CB7"/>
    <w:rsid w:val="008106A5"/>
    <w:rsid w:val="00880949"/>
    <w:rsid w:val="008A5692"/>
    <w:rsid w:val="008E2CE8"/>
    <w:rsid w:val="008F3EF6"/>
    <w:rsid w:val="009655D9"/>
    <w:rsid w:val="00966F0E"/>
    <w:rsid w:val="00970880"/>
    <w:rsid w:val="00A4277D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96607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67AE-D5DE-45A5-80DE-D422093B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Eugenius</cp:lastModifiedBy>
  <cp:revision>2</cp:revision>
  <dcterms:created xsi:type="dcterms:W3CDTF">2018-01-22T12:37:00Z</dcterms:created>
  <dcterms:modified xsi:type="dcterms:W3CDTF">2018-01-22T12:37:00Z</dcterms:modified>
</cp:coreProperties>
</file>