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263D1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673C0F82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062BCC1E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59423EDD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35D68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</w:t>
      </w: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14:paraId="5D728551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(ФГБОУ ВО ПГУПС)</w:t>
      </w:r>
    </w:p>
    <w:p w14:paraId="0D7156E3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01EE980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«Мосты»</w:t>
      </w:r>
    </w:p>
    <w:p w14:paraId="4CF0C5B1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BDCEA3F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5134FA5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0E36834" w14:textId="77777777" w:rsidR="00135D68" w:rsidRPr="00135D68" w:rsidRDefault="00135D68" w:rsidP="00135D68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F213EBA" w14:textId="77777777" w:rsidR="00135D68" w:rsidRPr="00135D68" w:rsidRDefault="00135D68" w:rsidP="00135D68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9702304" w14:textId="77777777" w:rsidR="00135D68" w:rsidRPr="00135D68" w:rsidRDefault="00135D68" w:rsidP="00135D68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DFC0D55" w14:textId="77777777" w:rsidR="00135D68" w:rsidRPr="00135D68" w:rsidRDefault="00135D68" w:rsidP="00135D68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9852E7" w14:textId="77777777" w:rsidR="00135D68" w:rsidRPr="00135D68" w:rsidRDefault="00135D68" w:rsidP="00135D68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3B141FB" w14:textId="77777777" w:rsidR="00135D68" w:rsidRPr="00135D68" w:rsidRDefault="00135D68" w:rsidP="00135D68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23D20C4" w14:textId="77777777" w:rsidR="00135D68" w:rsidRPr="00135D68" w:rsidRDefault="00135D68" w:rsidP="00135D68">
      <w:pPr>
        <w:spacing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>РАБОЧАЯ ПРОГРАММА</w:t>
      </w:r>
    </w:p>
    <w:p w14:paraId="7E1EA5DD" w14:textId="77777777" w:rsidR="00135D68" w:rsidRPr="00135D68" w:rsidRDefault="00135D68" w:rsidP="00135D68">
      <w:pPr>
        <w:spacing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35D68">
        <w:rPr>
          <w:rFonts w:ascii="Times New Roman" w:eastAsia="Calibri" w:hAnsi="Times New Roman" w:cs="Times New Roman"/>
          <w:i/>
          <w:iCs/>
          <w:sz w:val="28"/>
          <w:szCs w:val="28"/>
        </w:rPr>
        <w:t>дисциплины</w:t>
      </w:r>
    </w:p>
    <w:p w14:paraId="78CE04FF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«СТРОИТЕЛЬСТВО МОСТОВ» (Б1.Б.48)</w:t>
      </w:r>
    </w:p>
    <w:p w14:paraId="12A2A932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для специальности</w:t>
      </w:r>
    </w:p>
    <w:p w14:paraId="05418EB4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3F0C30F5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специализации </w:t>
      </w:r>
    </w:p>
    <w:p w14:paraId="51BF0F3A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«Мосты» </w:t>
      </w:r>
    </w:p>
    <w:p w14:paraId="29B81750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</w:p>
    <w:p w14:paraId="1663197A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72D526BF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</w:p>
    <w:p w14:paraId="763C6DE3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7508B17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7F49AF1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DE8E21F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A379F8C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2F080FF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F9186E2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CF07A8C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09A1CA8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34A4407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320A912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702D9EC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Санкт-Петербург</w:t>
      </w:r>
    </w:p>
    <w:p w14:paraId="736F3063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2016</w:t>
      </w:r>
    </w:p>
    <w:p w14:paraId="0BA03743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1C74AB08" w14:textId="77777777" w:rsidR="00C30679" w:rsidRDefault="00D13BC1" w:rsidP="00135D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26844E4A" wp14:editId="3CBC3770">
            <wp:extent cx="5940425" cy="61779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D21365" w14:textId="77777777" w:rsidR="00C30679" w:rsidRDefault="00C30679" w:rsidP="00135D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03EDA18" w14:textId="77777777" w:rsidR="00C30679" w:rsidRDefault="00C30679" w:rsidP="00135D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6417A5F" w14:textId="77777777" w:rsidR="00C30679" w:rsidRDefault="00C30679" w:rsidP="00135D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9007C6F" w14:textId="77777777" w:rsidR="00C30679" w:rsidRDefault="00C30679" w:rsidP="00135D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2B273B6" w14:textId="77777777" w:rsidR="00C30679" w:rsidRDefault="00C30679" w:rsidP="00135D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30DC83C" w14:textId="77777777" w:rsidR="00C30679" w:rsidRDefault="00C30679" w:rsidP="00135D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2C78BB4" w14:textId="77777777" w:rsidR="00C30679" w:rsidRDefault="00C30679" w:rsidP="00135D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C472D10" w14:textId="77777777" w:rsidR="00C30679" w:rsidRDefault="00C30679" w:rsidP="00135D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98B341" w14:textId="77777777" w:rsidR="00C30679" w:rsidRDefault="00C30679" w:rsidP="00135D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A21826E" w14:textId="77777777" w:rsidR="00C30679" w:rsidRDefault="00C30679" w:rsidP="00135D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2958A2F" w14:textId="77777777" w:rsidR="00135D68" w:rsidRPr="00135D68" w:rsidRDefault="00D24FEB" w:rsidP="00135D68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77CF8">
        <w:rPr>
          <w:rFonts w:ascii="Calibri" w:eastAsia="Calibri" w:hAnsi="Calibri" w:cs="Times New Roman"/>
          <w:noProof/>
          <w:lang w:val="en-US" w:eastAsia="ru-RU"/>
        </w:rPr>
        <w:drawing>
          <wp:inline distT="0" distB="0" distL="0" distR="0" wp14:anchorId="1BA79344" wp14:editId="06C94770">
            <wp:extent cx="5940425" cy="52108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2E6D8" w14:textId="77777777" w:rsidR="00135D68" w:rsidRPr="00135D68" w:rsidRDefault="00135D68" w:rsidP="00135D68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4BEC809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60CCA66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13BD8FB0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A3E043D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83585EE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85FD945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401F15CA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0393CB8A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7F428D9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4CD0041E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33AD354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2CA34F3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025E3CA7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74497522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411F8879" w14:textId="77777777" w:rsidR="00135D68" w:rsidRPr="00135D68" w:rsidRDefault="00135D68" w:rsidP="00135D6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71C362BF" w14:textId="77777777" w:rsidR="00135D68" w:rsidRPr="00135D68" w:rsidRDefault="00135D68" w:rsidP="00FD43DC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FB01C97" w14:textId="77777777" w:rsidR="00135D68" w:rsidRPr="00135D68" w:rsidRDefault="00135D68" w:rsidP="00135D68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>1. Цели и задачи дисциплины</w:t>
      </w:r>
    </w:p>
    <w:p w14:paraId="5245B993" w14:textId="77777777" w:rsidR="00135D68" w:rsidRPr="00135D68" w:rsidRDefault="00135D68" w:rsidP="00135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«СТРОИТЕЛЬСТВО МОСТОВ». </w:t>
      </w:r>
    </w:p>
    <w:p w14:paraId="57ED2BD2" w14:textId="77777777" w:rsidR="00135D68" w:rsidRPr="00135D68" w:rsidRDefault="00135D68" w:rsidP="00135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«Строительство мостов» являются:</w:t>
      </w:r>
    </w:p>
    <w:p w14:paraId="40B6F4F3" w14:textId="77777777" w:rsidR="00135D68" w:rsidRPr="00135D68" w:rsidRDefault="00135D68" w:rsidP="00FC287C">
      <w:pPr>
        <w:numPr>
          <w:ilvl w:val="0"/>
          <w:numId w:val="4"/>
        </w:numPr>
        <w:tabs>
          <w:tab w:val="clear" w:pos="1069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решение вопросов технологии строительства мостовых сооружений на железных дорогах;</w:t>
      </w:r>
    </w:p>
    <w:p w14:paraId="45DFEA11" w14:textId="77777777" w:rsidR="00135D68" w:rsidRPr="00135D68" w:rsidRDefault="00135D68" w:rsidP="00FC287C">
      <w:pPr>
        <w:numPr>
          <w:ilvl w:val="0"/>
          <w:numId w:val="4"/>
        </w:numPr>
        <w:tabs>
          <w:tab w:val="clear" w:pos="1069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характера мышления и ценностных ориентаций, при которых вопросы  строительства  мостовых сооружений рассматриваются в неразрывном единстве эффективности профессиональной деятельности и эксплуатационной надежности транспортных сооружений.</w:t>
      </w:r>
    </w:p>
    <w:p w14:paraId="3A235535" w14:textId="77777777" w:rsidR="00135D68" w:rsidRPr="00135D68" w:rsidRDefault="00135D68" w:rsidP="00FC287C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14:paraId="7888B395" w14:textId="77777777" w:rsidR="00135D68" w:rsidRPr="00135D68" w:rsidRDefault="00135D68" w:rsidP="00FC287C">
      <w:pPr>
        <w:numPr>
          <w:ilvl w:val="0"/>
          <w:numId w:val="4"/>
        </w:numPr>
        <w:tabs>
          <w:tab w:val="clear" w:pos="1069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рассмотрение вопросов сбора, систематизации и анализа информационных исходных данных, необходимых для строительства мостовых сооружений на железных  дорогах; </w:t>
      </w:r>
    </w:p>
    <w:p w14:paraId="2F5E5976" w14:textId="77777777" w:rsidR="00135D68" w:rsidRPr="00135D68" w:rsidRDefault="00135D68" w:rsidP="00FC287C">
      <w:pPr>
        <w:numPr>
          <w:ilvl w:val="0"/>
          <w:numId w:val="4"/>
        </w:numPr>
        <w:tabs>
          <w:tab w:val="clear" w:pos="1069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общих вопросов технологии строительства  мостовых сооружений; технико-экономическое обоснование  и принятие оптимальных технологических решений;</w:t>
      </w:r>
    </w:p>
    <w:p w14:paraId="519AC0EF" w14:textId="77777777" w:rsidR="00135D68" w:rsidRPr="00135D68" w:rsidRDefault="00135D68" w:rsidP="00FC287C">
      <w:pPr>
        <w:numPr>
          <w:ilvl w:val="0"/>
          <w:numId w:val="4"/>
        </w:numPr>
        <w:tabs>
          <w:tab w:val="clear" w:pos="1069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со способами строительства мостов  в тесной взаимосвязи с направлениями научно-технического прогресса в области  технологии их возведения;</w:t>
      </w:r>
    </w:p>
    <w:p w14:paraId="38E86C16" w14:textId="77777777" w:rsidR="00135D68" w:rsidRPr="00135D68" w:rsidRDefault="00135D68" w:rsidP="00FC287C">
      <w:pPr>
        <w:numPr>
          <w:ilvl w:val="0"/>
          <w:numId w:val="4"/>
        </w:numPr>
        <w:tabs>
          <w:tab w:val="clear" w:pos="1069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студентов практических навыков по проектированию технологии возведения  искусственных сооружений и поискам наиболее эффективных конструктивно-технологических  решений.</w:t>
      </w:r>
    </w:p>
    <w:p w14:paraId="47876AF9" w14:textId="77777777" w:rsidR="00135D68" w:rsidRPr="00135D68" w:rsidRDefault="00135D68" w:rsidP="00135D68">
      <w:pPr>
        <w:autoSpaceDE w:val="0"/>
        <w:autoSpaceDN w:val="0"/>
        <w:adjustRightInd w:val="0"/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1FAA46" w14:textId="77777777" w:rsidR="00135D68" w:rsidRPr="00135D68" w:rsidRDefault="00135D68" w:rsidP="00135D6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6D414C6" w14:textId="77777777" w:rsidR="00135D68" w:rsidRPr="00135D68" w:rsidRDefault="00135D68" w:rsidP="00135D68">
      <w:pPr>
        <w:tabs>
          <w:tab w:val="left" w:pos="851"/>
        </w:tabs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312DC580" w14:textId="77777777" w:rsidR="00135D68" w:rsidRPr="00135D68" w:rsidRDefault="00135D68" w:rsidP="00135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43FE839C" w14:textId="77777777" w:rsidR="00135D68" w:rsidRPr="00135D68" w:rsidRDefault="00135D68" w:rsidP="00135D6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160BD5C9" w14:textId="77777777" w:rsidR="00135D68" w:rsidRPr="00135D68" w:rsidRDefault="00135D68" w:rsidP="00135D68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>ЗНАТЬ</w:t>
      </w:r>
      <w:r w:rsidRPr="00135D68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5F1538E3" w14:textId="77777777" w:rsidR="00135D68" w:rsidRPr="00135D68" w:rsidRDefault="00135D68" w:rsidP="00A13B79">
      <w:pPr>
        <w:numPr>
          <w:ilvl w:val="0"/>
          <w:numId w:val="4"/>
        </w:numPr>
        <w:tabs>
          <w:tab w:val="clear" w:pos="1069"/>
          <w:tab w:val="num" w:pos="709"/>
          <w:tab w:val="num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мостовых конструкций и способов их сооружения;</w:t>
      </w:r>
    </w:p>
    <w:p w14:paraId="4C34577F" w14:textId="77777777" w:rsidR="00135D68" w:rsidRPr="00135D68" w:rsidRDefault="00135D68" w:rsidP="00A13B79">
      <w:pPr>
        <w:numPr>
          <w:ilvl w:val="0"/>
          <w:numId w:val="4"/>
        </w:numPr>
        <w:tabs>
          <w:tab w:val="clear" w:pos="1069"/>
          <w:tab w:val="num" w:pos="709"/>
          <w:tab w:val="num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технологические схемы сооружения мостов.</w:t>
      </w:r>
    </w:p>
    <w:p w14:paraId="0F0D86B8" w14:textId="77777777" w:rsidR="00135D68" w:rsidRPr="00135D68" w:rsidRDefault="00135D68" w:rsidP="00135D68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>УМЕТЬ</w:t>
      </w:r>
      <w:r w:rsidRPr="00135D68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4F603AF" w14:textId="77777777" w:rsidR="00135D68" w:rsidRPr="00135D68" w:rsidRDefault="00A13B79" w:rsidP="00A13B79">
      <w:pPr>
        <w:numPr>
          <w:ilvl w:val="0"/>
          <w:numId w:val="4"/>
        </w:numPr>
        <w:tabs>
          <w:tab w:val="clear" w:pos="1069"/>
          <w:tab w:val="num" w:pos="0"/>
          <w:tab w:val="num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35D68" w:rsidRPr="00135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технологические схемы на строительство новых и капитальный ремонт и реконструкцию эксплуатируемых мостовых сооружений.</w:t>
      </w:r>
    </w:p>
    <w:p w14:paraId="3CF804F3" w14:textId="77777777" w:rsidR="00135D68" w:rsidRPr="00135D68" w:rsidRDefault="00135D68" w:rsidP="00A13B79">
      <w:p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>ВЛАДЕТЬ</w:t>
      </w:r>
      <w:r w:rsidRPr="00135D68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1E2B6D9" w14:textId="77777777" w:rsidR="00135D68" w:rsidRPr="00135D68" w:rsidRDefault="00A13B79" w:rsidP="00A13B79">
      <w:pPr>
        <w:numPr>
          <w:ilvl w:val="0"/>
          <w:numId w:val="4"/>
        </w:numPr>
        <w:tabs>
          <w:tab w:val="clear" w:pos="1069"/>
          <w:tab w:val="num" w:pos="0"/>
          <w:tab w:val="num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35D68" w:rsidRPr="0013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приемами выполнения различных технологических операций по сооружению ремонту и реконструкции мостов.</w:t>
      </w:r>
    </w:p>
    <w:p w14:paraId="418D4AC5" w14:textId="77777777" w:rsidR="00135D68" w:rsidRPr="00135D68" w:rsidRDefault="00135D68" w:rsidP="00135D68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647A3A49" w14:textId="77777777" w:rsidR="00135D68" w:rsidRPr="00135D68" w:rsidRDefault="00135D68" w:rsidP="00135D6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35D6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профессиональных компетенций (ПК)</w:t>
      </w: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, соответствующих виду</w:t>
      </w:r>
      <w:r w:rsidRPr="00135D68"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профессиональной деятельности, на который ориентирована программа специалитета:</w:t>
      </w:r>
    </w:p>
    <w:p w14:paraId="401AF0BD" w14:textId="77777777" w:rsidR="00135D68" w:rsidRPr="00135D68" w:rsidRDefault="00135D68" w:rsidP="00135D6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производственно-технологическая деятельность:</w:t>
      </w:r>
    </w:p>
    <w:p w14:paraId="649263EA" w14:textId="77777777" w:rsidR="00135D68" w:rsidRPr="00135D68" w:rsidRDefault="00135D68" w:rsidP="0092709D">
      <w:pPr>
        <w:widowControl w:val="0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способность оценить проектное решение с учетом требований безопасности движения поездов, экологической защиты окружающей среды, </w:t>
      </w:r>
      <w:bookmarkStart w:id="0" w:name="_GoBack"/>
      <w:bookmarkEnd w:id="0"/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правил техники безопасности, производственной санитарии, пожарной безопасности и норм охраны труда (ПК-1);</w:t>
      </w:r>
    </w:p>
    <w:p w14:paraId="5F0FFF5E" w14:textId="77777777" w:rsidR="00135D68" w:rsidRPr="00135D68" w:rsidRDefault="00135D68" w:rsidP="0092709D">
      <w:pPr>
        <w:widowControl w:val="0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способность оценить влияние строительных работ по возведению объектов транспортного строительства на окружающую среду и разрабатывать мероприятия, обеспечивающие экологическую безопасность в районе сооружения транспортного объекта (ПК-4).</w:t>
      </w:r>
    </w:p>
    <w:p w14:paraId="03C4A08E" w14:textId="77777777" w:rsidR="00135D68" w:rsidRPr="00135D68" w:rsidRDefault="00135D68" w:rsidP="0092709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 w:rsidRPr="00135D6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соответствующей специализации программы специалитета:</w:t>
      </w:r>
    </w:p>
    <w:p w14:paraId="29500E2D" w14:textId="77777777" w:rsidR="00135D68" w:rsidRPr="00135D68" w:rsidRDefault="00135D68" w:rsidP="0092709D">
      <w:pPr>
        <w:widowControl w:val="0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способность организовать выполнение работ по строительству нового, реконструкции или капитальному ремонту эксплуатируемого мостового сооружения в соответствии с принятой в проекте производства работ технологической схемой (ПСК-3.6).</w:t>
      </w:r>
    </w:p>
    <w:p w14:paraId="7F3C9CBA" w14:textId="77777777" w:rsidR="00135D68" w:rsidRPr="00135D68" w:rsidRDefault="00135D68" w:rsidP="00135D68">
      <w:pPr>
        <w:tabs>
          <w:tab w:val="left" w:pos="0"/>
          <w:tab w:val="num" w:pos="42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14:paraId="5355773E" w14:textId="77777777" w:rsidR="00135D68" w:rsidRPr="00135D68" w:rsidRDefault="00135D68" w:rsidP="00135D6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10CC601D" w14:textId="77777777" w:rsidR="00D24FEB" w:rsidRPr="00135D68" w:rsidRDefault="00D24FEB" w:rsidP="00135D68">
      <w:pPr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B90032B" w14:textId="77777777" w:rsidR="00135D68" w:rsidRPr="00135D68" w:rsidRDefault="00135D68" w:rsidP="00135D68">
      <w:pPr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2ED638CD" w14:textId="77777777" w:rsidR="00135D68" w:rsidRDefault="00135D68" w:rsidP="00135D6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«Строительство мостов» (Б1.Б.48) относится к базовой части и является обязательной.</w:t>
      </w:r>
    </w:p>
    <w:p w14:paraId="6B4DE271" w14:textId="77777777" w:rsidR="00D24FEB" w:rsidRDefault="00D24FEB" w:rsidP="00135D6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5F4FE51" w14:textId="77777777" w:rsidR="00D24FEB" w:rsidRDefault="00D24FEB" w:rsidP="00135D6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2CD273E" w14:textId="77777777" w:rsidR="00D24FEB" w:rsidRPr="00135D68" w:rsidRDefault="00D24FEB" w:rsidP="00135D6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36749BE" w14:textId="77777777" w:rsidR="00135D68" w:rsidRPr="00135D68" w:rsidRDefault="00135D68" w:rsidP="00135D68">
      <w:pPr>
        <w:tabs>
          <w:tab w:val="left" w:pos="1960"/>
          <w:tab w:val="center" w:pos="5103"/>
        </w:tabs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4. Объем дисциплины и виды учебной работы</w:t>
      </w:r>
    </w:p>
    <w:p w14:paraId="3C84DE28" w14:textId="77777777" w:rsidR="00135D68" w:rsidRPr="00135D68" w:rsidRDefault="00135D68" w:rsidP="001C592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135D68" w:rsidRPr="00135D68" w14:paraId="4A89201E" w14:textId="77777777" w:rsidTr="0096228F">
        <w:trPr>
          <w:jc w:val="center"/>
        </w:trPr>
        <w:tc>
          <w:tcPr>
            <w:tcW w:w="5352" w:type="dxa"/>
            <w:vMerge w:val="restart"/>
            <w:vAlign w:val="center"/>
          </w:tcPr>
          <w:p w14:paraId="504B8018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7B7DF135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299B6BF3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135D68" w:rsidRPr="00135D68" w14:paraId="6109656E" w14:textId="77777777" w:rsidTr="0096228F">
        <w:trPr>
          <w:jc w:val="center"/>
        </w:trPr>
        <w:tc>
          <w:tcPr>
            <w:tcW w:w="5352" w:type="dxa"/>
            <w:vMerge/>
            <w:vAlign w:val="center"/>
          </w:tcPr>
          <w:p w14:paraId="09A20CBF" w14:textId="77777777" w:rsidR="00135D68" w:rsidRPr="00135D68" w:rsidRDefault="00135D68" w:rsidP="00135D6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28CFB9CE" w14:textId="77777777" w:rsidR="00135D68" w:rsidRPr="00135D68" w:rsidRDefault="00135D68" w:rsidP="00135D6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4417D313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135D68" w:rsidRPr="00135D68" w14:paraId="3429FE59" w14:textId="77777777" w:rsidTr="0096228F">
        <w:trPr>
          <w:jc w:val="center"/>
        </w:trPr>
        <w:tc>
          <w:tcPr>
            <w:tcW w:w="5352" w:type="dxa"/>
            <w:vAlign w:val="center"/>
          </w:tcPr>
          <w:p w14:paraId="40850B85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4B17CFFF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6B934BF1" w14:textId="77777777" w:rsidR="00135D68" w:rsidRPr="00135D68" w:rsidRDefault="00135D68" w:rsidP="00135D6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0CD54262" w14:textId="77777777" w:rsidR="00135D68" w:rsidRPr="00135D68" w:rsidRDefault="00135D68" w:rsidP="00135D6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6C605761" w14:textId="77777777" w:rsidR="00135D68" w:rsidRPr="00135D68" w:rsidRDefault="00135D68" w:rsidP="00135D6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470523C4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</w:t>
            </w:r>
          </w:p>
          <w:p w14:paraId="2B39F60A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9A09D52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51C03BC3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56C19409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5B590232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00B62BB5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</w:t>
            </w:r>
          </w:p>
          <w:p w14:paraId="67B775AD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042A4D29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5DEDEA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320FC44B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21EA4A1D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35D68" w:rsidRPr="00135D68" w14:paraId="442A3A97" w14:textId="77777777" w:rsidTr="0096228F">
        <w:trPr>
          <w:jc w:val="center"/>
        </w:trPr>
        <w:tc>
          <w:tcPr>
            <w:tcW w:w="5352" w:type="dxa"/>
            <w:vAlign w:val="center"/>
          </w:tcPr>
          <w:p w14:paraId="4A0F5E9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4AABD065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2092" w:type="dxa"/>
            <w:vAlign w:val="center"/>
          </w:tcPr>
          <w:p w14:paraId="3C6685DD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</w:tr>
      <w:tr w:rsidR="00135D68" w:rsidRPr="00135D68" w14:paraId="7862AC3C" w14:textId="77777777" w:rsidTr="0096228F">
        <w:trPr>
          <w:jc w:val="center"/>
        </w:trPr>
        <w:tc>
          <w:tcPr>
            <w:tcW w:w="5352" w:type="dxa"/>
            <w:vAlign w:val="center"/>
          </w:tcPr>
          <w:p w14:paraId="23167B63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Контроль   </w:t>
            </w:r>
          </w:p>
        </w:tc>
        <w:tc>
          <w:tcPr>
            <w:tcW w:w="2126" w:type="dxa"/>
            <w:vAlign w:val="center"/>
          </w:tcPr>
          <w:p w14:paraId="30885836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14:paraId="79ACE1E3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135D68" w:rsidRPr="00135D68" w14:paraId="41A536BC" w14:textId="77777777" w:rsidTr="0096228F">
        <w:trPr>
          <w:jc w:val="center"/>
        </w:trPr>
        <w:tc>
          <w:tcPr>
            <w:tcW w:w="5352" w:type="dxa"/>
            <w:vAlign w:val="center"/>
          </w:tcPr>
          <w:p w14:paraId="7C7673DA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67476E59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КП, Э</w:t>
            </w:r>
          </w:p>
        </w:tc>
        <w:tc>
          <w:tcPr>
            <w:tcW w:w="2092" w:type="dxa"/>
            <w:vAlign w:val="center"/>
          </w:tcPr>
          <w:p w14:paraId="3A614BC9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КП, Э</w:t>
            </w:r>
          </w:p>
        </w:tc>
      </w:tr>
      <w:tr w:rsidR="00135D68" w:rsidRPr="00135D68" w14:paraId="57C98E83" w14:textId="77777777" w:rsidTr="0096228F">
        <w:trPr>
          <w:jc w:val="center"/>
        </w:trPr>
        <w:tc>
          <w:tcPr>
            <w:tcW w:w="5352" w:type="dxa"/>
            <w:vAlign w:val="center"/>
          </w:tcPr>
          <w:p w14:paraId="7A31A688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14:paraId="5DCEA03F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44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/4</w:t>
            </w:r>
          </w:p>
        </w:tc>
        <w:tc>
          <w:tcPr>
            <w:tcW w:w="2092" w:type="dxa"/>
            <w:vAlign w:val="center"/>
          </w:tcPr>
          <w:p w14:paraId="5AE6800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44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/4</w:t>
            </w:r>
          </w:p>
        </w:tc>
      </w:tr>
    </w:tbl>
    <w:p w14:paraId="6A6D23DC" w14:textId="77777777" w:rsidR="001C5923" w:rsidRDefault="001C5923" w:rsidP="00135D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8059AD1" w14:textId="77777777" w:rsidR="00135D68" w:rsidRPr="00135D68" w:rsidRDefault="00135D68" w:rsidP="001C59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очно-заочной формы обучения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135D68" w:rsidRPr="00135D68" w14:paraId="447094B7" w14:textId="77777777" w:rsidTr="0096228F">
        <w:trPr>
          <w:jc w:val="center"/>
        </w:trPr>
        <w:tc>
          <w:tcPr>
            <w:tcW w:w="5352" w:type="dxa"/>
            <w:vMerge w:val="restart"/>
            <w:vAlign w:val="center"/>
          </w:tcPr>
          <w:p w14:paraId="0A113359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50EB94B4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78B4A025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135D68" w:rsidRPr="00135D68" w14:paraId="2B8AB4B2" w14:textId="77777777" w:rsidTr="0096228F">
        <w:trPr>
          <w:jc w:val="center"/>
        </w:trPr>
        <w:tc>
          <w:tcPr>
            <w:tcW w:w="5352" w:type="dxa"/>
            <w:vMerge/>
            <w:vAlign w:val="center"/>
          </w:tcPr>
          <w:p w14:paraId="2E061243" w14:textId="77777777" w:rsidR="00135D68" w:rsidRPr="00135D68" w:rsidRDefault="00135D68" w:rsidP="00135D6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39F76FC1" w14:textId="77777777" w:rsidR="00135D68" w:rsidRPr="00135D68" w:rsidRDefault="00135D68" w:rsidP="00135D6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648709AA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135D68" w:rsidRPr="00135D68" w14:paraId="00686D96" w14:textId="77777777" w:rsidTr="0096228F">
        <w:trPr>
          <w:jc w:val="center"/>
        </w:trPr>
        <w:tc>
          <w:tcPr>
            <w:tcW w:w="5352" w:type="dxa"/>
            <w:vAlign w:val="center"/>
          </w:tcPr>
          <w:p w14:paraId="0342E6C3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89B6F0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3DFE3AA1" w14:textId="77777777" w:rsidR="00135D68" w:rsidRPr="00135D68" w:rsidRDefault="00135D68" w:rsidP="00135D6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5D1C04FC" w14:textId="77777777" w:rsidR="00135D68" w:rsidRPr="00135D68" w:rsidRDefault="00135D68" w:rsidP="00135D6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16F810DD" w14:textId="77777777" w:rsidR="00135D68" w:rsidRPr="00135D68" w:rsidRDefault="00135D68" w:rsidP="00135D6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45ABB58B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  <w:p w14:paraId="6760655E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781DB91C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275371F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4746ED50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070AE9D6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48B96D1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  <w:p w14:paraId="0C99F31B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091002B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4643F666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38508670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0442594C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35D68" w:rsidRPr="00135D68" w14:paraId="1D8A2136" w14:textId="77777777" w:rsidTr="0096228F">
        <w:trPr>
          <w:jc w:val="center"/>
        </w:trPr>
        <w:tc>
          <w:tcPr>
            <w:tcW w:w="5352" w:type="dxa"/>
            <w:vAlign w:val="center"/>
          </w:tcPr>
          <w:p w14:paraId="4140D714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6F87EDF6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67</w:t>
            </w:r>
          </w:p>
        </w:tc>
        <w:tc>
          <w:tcPr>
            <w:tcW w:w="2092" w:type="dxa"/>
            <w:vAlign w:val="center"/>
          </w:tcPr>
          <w:p w14:paraId="4CC0DA79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67</w:t>
            </w:r>
          </w:p>
        </w:tc>
      </w:tr>
      <w:tr w:rsidR="00135D68" w:rsidRPr="00135D68" w14:paraId="3C837041" w14:textId="77777777" w:rsidTr="0096228F">
        <w:trPr>
          <w:jc w:val="center"/>
        </w:trPr>
        <w:tc>
          <w:tcPr>
            <w:tcW w:w="5352" w:type="dxa"/>
            <w:vAlign w:val="center"/>
          </w:tcPr>
          <w:p w14:paraId="5728D282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Контроль   </w:t>
            </w:r>
          </w:p>
        </w:tc>
        <w:tc>
          <w:tcPr>
            <w:tcW w:w="2126" w:type="dxa"/>
            <w:vAlign w:val="center"/>
          </w:tcPr>
          <w:p w14:paraId="5420A06A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45</w:t>
            </w:r>
          </w:p>
        </w:tc>
        <w:tc>
          <w:tcPr>
            <w:tcW w:w="2092" w:type="dxa"/>
            <w:vAlign w:val="center"/>
          </w:tcPr>
          <w:p w14:paraId="02B6DE86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45</w:t>
            </w:r>
          </w:p>
        </w:tc>
      </w:tr>
      <w:tr w:rsidR="00135D68" w:rsidRPr="00135D68" w14:paraId="79FBE01E" w14:textId="77777777" w:rsidTr="0096228F">
        <w:trPr>
          <w:jc w:val="center"/>
        </w:trPr>
        <w:tc>
          <w:tcPr>
            <w:tcW w:w="5352" w:type="dxa"/>
            <w:vAlign w:val="center"/>
          </w:tcPr>
          <w:p w14:paraId="19764296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68E53E38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КП, Э</w:t>
            </w:r>
          </w:p>
        </w:tc>
        <w:tc>
          <w:tcPr>
            <w:tcW w:w="2092" w:type="dxa"/>
            <w:vAlign w:val="center"/>
          </w:tcPr>
          <w:p w14:paraId="3D90E05B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КП, Э</w:t>
            </w:r>
          </w:p>
        </w:tc>
      </w:tr>
      <w:tr w:rsidR="00135D68" w:rsidRPr="00135D68" w14:paraId="37DEC73B" w14:textId="77777777" w:rsidTr="0096228F">
        <w:trPr>
          <w:jc w:val="center"/>
        </w:trPr>
        <w:tc>
          <w:tcPr>
            <w:tcW w:w="5352" w:type="dxa"/>
            <w:vAlign w:val="center"/>
          </w:tcPr>
          <w:p w14:paraId="4ED1CFAA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14:paraId="621894D5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44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/4</w:t>
            </w:r>
          </w:p>
        </w:tc>
        <w:tc>
          <w:tcPr>
            <w:tcW w:w="2092" w:type="dxa"/>
            <w:vAlign w:val="center"/>
          </w:tcPr>
          <w:p w14:paraId="641294AE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44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/4</w:t>
            </w:r>
          </w:p>
        </w:tc>
      </w:tr>
    </w:tbl>
    <w:p w14:paraId="788DEB1C" w14:textId="77777777" w:rsidR="001C5923" w:rsidRDefault="001C5923" w:rsidP="00135D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78198B7" w14:textId="77777777" w:rsidR="00135D68" w:rsidRPr="00135D68" w:rsidRDefault="00135D68" w:rsidP="001C59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заочной формы обучения </w:t>
      </w:r>
    </w:p>
    <w:tbl>
      <w:tblPr>
        <w:tblW w:w="9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017"/>
        <w:gridCol w:w="993"/>
        <w:gridCol w:w="990"/>
      </w:tblGrid>
      <w:tr w:rsidR="00135D68" w:rsidRPr="00135D68" w14:paraId="29BECA54" w14:textId="77777777" w:rsidTr="0096228F">
        <w:trPr>
          <w:jc w:val="center"/>
        </w:trPr>
        <w:tc>
          <w:tcPr>
            <w:tcW w:w="5353" w:type="dxa"/>
            <w:vMerge w:val="restart"/>
            <w:vAlign w:val="center"/>
          </w:tcPr>
          <w:p w14:paraId="41CC94F3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018" w:type="dxa"/>
            <w:vMerge w:val="restart"/>
            <w:vAlign w:val="center"/>
          </w:tcPr>
          <w:p w14:paraId="607AFA7A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983" w:type="dxa"/>
            <w:gridSpan w:val="2"/>
            <w:vAlign w:val="center"/>
          </w:tcPr>
          <w:p w14:paraId="68E8101B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Курс</w:t>
            </w:r>
          </w:p>
        </w:tc>
      </w:tr>
      <w:tr w:rsidR="00135D68" w:rsidRPr="00135D68" w14:paraId="3B6429DD" w14:textId="77777777" w:rsidTr="0096228F">
        <w:trPr>
          <w:jc w:val="center"/>
        </w:trPr>
        <w:tc>
          <w:tcPr>
            <w:tcW w:w="5353" w:type="dxa"/>
            <w:vMerge/>
            <w:vAlign w:val="center"/>
          </w:tcPr>
          <w:p w14:paraId="1764CF49" w14:textId="77777777" w:rsidR="00135D68" w:rsidRPr="00135D68" w:rsidRDefault="00135D68" w:rsidP="00135D6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8" w:type="dxa"/>
            <w:vMerge/>
            <w:vAlign w:val="center"/>
          </w:tcPr>
          <w:p w14:paraId="1170E409" w14:textId="77777777" w:rsidR="00135D68" w:rsidRPr="00135D68" w:rsidRDefault="00135D68" w:rsidP="00135D6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993" w:type="dxa"/>
            <w:vAlign w:val="center"/>
          </w:tcPr>
          <w:p w14:paraId="32E8EFCF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0" w:type="dxa"/>
            <w:vAlign w:val="center"/>
          </w:tcPr>
          <w:p w14:paraId="2D44971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135D68" w:rsidRPr="00135D68" w14:paraId="4EF938A7" w14:textId="77777777" w:rsidTr="0096228F">
        <w:trPr>
          <w:jc w:val="center"/>
        </w:trPr>
        <w:tc>
          <w:tcPr>
            <w:tcW w:w="5353" w:type="dxa"/>
            <w:vAlign w:val="center"/>
          </w:tcPr>
          <w:p w14:paraId="0CA6D017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689BCCC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1D1CD207" w14:textId="77777777" w:rsidR="00135D68" w:rsidRPr="00135D68" w:rsidRDefault="00135D68" w:rsidP="00135D6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75B20A04" w14:textId="77777777" w:rsidR="00135D68" w:rsidRPr="00135D68" w:rsidRDefault="00135D68" w:rsidP="00135D6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4A37337D" w14:textId="77777777" w:rsidR="00135D68" w:rsidRPr="00135D68" w:rsidRDefault="00135D68" w:rsidP="00135D6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018" w:type="dxa"/>
            <w:vAlign w:val="center"/>
          </w:tcPr>
          <w:p w14:paraId="42BF1BF3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28</w:t>
            </w:r>
          </w:p>
          <w:p w14:paraId="38A0157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7063538F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2D89880A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</w:t>
            </w:r>
          </w:p>
          <w:p w14:paraId="1034C17A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  <w:p w14:paraId="52EF10A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14:paraId="385DC9E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  <w:p w14:paraId="01168AF8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58DDF17B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5585EE06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8</w:t>
            </w:r>
          </w:p>
          <w:p w14:paraId="0E094888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  <w:p w14:paraId="15302F8C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  <w:vAlign w:val="center"/>
          </w:tcPr>
          <w:p w14:paraId="749CD2CA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3F4F93C8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AE537FF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76A21164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  <w:p w14:paraId="42822EED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174F0ED8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35D68" w:rsidRPr="00135D68" w14:paraId="1CEBF02F" w14:textId="77777777" w:rsidTr="0096228F">
        <w:trPr>
          <w:jc w:val="center"/>
        </w:trPr>
        <w:tc>
          <w:tcPr>
            <w:tcW w:w="5353" w:type="dxa"/>
            <w:vAlign w:val="center"/>
          </w:tcPr>
          <w:p w14:paraId="49FF43BF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018" w:type="dxa"/>
            <w:vAlign w:val="center"/>
          </w:tcPr>
          <w:p w14:paraId="60D6D17F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993" w:type="dxa"/>
            <w:vAlign w:val="center"/>
          </w:tcPr>
          <w:p w14:paraId="2C2FF08C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56</w:t>
            </w:r>
          </w:p>
        </w:tc>
        <w:tc>
          <w:tcPr>
            <w:tcW w:w="990" w:type="dxa"/>
            <w:vAlign w:val="center"/>
          </w:tcPr>
          <w:p w14:paraId="462BE48E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135D68" w:rsidRPr="00135D68" w14:paraId="1D29EB77" w14:textId="77777777" w:rsidTr="0096228F">
        <w:trPr>
          <w:jc w:val="center"/>
        </w:trPr>
        <w:tc>
          <w:tcPr>
            <w:tcW w:w="5353" w:type="dxa"/>
            <w:vAlign w:val="center"/>
          </w:tcPr>
          <w:p w14:paraId="2269F153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018" w:type="dxa"/>
            <w:vAlign w:val="center"/>
          </w:tcPr>
          <w:p w14:paraId="555BC41C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3" w:type="dxa"/>
            <w:vAlign w:val="center"/>
          </w:tcPr>
          <w:p w14:paraId="3C7F4089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vAlign w:val="center"/>
          </w:tcPr>
          <w:p w14:paraId="78DBA3DA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35D68" w:rsidRPr="00135D68" w14:paraId="7B9BE8E4" w14:textId="77777777" w:rsidTr="0096228F">
        <w:trPr>
          <w:jc w:val="center"/>
        </w:trPr>
        <w:tc>
          <w:tcPr>
            <w:tcW w:w="5353" w:type="dxa"/>
            <w:vAlign w:val="center"/>
          </w:tcPr>
          <w:p w14:paraId="6C3B0513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018" w:type="dxa"/>
            <w:vAlign w:val="center"/>
          </w:tcPr>
          <w:p w14:paraId="2F3EA9BB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КП, З, Э</w:t>
            </w:r>
          </w:p>
        </w:tc>
        <w:tc>
          <w:tcPr>
            <w:tcW w:w="993" w:type="dxa"/>
            <w:vAlign w:val="center"/>
          </w:tcPr>
          <w:p w14:paraId="12024048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З, КП</w:t>
            </w:r>
          </w:p>
        </w:tc>
        <w:tc>
          <w:tcPr>
            <w:tcW w:w="990" w:type="dxa"/>
            <w:vAlign w:val="center"/>
          </w:tcPr>
          <w:p w14:paraId="7B68B95C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135D68" w:rsidRPr="00135D68" w14:paraId="12998BD6" w14:textId="77777777" w:rsidTr="0096228F">
        <w:trPr>
          <w:jc w:val="center"/>
        </w:trPr>
        <w:tc>
          <w:tcPr>
            <w:tcW w:w="5353" w:type="dxa"/>
            <w:vAlign w:val="center"/>
          </w:tcPr>
          <w:p w14:paraId="27427761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018" w:type="dxa"/>
            <w:vAlign w:val="center"/>
          </w:tcPr>
          <w:p w14:paraId="3BEA8427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44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/4</w:t>
            </w:r>
          </w:p>
        </w:tc>
        <w:tc>
          <w:tcPr>
            <w:tcW w:w="993" w:type="dxa"/>
            <w:vAlign w:val="center"/>
          </w:tcPr>
          <w:p w14:paraId="2EDCA3B0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72/2 </w:t>
            </w:r>
          </w:p>
        </w:tc>
        <w:tc>
          <w:tcPr>
            <w:tcW w:w="990" w:type="dxa"/>
            <w:vAlign w:val="center"/>
          </w:tcPr>
          <w:p w14:paraId="61805068" w14:textId="77777777" w:rsidR="00135D68" w:rsidRPr="00135D68" w:rsidRDefault="00135D68" w:rsidP="00135D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14:paraId="2796535B" w14:textId="77777777" w:rsidR="00135D68" w:rsidRPr="00135D68" w:rsidRDefault="00135D68" w:rsidP="00135D68">
      <w:pPr>
        <w:spacing w:before="120" w:after="120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14:paraId="4D088FE4" w14:textId="77777777" w:rsidR="00135D68" w:rsidRPr="00135D68" w:rsidRDefault="00135D68" w:rsidP="00135D68">
      <w:pPr>
        <w:spacing w:before="120" w:after="120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 xml:space="preserve">5.1 </w:t>
      </w: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35"/>
        <w:gridCol w:w="6061"/>
      </w:tblGrid>
      <w:tr w:rsidR="00135D68" w:rsidRPr="00135D68" w14:paraId="14530807" w14:textId="77777777" w:rsidTr="0096228F">
        <w:trPr>
          <w:jc w:val="center"/>
        </w:trPr>
        <w:tc>
          <w:tcPr>
            <w:tcW w:w="675" w:type="dxa"/>
            <w:vAlign w:val="center"/>
          </w:tcPr>
          <w:p w14:paraId="5C8502C1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Align w:val="center"/>
          </w:tcPr>
          <w:p w14:paraId="75C799A6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14:paraId="055E78F5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135D68" w:rsidRPr="00135D68" w14:paraId="1E826C8E" w14:textId="77777777" w:rsidTr="0096228F">
        <w:trPr>
          <w:jc w:val="center"/>
        </w:trPr>
        <w:tc>
          <w:tcPr>
            <w:tcW w:w="675" w:type="dxa"/>
            <w:vAlign w:val="center"/>
          </w:tcPr>
          <w:p w14:paraId="5067B0C9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14:paraId="34F5EA5C" w14:textId="77777777" w:rsidR="00135D68" w:rsidRPr="00135D68" w:rsidRDefault="00135D68" w:rsidP="00135D68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опор</w:t>
            </w:r>
          </w:p>
        </w:tc>
        <w:tc>
          <w:tcPr>
            <w:tcW w:w="6061" w:type="dxa"/>
            <w:vAlign w:val="center"/>
          </w:tcPr>
          <w:p w14:paraId="592C8F02" w14:textId="77777777" w:rsidR="00135D68" w:rsidRPr="00135D68" w:rsidRDefault="00135D68" w:rsidP="00135D68">
            <w:p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1.Задачи, содержание и метод изучения дисциплины, ее связь с другими дисциплинам учебного плана. Особенности транспортного строительства. Направления научно-технического прогресса в области строительства мостов. Технологии сооружения мостов.</w:t>
            </w:r>
          </w:p>
          <w:p w14:paraId="1D77136D" w14:textId="77777777" w:rsidR="00135D68" w:rsidRPr="00135D68" w:rsidRDefault="00135D68" w:rsidP="00135D68">
            <w:p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2. Специальные вспомогательные сооружения и устройства (СВСиУ).</w:t>
            </w:r>
          </w:p>
          <w:p w14:paraId="7C30EBF3" w14:textId="77777777" w:rsidR="00135D68" w:rsidRPr="00135D68" w:rsidRDefault="00135D68" w:rsidP="00135D68">
            <w:p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3. Геодезические работы при строительстве мостов.</w:t>
            </w:r>
          </w:p>
          <w:p w14:paraId="7BD8C1AF" w14:textId="77777777" w:rsidR="00135D68" w:rsidRPr="00135D68" w:rsidRDefault="00135D68" w:rsidP="00135D68">
            <w:p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Сооружение мостовых опор с фундаментами мелкого заложения на суходоле.</w:t>
            </w:r>
          </w:p>
          <w:p w14:paraId="458B52E1" w14:textId="77777777" w:rsidR="00135D68" w:rsidRPr="00135D68" w:rsidRDefault="00135D68" w:rsidP="00135D68">
            <w:p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4. Сооружение опор с фундаментами на забивных сваях на суходоле.</w:t>
            </w:r>
          </w:p>
          <w:p w14:paraId="0CF768C5" w14:textId="77777777" w:rsidR="00135D68" w:rsidRPr="00135D68" w:rsidRDefault="00135D68" w:rsidP="00135D68">
            <w:p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5. Технология  сооружения свайных фундаментов опор в акватории.</w:t>
            </w:r>
          </w:p>
          <w:p w14:paraId="0A7AF7AE" w14:textId="77777777" w:rsidR="00135D68" w:rsidRPr="00135D68" w:rsidRDefault="00135D68" w:rsidP="00135D68">
            <w:p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6. Сооружение фундаментов мостовых опор на сваях-оболочках</w:t>
            </w:r>
          </w:p>
          <w:p w14:paraId="2A7C84D6" w14:textId="77777777" w:rsidR="00135D68" w:rsidRPr="00135D68" w:rsidRDefault="00135D68" w:rsidP="00135D68">
            <w:p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7. Сооружение фундаментов мостовых опор на буровых сваях-столбах</w:t>
            </w:r>
          </w:p>
          <w:p w14:paraId="0600C92E" w14:textId="77777777" w:rsidR="00135D68" w:rsidRPr="00135D68" w:rsidRDefault="00135D68" w:rsidP="00135D68">
            <w:p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Сооружение мостовых опор на опускных колодцах</w:t>
            </w:r>
          </w:p>
          <w:p w14:paraId="6732AF78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8. Сооружение надфундаментной части мостовых опор (монолитных, сборных и сборно-монолитных)</w:t>
            </w:r>
          </w:p>
        </w:tc>
      </w:tr>
      <w:tr w:rsidR="00135D68" w:rsidRPr="00135D68" w14:paraId="3D0B2906" w14:textId="77777777" w:rsidTr="0096228F">
        <w:trPr>
          <w:jc w:val="center"/>
        </w:trPr>
        <w:tc>
          <w:tcPr>
            <w:tcW w:w="675" w:type="dxa"/>
            <w:vAlign w:val="center"/>
          </w:tcPr>
          <w:p w14:paraId="0C8B54E3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14:paraId="58443F03" w14:textId="77777777" w:rsidR="00135D68" w:rsidRPr="00135D68" w:rsidRDefault="00135D68" w:rsidP="00135D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железобетонных пролётных строений</w:t>
            </w:r>
          </w:p>
        </w:tc>
        <w:tc>
          <w:tcPr>
            <w:tcW w:w="6061" w:type="dxa"/>
          </w:tcPr>
          <w:p w14:paraId="4D3238EB" w14:textId="77777777" w:rsidR="00135D68" w:rsidRPr="00135D68" w:rsidRDefault="00135D68" w:rsidP="00135D68">
            <w:pPr>
              <w:numPr>
                <w:ilvl w:val="1"/>
                <w:numId w:val="11"/>
              </w:num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пролетных строений из монолитного железобетона на подмостях</w:t>
            </w:r>
          </w:p>
          <w:p w14:paraId="1ABE7F9E" w14:textId="77777777" w:rsidR="00135D68" w:rsidRPr="00135D68" w:rsidRDefault="00135D68" w:rsidP="00135D68">
            <w:pPr>
              <w:numPr>
                <w:ilvl w:val="1"/>
                <w:numId w:val="11"/>
              </w:numPr>
              <w:spacing w:after="0" w:line="240" w:lineRule="auto"/>
              <w:ind w:left="91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Попролётное бетонирование железобетонных пролетных строений, метод ЦПН</w:t>
            </w:r>
          </w:p>
          <w:p w14:paraId="193287A0" w14:textId="77777777" w:rsidR="00135D68" w:rsidRPr="00135D68" w:rsidRDefault="00135D68" w:rsidP="00135D68">
            <w:pPr>
              <w:spacing w:after="0" w:line="240" w:lineRule="auto"/>
              <w:ind w:left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Навесное бетонирование железобетонных пролетных строений</w:t>
            </w:r>
          </w:p>
          <w:p w14:paraId="4289B395" w14:textId="77777777" w:rsidR="00135D68" w:rsidRPr="00135D68" w:rsidRDefault="00135D68" w:rsidP="00135D68">
            <w:pPr>
              <w:numPr>
                <w:ilvl w:val="1"/>
                <w:numId w:val="11"/>
              </w:num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Монтаж пролетных строений мостов балочной разрезной системы из железобетонных балок</w:t>
            </w:r>
          </w:p>
          <w:p w14:paraId="37BB2648" w14:textId="77777777" w:rsidR="00135D68" w:rsidRPr="00135D68" w:rsidRDefault="00135D68" w:rsidP="00135D68">
            <w:pPr>
              <w:numPr>
                <w:ilvl w:val="1"/>
                <w:numId w:val="11"/>
              </w:num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Продольная надвижка железобетонных пролётных строений неразрезной системы</w:t>
            </w:r>
          </w:p>
          <w:p w14:paraId="21B8791E" w14:textId="77777777" w:rsidR="00135D68" w:rsidRPr="00135D68" w:rsidRDefault="00135D68" w:rsidP="00135D68">
            <w:pPr>
              <w:numPr>
                <w:ilvl w:val="1"/>
                <w:numId w:val="11"/>
              </w:numPr>
              <w:spacing w:after="0" w:line="240" w:lineRule="auto"/>
              <w:ind w:left="9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Навесной и наплавной монтаж железобетонных пролётных строений мостов рамной и неразрезной системы</w:t>
            </w:r>
          </w:p>
        </w:tc>
      </w:tr>
      <w:tr w:rsidR="00135D68" w:rsidRPr="00135D68" w14:paraId="524B8FE7" w14:textId="77777777" w:rsidTr="0096228F">
        <w:trPr>
          <w:jc w:val="center"/>
        </w:trPr>
        <w:tc>
          <w:tcPr>
            <w:tcW w:w="675" w:type="dxa"/>
            <w:vAlign w:val="center"/>
          </w:tcPr>
          <w:p w14:paraId="70319CB3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14:paraId="3A5570D8" w14:textId="77777777" w:rsidR="00135D68" w:rsidRPr="00135D68" w:rsidRDefault="00135D68" w:rsidP="00135D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Монтаж металлических пролетных строений</w:t>
            </w:r>
          </w:p>
        </w:tc>
        <w:tc>
          <w:tcPr>
            <w:tcW w:w="6061" w:type="dxa"/>
          </w:tcPr>
          <w:p w14:paraId="7AD6E502" w14:textId="77777777" w:rsidR="00135D68" w:rsidRPr="00135D68" w:rsidRDefault="00135D68" w:rsidP="00135D68">
            <w:pPr>
              <w:numPr>
                <w:ilvl w:val="0"/>
                <w:numId w:val="7"/>
              </w:numPr>
              <w:spacing w:after="0" w:line="240" w:lineRule="auto"/>
              <w:ind w:left="9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Общие положения монтажа металлических пролётных строений. Стыки элементов.</w:t>
            </w:r>
          </w:p>
          <w:p w14:paraId="211C7610" w14:textId="77777777" w:rsidR="00135D68" w:rsidRPr="00135D68" w:rsidRDefault="00135D68" w:rsidP="00135D68">
            <w:pPr>
              <w:numPr>
                <w:ilvl w:val="0"/>
                <w:numId w:val="7"/>
              </w:num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Монтаж пролетных строений на сплошных подмостях. Низовая и верховая сборкаю</w:t>
            </w:r>
          </w:p>
          <w:p w14:paraId="5BEA12DC" w14:textId="77777777" w:rsidR="00135D68" w:rsidRPr="00135D68" w:rsidRDefault="00135D68" w:rsidP="00135D68">
            <w:pPr>
              <w:numPr>
                <w:ilvl w:val="0"/>
                <w:numId w:val="7"/>
              </w:num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Навесной монтаж металлических пролётных строений. Усиление конструкций.</w:t>
            </w:r>
          </w:p>
          <w:p w14:paraId="3DE273F7" w14:textId="77777777" w:rsidR="00135D68" w:rsidRPr="00135D68" w:rsidRDefault="00135D68" w:rsidP="00135D68">
            <w:pPr>
              <w:numPr>
                <w:ilvl w:val="0"/>
                <w:numId w:val="7"/>
              </w:numPr>
              <w:spacing w:after="0" w:line="240" w:lineRule="auto"/>
              <w:ind w:left="9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Продольная надвижка металлических пролётных строений. Особенности надвижки пролетных строений со сквозными главными фермами.</w:t>
            </w:r>
          </w:p>
          <w:p w14:paraId="33878FBE" w14:textId="77777777" w:rsidR="00135D68" w:rsidRPr="00135D68" w:rsidRDefault="00135D68" w:rsidP="00135D68">
            <w:pPr>
              <w:numPr>
                <w:ilvl w:val="0"/>
                <w:numId w:val="7"/>
              </w:num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Наплавной монтаж металлических пролетных строений. Расчёт плавсистемы.</w:t>
            </w:r>
          </w:p>
          <w:p w14:paraId="72A22AA9" w14:textId="77777777" w:rsidR="00135D68" w:rsidRPr="00135D68" w:rsidRDefault="00135D68" w:rsidP="00135D68">
            <w:pPr>
              <w:numPr>
                <w:ilvl w:val="0"/>
                <w:numId w:val="7"/>
              </w:numPr>
              <w:spacing w:after="0" w:line="240" w:lineRule="auto"/>
              <w:ind w:firstLine="2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Монтаж металлических пролётных строений кранами большой грузоподъемности.</w:t>
            </w:r>
          </w:p>
        </w:tc>
      </w:tr>
    </w:tbl>
    <w:p w14:paraId="37DC6A29" w14:textId="77777777" w:rsidR="00135D68" w:rsidRPr="00135D68" w:rsidRDefault="00135D68" w:rsidP="00135D68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DE1672F" w14:textId="77777777" w:rsidR="00135D68" w:rsidRPr="00135D68" w:rsidRDefault="00135D68" w:rsidP="00135D68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5.2 Разделы дисциплины и виды занятий</w:t>
      </w:r>
    </w:p>
    <w:p w14:paraId="6B404A11" w14:textId="77777777" w:rsidR="00135D68" w:rsidRPr="00135D68" w:rsidRDefault="00135D68" w:rsidP="00135D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35D68" w:rsidRPr="00135D68" w14:paraId="10D3EDB0" w14:textId="77777777" w:rsidTr="0096228F">
        <w:trPr>
          <w:jc w:val="center"/>
        </w:trPr>
        <w:tc>
          <w:tcPr>
            <w:tcW w:w="628" w:type="dxa"/>
            <w:vAlign w:val="center"/>
          </w:tcPr>
          <w:p w14:paraId="1C665FC5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1E74CA22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017B2B5C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6D3B13F4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0E7965F1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62487596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СРС</w:t>
            </w:r>
          </w:p>
        </w:tc>
      </w:tr>
      <w:tr w:rsidR="00135D68" w:rsidRPr="00135D68" w14:paraId="2C8C7064" w14:textId="77777777" w:rsidTr="0096228F">
        <w:trPr>
          <w:jc w:val="center"/>
        </w:trPr>
        <w:tc>
          <w:tcPr>
            <w:tcW w:w="628" w:type="dxa"/>
            <w:vAlign w:val="center"/>
          </w:tcPr>
          <w:p w14:paraId="2D522585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43763C14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опор</w:t>
            </w:r>
          </w:p>
        </w:tc>
        <w:tc>
          <w:tcPr>
            <w:tcW w:w="992" w:type="dxa"/>
            <w:vAlign w:val="center"/>
          </w:tcPr>
          <w:p w14:paraId="29EBA029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14:paraId="4F6C1704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14:paraId="00BBD14B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14:paraId="4058DFBF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135D68" w:rsidRPr="00135D68" w14:paraId="5B161599" w14:textId="77777777" w:rsidTr="0096228F">
        <w:trPr>
          <w:jc w:val="center"/>
        </w:trPr>
        <w:tc>
          <w:tcPr>
            <w:tcW w:w="628" w:type="dxa"/>
            <w:vAlign w:val="center"/>
          </w:tcPr>
          <w:p w14:paraId="22C06EA4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4B6159E7" w14:textId="77777777" w:rsidR="00135D68" w:rsidRPr="00135D68" w:rsidRDefault="00135D68" w:rsidP="00135D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железобетонных пролётных строений</w:t>
            </w:r>
          </w:p>
        </w:tc>
        <w:tc>
          <w:tcPr>
            <w:tcW w:w="992" w:type="dxa"/>
            <w:vAlign w:val="center"/>
          </w:tcPr>
          <w:p w14:paraId="70C2C1F7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14:paraId="7A9812C5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14:paraId="3714FB17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14:paraId="3AF16E02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135D68" w:rsidRPr="00135D68" w14:paraId="62625252" w14:textId="77777777" w:rsidTr="0096228F">
        <w:trPr>
          <w:jc w:val="center"/>
        </w:trPr>
        <w:tc>
          <w:tcPr>
            <w:tcW w:w="628" w:type="dxa"/>
            <w:vAlign w:val="center"/>
          </w:tcPr>
          <w:p w14:paraId="7947645F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42E28FE4" w14:textId="77777777" w:rsidR="00135D68" w:rsidRPr="00135D68" w:rsidRDefault="00135D68" w:rsidP="00135D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Монтаж металлических пролетных строений</w:t>
            </w:r>
          </w:p>
        </w:tc>
        <w:tc>
          <w:tcPr>
            <w:tcW w:w="992" w:type="dxa"/>
            <w:vAlign w:val="center"/>
          </w:tcPr>
          <w:p w14:paraId="08B6EF94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14:paraId="6D11BAC2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14:paraId="5C3694F1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14:paraId="34FCD41E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135D68" w:rsidRPr="00135D68" w14:paraId="2F4CF1A4" w14:textId="77777777" w:rsidTr="0096228F">
        <w:trPr>
          <w:jc w:val="center"/>
        </w:trPr>
        <w:tc>
          <w:tcPr>
            <w:tcW w:w="5524" w:type="dxa"/>
            <w:gridSpan w:val="2"/>
            <w:vAlign w:val="center"/>
          </w:tcPr>
          <w:p w14:paraId="70FD024E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354E6778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14:paraId="1BE42742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14:paraId="1AC2DF74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14:paraId="41031BC3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</w:tbl>
    <w:p w14:paraId="35DEE656" w14:textId="77777777" w:rsidR="00135D68" w:rsidRPr="00135D68" w:rsidRDefault="00135D68" w:rsidP="00135D68">
      <w:pPr>
        <w:widowControl w:val="0"/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3374F34" w14:textId="77777777" w:rsidR="00135D68" w:rsidRPr="00135D68" w:rsidRDefault="00135D68" w:rsidP="00135D68">
      <w:pPr>
        <w:widowControl w:val="0"/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35D68" w:rsidRPr="00135D68" w14:paraId="520FCBAE" w14:textId="77777777" w:rsidTr="0096228F">
        <w:trPr>
          <w:jc w:val="center"/>
        </w:trPr>
        <w:tc>
          <w:tcPr>
            <w:tcW w:w="628" w:type="dxa"/>
            <w:vAlign w:val="center"/>
          </w:tcPr>
          <w:p w14:paraId="3BE64F30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0D78C15A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6C9E5629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115C5324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1DEE4374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589E7588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СРС</w:t>
            </w:r>
          </w:p>
        </w:tc>
      </w:tr>
      <w:tr w:rsidR="00135D68" w:rsidRPr="00135D68" w14:paraId="7BB59F9F" w14:textId="77777777" w:rsidTr="0096228F">
        <w:trPr>
          <w:jc w:val="center"/>
        </w:trPr>
        <w:tc>
          <w:tcPr>
            <w:tcW w:w="628" w:type="dxa"/>
            <w:vAlign w:val="center"/>
          </w:tcPr>
          <w:p w14:paraId="4305B3EB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4CD412D1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опор</w:t>
            </w:r>
          </w:p>
        </w:tc>
        <w:tc>
          <w:tcPr>
            <w:tcW w:w="992" w:type="dxa"/>
            <w:vAlign w:val="center"/>
          </w:tcPr>
          <w:p w14:paraId="7EE2AA99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14:paraId="58B7A525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14:paraId="18475622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14:paraId="03C01A17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135D68" w:rsidRPr="00135D68" w14:paraId="14DF5119" w14:textId="77777777" w:rsidTr="0096228F">
        <w:trPr>
          <w:jc w:val="center"/>
        </w:trPr>
        <w:tc>
          <w:tcPr>
            <w:tcW w:w="628" w:type="dxa"/>
            <w:vAlign w:val="center"/>
          </w:tcPr>
          <w:p w14:paraId="01B98A9B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460708E4" w14:textId="77777777" w:rsidR="00135D68" w:rsidRPr="00135D68" w:rsidRDefault="00135D68" w:rsidP="00135D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железобетонных пролётных строений</w:t>
            </w:r>
          </w:p>
        </w:tc>
        <w:tc>
          <w:tcPr>
            <w:tcW w:w="992" w:type="dxa"/>
            <w:vAlign w:val="center"/>
          </w:tcPr>
          <w:p w14:paraId="16ECEF98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1AB05FC1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7B56382A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14:paraId="35B5A748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135D68" w:rsidRPr="00135D68" w14:paraId="05D9432D" w14:textId="77777777" w:rsidTr="0096228F">
        <w:trPr>
          <w:jc w:val="center"/>
        </w:trPr>
        <w:tc>
          <w:tcPr>
            <w:tcW w:w="628" w:type="dxa"/>
            <w:vAlign w:val="center"/>
          </w:tcPr>
          <w:p w14:paraId="5636DAB0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11706B08" w14:textId="77777777" w:rsidR="00135D68" w:rsidRPr="00135D68" w:rsidRDefault="00135D68" w:rsidP="00135D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Монтаж металлических пролетных строений</w:t>
            </w:r>
          </w:p>
        </w:tc>
        <w:tc>
          <w:tcPr>
            <w:tcW w:w="992" w:type="dxa"/>
            <w:vAlign w:val="center"/>
          </w:tcPr>
          <w:p w14:paraId="20C6C443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0463F438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099CAC76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14:paraId="5A90F379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135D68" w:rsidRPr="00135D68" w14:paraId="764CAF58" w14:textId="77777777" w:rsidTr="0096228F">
        <w:trPr>
          <w:jc w:val="center"/>
        </w:trPr>
        <w:tc>
          <w:tcPr>
            <w:tcW w:w="5524" w:type="dxa"/>
            <w:gridSpan w:val="2"/>
            <w:vAlign w:val="center"/>
          </w:tcPr>
          <w:p w14:paraId="7AF2BD22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4D4EAC80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5E3C7ABF" w14:textId="77777777" w:rsidR="00135D68" w:rsidRPr="00135D68" w:rsidRDefault="00135D68" w:rsidP="00135D68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14:paraId="513DDFD5" w14:textId="77777777" w:rsidR="00135D68" w:rsidRPr="00135D68" w:rsidRDefault="00135D68" w:rsidP="00135D68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4DC0BE2D" w14:textId="77777777" w:rsidR="00135D68" w:rsidRPr="00135D68" w:rsidRDefault="00135D68" w:rsidP="00135D68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</w:tr>
    </w:tbl>
    <w:p w14:paraId="76EFAB7E" w14:textId="77777777" w:rsidR="00135D68" w:rsidRPr="00135D68" w:rsidRDefault="00135D68" w:rsidP="00135D68">
      <w:pPr>
        <w:widowControl w:val="0"/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392E999" w14:textId="77777777" w:rsidR="00135D68" w:rsidRPr="00135D68" w:rsidRDefault="00135D68" w:rsidP="00135D68">
      <w:pPr>
        <w:widowControl w:val="0"/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35D68" w:rsidRPr="00135D68" w14:paraId="69466835" w14:textId="77777777" w:rsidTr="0096228F">
        <w:trPr>
          <w:jc w:val="center"/>
        </w:trPr>
        <w:tc>
          <w:tcPr>
            <w:tcW w:w="628" w:type="dxa"/>
            <w:vAlign w:val="center"/>
          </w:tcPr>
          <w:p w14:paraId="161870EB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42B0B526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10223B1D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0C4285E1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6F16C102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56F75360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СРС</w:t>
            </w:r>
          </w:p>
        </w:tc>
      </w:tr>
      <w:tr w:rsidR="00135D68" w:rsidRPr="00135D68" w14:paraId="65F1A590" w14:textId="77777777" w:rsidTr="0096228F">
        <w:trPr>
          <w:jc w:val="center"/>
        </w:trPr>
        <w:tc>
          <w:tcPr>
            <w:tcW w:w="628" w:type="dxa"/>
            <w:vAlign w:val="center"/>
          </w:tcPr>
          <w:p w14:paraId="4D18AD64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46C0C3FF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опор</w:t>
            </w:r>
          </w:p>
        </w:tc>
        <w:tc>
          <w:tcPr>
            <w:tcW w:w="992" w:type="dxa"/>
            <w:vAlign w:val="center"/>
          </w:tcPr>
          <w:p w14:paraId="6C2BF257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14:paraId="6CFCD23D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3A1A57E2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14:paraId="1FAA5E55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</w:tr>
      <w:tr w:rsidR="00135D68" w:rsidRPr="00135D68" w14:paraId="7E99E582" w14:textId="77777777" w:rsidTr="0096228F">
        <w:trPr>
          <w:jc w:val="center"/>
        </w:trPr>
        <w:tc>
          <w:tcPr>
            <w:tcW w:w="628" w:type="dxa"/>
            <w:vAlign w:val="center"/>
          </w:tcPr>
          <w:p w14:paraId="0269787B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233FC121" w14:textId="77777777" w:rsidR="00135D68" w:rsidRPr="00135D68" w:rsidRDefault="00135D68" w:rsidP="00135D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железобетонных пролётных строений</w:t>
            </w:r>
          </w:p>
        </w:tc>
        <w:tc>
          <w:tcPr>
            <w:tcW w:w="992" w:type="dxa"/>
            <w:vAlign w:val="center"/>
          </w:tcPr>
          <w:p w14:paraId="5FE0DC8A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14:paraId="50798AE6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61D2818E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14:paraId="63C102EB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35D68" w:rsidRPr="00135D68" w14:paraId="2E864113" w14:textId="77777777" w:rsidTr="0096228F">
        <w:trPr>
          <w:jc w:val="center"/>
        </w:trPr>
        <w:tc>
          <w:tcPr>
            <w:tcW w:w="628" w:type="dxa"/>
            <w:vAlign w:val="center"/>
          </w:tcPr>
          <w:p w14:paraId="71069AE5" w14:textId="77777777" w:rsidR="00135D68" w:rsidRPr="00135D68" w:rsidRDefault="00135D68" w:rsidP="00135D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257127F9" w14:textId="77777777" w:rsidR="00135D68" w:rsidRPr="00135D68" w:rsidRDefault="00135D68" w:rsidP="00135D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Монтаж металлических пролетных строений</w:t>
            </w:r>
          </w:p>
        </w:tc>
        <w:tc>
          <w:tcPr>
            <w:tcW w:w="992" w:type="dxa"/>
            <w:vAlign w:val="center"/>
          </w:tcPr>
          <w:p w14:paraId="01173AC7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7336840F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0D753441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14:paraId="646269EB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35D68" w:rsidRPr="00135D68" w14:paraId="3261AA52" w14:textId="77777777" w:rsidTr="0096228F">
        <w:trPr>
          <w:jc w:val="center"/>
        </w:trPr>
        <w:tc>
          <w:tcPr>
            <w:tcW w:w="5524" w:type="dxa"/>
            <w:gridSpan w:val="2"/>
            <w:vAlign w:val="center"/>
          </w:tcPr>
          <w:p w14:paraId="6F7B5489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6966F56B" w14:textId="77777777" w:rsidR="00135D68" w:rsidRPr="00135D68" w:rsidRDefault="00135D68" w:rsidP="0013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14:paraId="2DE1E835" w14:textId="77777777" w:rsidR="00135D68" w:rsidRPr="00135D68" w:rsidRDefault="00135D68" w:rsidP="00135D68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14:paraId="4E960707" w14:textId="77777777" w:rsidR="00135D68" w:rsidRPr="00135D68" w:rsidRDefault="00135D68" w:rsidP="00135D68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6C988636" w14:textId="77777777" w:rsidR="00135D68" w:rsidRPr="00135D68" w:rsidRDefault="00135D68" w:rsidP="00135D68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</w:tr>
    </w:tbl>
    <w:p w14:paraId="67CFEA6C" w14:textId="77777777" w:rsidR="00135D68" w:rsidRPr="00135D68" w:rsidRDefault="00135D68" w:rsidP="00135D68">
      <w:pPr>
        <w:rPr>
          <w:rFonts w:ascii="Times New Roman" w:eastAsia="Calibri" w:hAnsi="Times New Roman" w:cs="Times New Roman"/>
          <w:sz w:val="28"/>
          <w:szCs w:val="28"/>
        </w:rPr>
      </w:pPr>
    </w:p>
    <w:p w14:paraId="2E611AE2" w14:textId="77777777" w:rsidR="00135D68" w:rsidRPr="00135D68" w:rsidRDefault="00135D68" w:rsidP="00135D68">
      <w:pPr>
        <w:numPr>
          <w:ilvl w:val="0"/>
          <w:numId w:val="7"/>
        </w:num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3203"/>
        <w:gridCol w:w="5472"/>
      </w:tblGrid>
      <w:tr w:rsidR="00135D68" w:rsidRPr="00135D68" w14:paraId="178B2EBA" w14:textId="77777777" w:rsidTr="0096228F">
        <w:trPr>
          <w:jc w:val="center"/>
        </w:trPr>
        <w:tc>
          <w:tcPr>
            <w:tcW w:w="670" w:type="dxa"/>
            <w:vAlign w:val="center"/>
          </w:tcPr>
          <w:p w14:paraId="5E512E49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6B698CB8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203" w:type="dxa"/>
            <w:vAlign w:val="center"/>
          </w:tcPr>
          <w:p w14:paraId="4B4865C1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72" w:type="dxa"/>
            <w:vAlign w:val="center"/>
          </w:tcPr>
          <w:p w14:paraId="33748125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35D68" w:rsidRPr="00135D68" w14:paraId="28DDEA8D" w14:textId="77777777" w:rsidTr="0096228F">
        <w:trPr>
          <w:jc w:val="center"/>
        </w:trPr>
        <w:tc>
          <w:tcPr>
            <w:tcW w:w="670" w:type="dxa"/>
            <w:vAlign w:val="center"/>
          </w:tcPr>
          <w:p w14:paraId="518C5795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  <w:vAlign w:val="center"/>
          </w:tcPr>
          <w:p w14:paraId="1008C9F2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опор</w:t>
            </w:r>
          </w:p>
        </w:tc>
        <w:tc>
          <w:tcPr>
            <w:tcW w:w="5472" w:type="dxa"/>
            <w:vMerge w:val="restart"/>
            <w:vAlign w:val="center"/>
          </w:tcPr>
          <w:p w14:paraId="3C380216" w14:textId="77777777" w:rsidR="00135D68" w:rsidRPr="00135D68" w:rsidRDefault="00135D68" w:rsidP="00135D68">
            <w:pPr>
              <w:numPr>
                <w:ilvl w:val="0"/>
                <w:numId w:val="9"/>
              </w:numPr>
              <w:tabs>
                <w:tab w:val="clear" w:pos="720"/>
                <w:tab w:val="left" w:pos="702"/>
              </w:tabs>
              <w:spacing w:after="0" w:line="240" w:lineRule="auto"/>
              <w:ind w:firstLine="3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Смирнов В.Н., Строительство мостов и труб. – СПб. : Изд-во  ДНК, 2007. – 288 с.</w:t>
            </w:r>
          </w:p>
          <w:p w14:paraId="4BB4D02C" w14:textId="77777777" w:rsidR="00135D68" w:rsidRPr="00135D68" w:rsidRDefault="00135D68" w:rsidP="00135D68">
            <w:pPr>
              <w:numPr>
                <w:ilvl w:val="0"/>
                <w:numId w:val="9"/>
              </w:numPr>
              <w:tabs>
                <w:tab w:val="clear" w:pos="720"/>
                <w:tab w:val="left" w:pos="702"/>
              </w:tabs>
              <w:spacing w:after="0" w:line="240" w:lineRule="auto"/>
              <w:ind w:firstLine="3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Смирнов В.Н., Строительство городских мостовых сооружений. – СПб. : Изд-во ДНК, 2010. – 432 с.</w:t>
            </w:r>
          </w:p>
          <w:p w14:paraId="72A2FB14" w14:textId="77777777" w:rsidR="00135D68" w:rsidRPr="00135D68" w:rsidRDefault="00135D68" w:rsidP="00135D6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3. Балючик З.А., Смирнов В.Н., Шульман С.А. Технологии сооружения надфундаментной части опор мостов. Учеб. Пособие, СПб. : ФГБОУ ВПО ПГУПС, 2015. – 182 с.</w:t>
            </w:r>
          </w:p>
          <w:p w14:paraId="718718F6" w14:textId="77777777" w:rsidR="00135D68" w:rsidRPr="00135D68" w:rsidRDefault="00135D68" w:rsidP="00135D6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4.</w:t>
            </w:r>
            <w:r w:rsidRPr="00135D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Грачева А.И., Смирнов В.Н. Разработка технологической карты на выполнение строительно-монтажного процесса при сооружении моста: метод. указания для курсового проектирования. – СПб. : ФГБОУ ВО ПГУПС, 2016. – 30 с.</w:t>
            </w:r>
          </w:p>
          <w:p w14:paraId="66D58861" w14:textId="77777777" w:rsidR="00135D68" w:rsidRPr="00135D68" w:rsidRDefault="00135D68" w:rsidP="00135D6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5. Доронин Ф.А. Силовые и прочностные расчеты элементов мостовых конструкций : учеб. пособие / Ф.А. Доронин, А.В. Индейкин. - СПб. : ФГБОУ ВПО ПГУПС, 2015. - 67. с.</w:t>
            </w:r>
          </w:p>
        </w:tc>
      </w:tr>
      <w:tr w:rsidR="00135D68" w:rsidRPr="00135D68" w14:paraId="667D7D01" w14:textId="77777777" w:rsidTr="0096228F">
        <w:trPr>
          <w:jc w:val="center"/>
        </w:trPr>
        <w:tc>
          <w:tcPr>
            <w:tcW w:w="670" w:type="dxa"/>
            <w:vAlign w:val="center"/>
          </w:tcPr>
          <w:p w14:paraId="647BD99E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3" w:type="dxa"/>
            <w:vAlign w:val="center"/>
          </w:tcPr>
          <w:p w14:paraId="7E587DA7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железобетонных пролётных строений</w:t>
            </w:r>
          </w:p>
        </w:tc>
        <w:tc>
          <w:tcPr>
            <w:tcW w:w="5472" w:type="dxa"/>
            <w:vMerge/>
            <w:vAlign w:val="center"/>
          </w:tcPr>
          <w:p w14:paraId="23D96828" w14:textId="77777777" w:rsidR="00135D68" w:rsidRPr="00135D68" w:rsidRDefault="00135D68" w:rsidP="00135D68">
            <w:pPr>
              <w:numPr>
                <w:ilvl w:val="0"/>
                <w:numId w:val="8"/>
              </w:numPr>
              <w:spacing w:after="0" w:line="240" w:lineRule="auto"/>
              <w:ind w:firstLine="162"/>
              <w:rPr>
                <w:rFonts w:ascii="Times New Roman" w:eastAsia="Calibri" w:hAnsi="Times New Roman" w:cs="Times New Roman"/>
                <w:sz w:val="24"/>
                <w:szCs w:val="24"/>
                <w:highlight w:val="cyan"/>
              </w:rPr>
            </w:pPr>
          </w:p>
        </w:tc>
      </w:tr>
      <w:tr w:rsidR="00135D68" w:rsidRPr="00135D68" w14:paraId="43403EF6" w14:textId="77777777" w:rsidTr="0096228F">
        <w:trPr>
          <w:jc w:val="center"/>
        </w:trPr>
        <w:tc>
          <w:tcPr>
            <w:tcW w:w="670" w:type="dxa"/>
            <w:vAlign w:val="center"/>
          </w:tcPr>
          <w:p w14:paraId="77316B39" w14:textId="77777777" w:rsidR="00135D68" w:rsidRPr="00135D68" w:rsidRDefault="00135D68" w:rsidP="00135D6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03" w:type="dxa"/>
            <w:vAlign w:val="center"/>
          </w:tcPr>
          <w:p w14:paraId="3DEB5E12" w14:textId="77777777" w:rsidR="00135D68" w:rsidRPr="00135D68" w:rsidRDefault="00135D68" w:rsidP="00135D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D68">
              <w:rPr>
                <w:rFonts w:ascii="Times New Roman" w:eastAsia="Calibri" w:hAnsi="Times New Roman" w:cs="Times New Roman"/>
                <w:sz w:val="24"/>
                <w:szCs w:val="24"/>
              </w:rPr>
              <w:t>Монтаж металлических пролетных строений</w:t>
            </w:r>
          </w:p>
        </w:tc>
        <w:tc>
          <w:tcPr>
            <w:tcW w:w="5472" w:type="dxa"/>
            <w:vMerge/>
            <w:vAlign w:val="center"/>
          </w:tcPr>
          <w:p w14:paraId="0984B5D4" w14:textId="77777777" w:rsidR="00135D68" w:rsidRPr="00135D68" w:rsidRDefault="00135D68" w:rsidP="00135D68">
            <w:pPr>
              <w:numPr>
                <w:ilvl w:val="0"/>
                <w:numId w:val="8"/>
              </w:numPr>
              <w:spacing w:after="0" w:line="240" w:lineRule="auto"/>
              <w:ind w:firstLine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2BC3F02" w14:textId="77777777" w:rsidR="00135D68" w:rsidRPr="00135D68" w:rsidRDefault="00135D68" w:rsidP="00135D68">
      <w:pPr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AC9E8D2" w14:textId="77777777" w:rsidR="00135D68" w:rsidRPr="00135D68" w:rsidRDefault="00135D68" w:rsidP="00135D68">
      <w:pPr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0EF5A9DE" w14:textId="77777777" w:rsidR="00135D68" w:rsidRPr="00135D68" w:rsidRDefault="00135D68" w:rsidP="00135D68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Фонд оценочных средств по дисциплине «СТРОИТЕЛЬСТВО МОСТОВ»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14:paraId="01825A81" w14:textId="77777777" w:rsidR="00135D68" w:rsidRPr="00135D68" w:rsidRDefault="00135D68" w:rsidP="00135D68">
      <w:pPr>
        <w:ind w:firstLine="851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00D6CAD4" w14:textId="77777777" w:rsidR="00135D68" w:rsidRDefault="00135D68" w:rsidP="00135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8</w:t>
      </w: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.1 Перечень основной учебной литературы, необходимой для освоения дисциплины</w:t>
      </w:r>
    </w:p>
    <w:p w14:paraId="4B2FD0D4" w14:textId="77777777" w:rsidR="00D24FEB" w:rsidRPr="00135D68" w:rsidRDefault="00D24FEB" w:rsidP="00135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46B21A2" w14:textId="77777777" w:rsidR="00135D68" w:rsidRPr="00135D68" w:rsidRDefault="00135D68" w:rsidP="00D24F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1. Смирнов В.Н., Строительство мостов и труб. – СПб.:Изд-во  ДНК, 2007. – 288 с.</w:t>
      </w:r>
    </w:p>
    <w:p w14:paraId="1CF5E918" w14:textId="77777777" w:rsidR="00135D68" w:rsidRDefault="00135D68" w:rsidP="00D24FE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2. Смирнов В.Н., Строительство городских мостовых сооружений. – СПб.: Изд-во ДНК, 2010. – 432 с.</w:t>
      </w:r>
    </w:p>
    <w:p w14:paraId="20FBFBC3" w14:textId="77777777" w:rsidR="00D24FEB" w:rsidRPr="00135D68" w:rsidRDefault="00D24FEB" w:rsidP="00D24FE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DF62A99" w14:textId="77777777" w:rsidR="00135D68" w:rsidRPr="00135D68" w:rsidRDefault="00135D68" w:rsidP="00135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67CD29B7" w14:textId="77777777" w:rsidR="00135D68" w:rsidRPr="00135D68" w:rsidRDefault="00135D68" w:rsidP="00D24FE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1. Смирнов В.Н, Коньков В.Н., Кавказский В.Н.Строительство городских транспортных сооружений: учебное пособие, М.: ФГБОУ "УМЦ по обучению на железнодорожном транспорте", 2013. - 312 с.</w:t>
      </w:r>
    </w:p>
    <w:p w14:paraId="44C62E51" w14:textId="77777777" w:rsidR="00135D68" w:rsidRPr="00135D68" w:rsidRDefault="00135D68" w:rsidP="00D24F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2. Балючик З.А., Смирнов В.Н., Шульман С.А. Технологии сооружения надфундаментной части опор мостов. Учеб. Пособие, СПб, 6 ФГБОУ ВПО ПГУПС, 2015. – 182 с.</w:t>
      </w:r>
    </w:p>
    <w:p w14:paraId="01EBB54B" w14:textId="77777777" w:rsidR="00135D68" w:rsidRDefault="00135D68" w:rsidP="00135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4A96A5E2" w14:textId="77777777" w:rsidR="00D24FEB" w:rsidRPr="00135D68" w:rsidRDefault="00D24FEB" w:rsidP="00135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066AC51" w14:textId="77777777" w:rsidR="00135D68" w:rsidRPr="00135D68" w:rsidRDefault="00135D68" w:rsidP="00D24F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pacing w:val="-13"/>
          <w:sz w:val="28"/>
          <w:szCs w:val="28"/>
          <w:lang w:eastAsia="ru-RU"/>
        </w:rPr>
        <w:t>1. СП 46.13330.2012. Актуализированная редакция СНиП 3.06.04-91 Мосты и трубы</w:t>
      </w:r>
    </w:p>
    <w:p w14:paraId="4DED6868" w14:textId="77777777" w:rsidR="00135D68" w:rsidRDefault="00135D68" w:rsidP="00D24F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3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pacing w:val="-13"/>
          <w:sz w:val="28"/>
          <w:szCs w:val="28"/>
          <w:lang w:eastAsia="ru-RU"/>
        </w:rPr>
        <w:t>2. СП 48.13330.2011. Актуализированная редакция СНиП 12-01-2004 Организация строительства</w:t>
      </w:r>
    </w:p>
    <w:p w14:paraId="27CB347A" w14:textId="77777777" w:rsidR="00D24FEB" w:rsidRPr="00135D68" w:rsidRDefault="00D24FEB" w:rsidP="00135D68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Calibri" w:hAnsi="Times New Roman" w:cs="Times New Roman"/>
          <w:spacing w:val="-13"/>
          <w:sz w:val="28"/>
          <w:szCs w:val="28"/>
          <w:lang w:eastAsia="ru-RU"/>
        </w:rPr>
      </w:pPr>
    </w:p>
    <w:p w14:paraId="39A8E5DE" w14:textId="77777777" w:rsidR="00135D68" w:rsidRDefault="00135D68" w:rsidP="00135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8.4 Другие издания, необходимые для освоения дисциплины</w:t>
      </w:r>
    </w:p>
    <w:p w14:paraId="1F873C4F" w14:textId="77777777" w:rsidR="00D24FEB" w:rsidRPr="00135D68" w:rsidRDefault="00D24FEB" w:rsidP="00135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2216131" w14:textId="77777777" w:rsidR="00135D68" w:rsidRPr="00135D68" w:rsidRDefault="00135D68" w:rsidP="00D24F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1. Грачева А.И., Смирнов В.Н. Разработка технологической карты на выполнение строительно-монтажного процесса при сооружении моста: метод. указания для курсового проектирования. – СПб. : ФГБОУ ВО ПГУПС, 2016. – 30 с.</w:t>
      </w:r>
    </w:p>
    <w:p w14:paraId="759A5B01" w14:textId="77777777" w:rsidR="00135D68" w:rsidRPr="00135D68" w:rsidRDefault="00135D68" w:rsidP="00D24F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2. Доронин Ф.А., Индейкин А.В. Силовые и прочностные расчеты элементов мостовых конструкций : учеб. пособие / Ф.А. Доронин, А.В. Индейкин. - СПб.  : ФГБОУ ВПО ПГУПС, 2015. - 67 с.</w:t>
      </w:r>
    </w:p>
    <w:p w14:paraId="3DA23D22" w14:textId="77777777" w:rsidR="00135D68" w:rsidRPr="00135D68" w:rsidRDefault="00135D68" w:rsidP="00135D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410204A" w14:textId="77777777" w:rsidR="00135D68" w:rsidRPr="00784753" w:rsidRDefault="00135D68" w:rsidP="00135D68">
      <w:pPr>
        <w:ind w:firstLine="851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9. </w:t>
      </w:r>
      <w:r w:rsidRPr="0078475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49B36FAE" w14:textId="77777777" w:rsidR="00784753" w:rsidRPr="00784753" w:rsidRDefault="00784753" w:rsidP="00784753">
      <w:pPr>
        <w:pStyle w:val="a8"/>
        <w:numPr>
          <w:ilvl w:val="0"/>
          <w:numId w:val="12"/>
        </w:numPr>
        <w:rPr>
          <w:rFonts w:cs="Times New Roman"/>
        </w:rPr>
      </w:pPr>
      <w:r w:rsidRPr="00784753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784753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784753">
        <w:rPr>
          <w:rFonts w:cs="Times New Roman"/>
          <w:sz w:val="28"/>
          <w:szCs w:val="28"/>
          <w:lang w:val="en-US"/>
        </w:rPr>
        <w:t>http</w:t>
      </w:r>
      <w:r w:rsidRPr="00784753">
        <w:rPr>
          <w:rFonts w:cs="Times New Roman"/>
          <w:sz w:val="28"/>
          <w:szCs w:val="28"/>
        </w:rPr>
        <w:t>://</w:t>
      </w:r>
      <w:r w:rsidRPr="00784753">
        <w:rPr>
          <w:rFonts w:cs="Times New Roman"/>
          <w:sz w:val="28"/>
          <w:szCs w:val="28"/>
          <w:lang w:val="en-US"/>
        </w:rPr>
        <w:t>sdo</w:t>
      </w:r>
      <w:r w:rsidRPr="00784753">
        <w:rPr>
          <w:rFonts w:cs="Times New Roman"/>
          <w:sz w:val="28"/>
          <w:szCs w:val="28"/>
        </w:rPr>
        <w:t>.</w:t>
      </w:r>
      <w:r w:rsidRPr="00784753">
        <w:rPr>
          <w:rFonts w:cs="Times New Roman"/>
          <w:sz w:val="28"/>
          <w:szCs w:val="28"/>
          <w:lang w:val="en-US"/>
        </w:rPr>
        <w:t>pgups</w:t>
      </w:r>
      <w:r w:rsidRPr="00784753">
        <w:rPr>
          <w:rFonts w:cs="Times New Roman"/>
          <w:sz w:val="28"/>
          <w:szCs w:val="28"/>
        </w:rPr>
        <w:t>.</w:t>
      </w:r>
      <w:r w:rsidRPr="00784753">
        <w:rPr>
          <w:rFonts w:cs="Times New Roman"/>
          <w:sz w:val="28"/>
          <w:szCs w:val="28"/>
          <w:lang w:val="en-US"/>
        </w:rPr>
        <w:t>ru</w:t>
      </w:r>
      <w:r w:rsidRPr="00784753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03D033EA" w14:textId="77777777" w:rsidR="00784753" w:rsidRPr="00784753" w:rsidRDefault="00784753" w:rsidP="00784753">
      <w:pPr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84753">
        <w:rPr>
          <w:rFonts w:ascii="Times New Roman" w:hAnsi="Times New Roman" w:cs="Times New Roman"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14:paraId="65645958" w14:textId="77777777" w:rsidR="00784753" w:rsidRPr="00784753" w:rsidRDefault="00784753" w:rsidP="00784753">
      <w:pPr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84753">
        <w:rPr>
          <w:rFonts w:ascii="Times New Roman" w:hAnsi="Times New Roman" w:cs="Times New Roman"/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14:paraId="55C46DCB" w14:textId="77777777" w:rsidR="00135D68" w:rsidRPr="00784753" w:rsidRDefault="00135D68" w:rsidP="00135D68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BB4E301" w14:textId="77777777" w:rsidR="00135D68" w:rsidRPr="00784753" w:rsidRDefault="00135D68" w:rsidP="00135D6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8475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15758A89" w14:textId="77777777" w:rsidR="00135D68" w:rsidRPr="00784753" w:rsidRDefault="00135D68" w:rsidP="00135D68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507645" w14:textId="77777777" w:rsidR="00135D68" w:rsidRPr="00784753" w:rsidRDefault="00135D68" w:rsidP="00135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84753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изучения дисциплины следующий:</w:t>
      </w:r>
    </w:p>
    <w:p w14:paraId="7ED6205C" w14:textId="77777777" w:rsidR="00135D68" w:rsidRPr="00135D68" w:rsidRDefault="00135D68" w:rsidP="00135D68">
      <w:pPr>
        <w:widowControl w:val="0"/>
        <w:numPr>
          <w:ilvl w:val="0"/>
          <w:numId w:val="5"/>
        </w:num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84753">
        <w:rPr>
          <w:rFonts w:ascii="Times New Roman" w:eastAsia="Calibri" w:hAnsi="Times New Roman" w:cs="Times New Roman"/>
          <w:sz w:val="28"/>
          <w:szCs w:val="28"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</w:t>
      </w: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помощью учебно-методического обеспечения, приведенного в разделах 6, 8 и 9 рабочей программы. </w:t>
      </w:r>
    </w:p>
    <w:p w14:paraId="77A46DD1" w14:textId="77777777" w:rsidR="00135D68" w:rsidRPr="00135D68" w:rsidRDefault="00135D68" w:rsidP="00135D68">
      <w:pPr>
        <w:widowControl w:val="0"/>
        <w:numPr>
          <w:ilvl w:val="0"/>
          <w:numId w:val="5"/>
        </w:num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7A15E9A0" w14:textId="77777777" w:rsidR="00135D68" w:rsidRDefault="00135D68" w:rsidP="00135D68">
      <w:pPr>
        <w:widowControl w:val="0"/>
        <w:numPr>
          <w:ilvl w:val="0"/>
          <w:numId w:val="5"/>
        </w:num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35B0A553" w14:textId="77777777" w:rsidR="00D24FEB" w:rsidRPr="00135D68" w:rsidRDefault="00D24FEB" w:rsidP="00D24FEB">
      <w:pPr>
        <w:widowControl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4C320EA" w14:textId="77777777" w:rsidR="00135D68" w:rsidRPr="00135D68" w:rsidRDefault="00135D68" w:rsidP="00135D68">
      <w:pPr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35D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35D6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5CD2A0F3" w14:textId="77777777" w:rsidR="00784753" w:rsidRPr="00784753" w:rsidRDefault="00784753" w:rsidP="0078475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753">
        <w:rPr>
          <w:rFonts w:ascii="Times New Roman" w:hAnsi="Times New Roman" w:cs="Times New Roman"/>
          <w:bCs/>
          <w:sz w:val="28"/>
          <w:szCs w:val="28"/>
        </w:rPr>
        <w:t>При осуществлении образовательного процесса по дисциплине «</w:t>
      </w:r>
      <w:r w:rsidRPr="00784753">
        <w:rPr>
          <w:rFonts w:ascii="Times New Roman" w:eastAsia="Calibri" w:hAnsi="Times New Roman" w:cs="Times New Roman"/>
          <w:sz w:val="28"/>
          <w:szCs w:val="28"/>
          <w:lang w:eastAsia="ru-RU"/>
        </w:rPr>
        <w:t>СТРОИТЕЛЬСТВО МОСТОВ</w:t>
      </w:r>
      <w:r w:rsidRPr="00784753">
        <w:rPr>
          <w:rFonts w:ascii="Times New Roman" w:hAnsi="Times New Roman" w:cs="Times New Roman"/>
          <w:bCs/>
          <w:sz w:val="28"/>
          <w:szCs w:val="28"/>
        </w:rPr>
        <w:t>» используются следующие информационные технологии:</w:t>
      </w:r>
    </w:p>
    <w:p w14:paraId="1775725B" w14:textId="77777777" w:rsidR="00784753" w:rsidRPr="00784753" w:rsidRDefault="00784753" w:rsidP="0078475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753">
        <w:rPr>
          <w:rFonts w:ascii="Times New Roman" w:hAnsi="Times New Roman" w:cs="Times New Roman"/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0FB0CC00" w14:textId="77777777" w:rsidR="00784753" w:rsidRPr="00784753" w:rsidRDefault="00784753" w:rsidP="0078475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753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7847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4753">
        <w:rPr>
          <w:rFonts w:ascii="Times New Roman" w:hAnsi="Times New Roman" w:cs="Times New Roman"/>
          <w:bCs/>
          <w:sz w:val="28"/>
          <w:szCs w:val="28"/>
        </w:rPr>
        <w:t>(компьютерное тестирование, демонстрация мультимедийных</w:t>
      </w:r>
      <w:r w:rsidRPr="007847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4753">
        <w:rPr>
          <w:rFonts w:ascii="Times New Roman" w:hAnsi="Times New Roman" w:cs="Times New Roman"/>
          <w:bCs/>
          <w:sz w:val="28"/>
          <w:szCs w:val="28"/>
        </w:rPr>
        <w:t>материалов).</w:t>
      </w:r>
    </w:p>
    <w:p w14:paraId="0C8EE5A8" w14:textId="77777777" w:rsidR="00784753" w:rsidRPr="00784753" w:rsidRDefault="00784753" w:rsidP="0078475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4753">
        <w:rPr>
          <w:rFonts w:ascii="Times New Roman" w:hAnsi="Times New Roman" w:cs="Times New Roman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610D26B6" w14:textId="77777777" w:rsidR="00784753" w:rsidRPr="00784753" w:rsidRDefault="00784753" w:rsidP="007847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92F54C" w14:textId="77777777" w:rsidR="00135D68" w:rsidRPr="00135D68" w:rsidRDefault="00135D68" w:rsidP="00135D6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5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30D95501" w14:textId="77777777" w:rsidR="00135D68" w:rsidRPr="00135D68" w:rsidRDefault="00135D68" w:rsidP="00135D6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1C9ECC86" w14:textId="77777777" w:rsidR="00135D68" w:rsidRPr="00135D68" w:rsidRDefault="00135D68" w:rsidP="00135D6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35D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14:paraId="1318FD42" w14:textId="77777777" w:rsidR="00135D68" w:rsidRPr="00135D68" w:rsidRDefault="00135D68" w:rsidP="00135D6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35D68">
        <w:rPr>
          <w:rFonts w:ascii="Times New Roman" w:eastAsia="Calibri" w:hAnsi="Times New Roman" w:cs="Times New Roman"/>
          <w:bCs/>
          <w:sz w:val="28"/>
          <w:szCs w:val="24"/>
        </w:rPr>
        <w:t>Она содержит специальные помещения -  учебные аудитории  для 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40B898E1" w14:textId="77777777" w:rsidR="00135D68" w:rsidRPr="00135D68" w:rsidRDefault="00135D68" w:rsidP="00135D6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35D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04CDC9A8" w14:textId="77777777" w:rsidR="00135D68" w:rsidRPr="00135D68" w:rsidRDefault="00135D68" w:rsidP="00135D6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35D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65BDE44E" w14:textId="77777777" w:rsidR="00135D68" w:rsidRDefault="00135D68" w:rsidP="00135D6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35D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40EC7FF8" w14:textId="77777777" w:rsidR="001C5923" w:rsidRPr="00135D68" w:rsidRDefault="001C5923" w:rsidP="00135D6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14:paraId="4BF61BB1" w14:textId="77777777" w:rsidR="00135D68" w:rsidRPr="00135D68" w:rsidRDefault="00135D68" w:rsidP="00135D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59264" behindDoc="1" locked="0" layoutInCell="1" allowOverlap="1" wp14:anchorId="72C63BD9" wp14:editId="39F2DB75">
            <wp:simplePos x="0" y="0"/>
            <wp:positionH relativeFrom="column">
              <wp:posOffset>2759710</wp:posOffset>
            </wp:positionH>
            <wp:positionV relativeFrom="paragraph">
              <wp:posOffset>31750</wp:posOffset>
            </wp:positionV>
            <wp:extent cx="1181735" cy="614045"/>
            <wp:effectExtent l="19050" t="0" r="0" b="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6" t="14286" r="14855" b="-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9143E5" w14:textId="77777777" w:rsidR="00135D68" w:rsidRPr="00135D68" w:rsidRDefault="00135D68" w:rsidP="00135D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Разработчик программы,</w:t>
      </w:r>
      <w:r w:rsidRPr="00135D68">
        <w:rPr>
          <w:rFonts w:ascii="Times New Roman" w:eastAsia="Calibri" w:hAnsi="Times New Roman" w:cs="Times New Roman"/>
          <w:sz w:val="28"/>
          <w:szCs w:val="28"/>
        </w:rPr>
        <w:tab/>
      </w:r>
      <w:r w:rsidRPr="00135D68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В.Н. Смирнов</w:t>
      </w:r>
    </w:p>
    <w:p w14:paraId="4EE685ED" w14:textId="77777777" w:rsidR="00135D68" w:rsidRPr="00135D68" w:rsidRDefault="00135D68" w:rsidP="00135D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5D68">
        <w:rPr>
          <w:rFonts w:ascii="Times New Roman" w:eastAsia="Calibri" w:hAnsi="Times New Roman" w:cs="Times New Roman"/>
          <w:sz w:val="28"/>
          <w:szCs w:val="28"/>
        </w:rPr>
        <w:t>«18» октября 2016 г.</w:t>
      </w:r>
      <w:r w:rsidRPr="00135D68">
        <w:rPr>
          <w:rFonts w:ascii="Times New Roman" w:eastAsia="Calibri" w:hAnsi="Times New Roman" w:cs="Times New Roman"/>
          <w:sz w:val="28"/>
          <w:szCs w:val="28"/>
        </w:rPr>
        <w:tab/>
      </w:r>
      <w:r w:rsidRPr="00135D68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14:paraId="7CACB7DA" w14:textId="77777777" w:rsidR="00135D68" w:rsidRPr="00135D68" w:rsidRDefault="00135D68" w:rsidP="00135D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9160F79" w14:textId="77777777" w:rsidR="00135D68" w:rsidRPr="00135D68" w:rsidRDefault="00135D68" w:rsidP="00135D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E5C5060" w14:textId="77777777" w:rsidR="004F6785" w:rsidRDefault="004F6785"/>
    <w:sectPr w:rsidR="004F6785" w:rsidSect="00F2798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79B64" w14:textId="77777777" w:rsidR="00AC6A33" w:rsidRDefault="00AC6A33">
      <w:pPr>
        <w:spacing w:after="0" w:line="240" w:lineRule="auto"/>
      </w:pPr>
      <w:r>
        <w:separator/>
      </w:r>
    </w:p>
  </w:endnote>
  <w:endnote w:type="continuationSeparator" w:id="0">
    <w:p w14:paraId="58AC2A85" w14:textId="77777777" w:rsidR="00AC6A33" w:rsidRDefault="00AC6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BEEE" w14:textId="77777777" w:rsidR="00CB3D15" w:rsidRDefault="00192745" w:rsidP="00835DC7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24FE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13BC1">
      <w:rPr>
        <w:rStyle w:val="a5"/>
        <w:noProof/>
      </w:rPr>
      <w:t>1</w:t>
    </w:r>
    <w:r>
      <w:rPr>
        <w:rStyle w:val="a5"/>
      </w:rPr>
      <w:fldChar w:fldCharType="end"/>
    </w:r>
  </w:p>
  <w:p w14:paraId="7D57AFFC" w14:textId="77777777" w:rsidR="00CB3D15" w:rsidRDefault="00D13BC1" w:rsidP="008E17A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D9F970" w14:textId="77777777" w:rsidR="00AC6A33" w:rsidRDefault="00AC6A33">
      <w:pPr>
        <w:spacing w:after="0" w:line="240" w:lineRule="auto"/>
      </w:pPr>
      <w:r>
        <w:separator/>
      </w:r>
    </w:p>
  </w:footnote>
  <w:footnote w:type="continuationSeparator" w:id="0">
    <w:p w14:paraId="0A7DAF2A" w14:textId="77777777" w:rsidR="00AC6A33" w:rsidRDefault="00AC6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744C"/>
    <w:multiLevelType w:val="hybridMultilevel"/>
    <w:tmpl w:val="D234B49C"/>
    <w:lvl w:ilvl="0" w:tplc="E878ECE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A0ED5"/>
    <w:multiLevelType w:val="hybridMultilevel"/>
    <w:tmpl w:val="F69E997E"/>
    <w:lvl w:ilvl="0" w:tplc="27D8DB62">
      <w:start w:val="1"/>
      <w:numFmt w:val="decimal"/>
      <w:lvlText w:val="%1."/>
      <w:lvlJc w:val="left"/>
      <w:pPr>
        <w:tabs>
          <w:tab w:val="num" w:pos="882"/>
        </w:tabs>
        <w:ind w:left="88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02"/>
        </w:tabs>
        <w:ind w:left="160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22"/>
        </w:tabs>
        <w:ind w:left="232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42"/>
        </w:tabs>
        <w:ind w:left="304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62"/>
        </w:tabs>
        <w:ind w:left="376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82"/>
        </w:tabs>
        <w:ind w:left="448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02"/>
        </w:tabs>
        <w:ind w:left="520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22"/>
        </w:tabs>
        <w:ind w:left="592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42"/>
        </w:tabs>
        <w:ind w:left="6642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4A37429"/>
    <w:multiLevelType w:val="hybridMultilevel"/>
    <w:tmpl w:val="18B2C0A6"/>
    <w:lvl w:ilvl="0" w:tplc="BAA25C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cs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695E0B6E"/>
    <w:multiLevelType w:val="hybridMultilevel"/>
    <w:tmpl w:val="4170C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9"/>
  </w:num>
  <w:num w:numId="5">
    <w:abstractNumId w:val="4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1"/>
  </w:num>
  <w:num w:numId="10">
    <w:abstractNumId w:val="10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2BC"/>
    <w:rsid w:val="00135D68"/>
    <w:rsid w:val="00192745"/>
    <w:rsid w:val="001C5923"/>
    <w:rsid w:val="004F6785"/>
    <w:rsid w:val="0051011B"/>
    <w:rsid w:val="00784753"/>
    <w:rsid w:val="00843FCD"/>
    <w:rsid w:val="0092709D"/>
    <w:rsid w:val="00964197"/>
    <w:rsid w:val="009F0E0A"/>
    <w:rsid w:val="00A11BE8"/>
    <w:rsid w:val="00A13B79"/>
    <w:rsid w:val="00AC6A33"/>
    <w:rsid w:val="00C30679"/>
    <w:rsid w:val="00D13BC1"/>
    <w:rsid w:val="00D24FEB"/>
    <w:rsid w:val="00EB22BC"/>
    <w:rsid w:val="00F92AED"/>
    <w:rsid w:val="00FC287C"/>
    <w:rsid w:val="00FD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9DEC7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35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35D68"/>
  </w:style>
  <w:style w:type="character" w:styleId="a5">
    <w:name w:val="page number"/>
    <w:basedOn w:val="a0"/>
    <w:uiPriority w:val="99"/>
    <w:rsid w:val="00135D68"/>
  </w:style>
  <w:style w:type="paragraph" w:styleId="a6">
    <w:name w:val="Balloon Text"/>
    <w:basedOn w:val="a"/>
    <w:link w:val="a7"/>
    <w:uiPriority w:val="99"/>
    <w:semiHidden/>
    <w:unhideWhenUsed/>
    <w:rsid w:val="0013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5D6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84753"/>
    <w:pPr>
      <w:ind w:left="720"/>
      <w:contextualSpacing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2257</Words>
  <Characters>12871</Characters>
  <Application>Microsoft Macintosh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6</cp:revision>
  <cp:lastPrinted>2017-10-18T09:59:00Z</cp:lastPrinted>
  <dcterms:created xsi:type="dcterms:W3CDTF">2017-08-11T07:08:00Z</dcterms:created>
  <dcterms:modified xsi:type="dcterms:W3CDTF">2017-11-08T18:03:00Z</dcterms:modified>
</cp:coreProperties>
</file>