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«Мосты»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32.1</w:t>
      </w:r>
      <w:r w:rsidRPr="00C96D9C">
        <w:rPr>
          <w:rFonts w:ascii="Times New Roman" w:hAnsi="Times New Roman" w:cs="Times New Roman"/>
          <w:sz w:val="28"/>
          <w:szCs w:val="28"/>
        </w:rPr>
        <w:t xml:space="preserve">) относится к базовой части профессионального цикла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CF6" w:rsidRPr="00C72CF6" w:rsidRDefault="00B72A80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8D5F02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8D5F02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F02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8D5F02">
        <w:rPr>
          <w:rFonts w:ascii="Times New Roman" w:hAnsi="Times New Roman" w:cs="Times New Roman"/>
          <w:sz w:val="28"/>
          <w:szCs w:val="28"/>
        </w:rPr>
        <w:t>9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F02">
        <w:rPr>
          <w:rFonts w:ascii="Times New Roman" w:hAnsi="Times New Roman" w:cs="Times New Roman"/>
          <w:sz w:val="28"/>
          <w:szCs w:val="28"/>
        </w:rPr>
        <w:t>67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D5F0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C72C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72CF6" w:rsidRPr="00C96D9C" w:rsidRDefault="00C72CF6" w:rsidP="00C72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Pr="00792645">
        <w:rPr>
          <w:rFonts w:ascii="Times New Roman" w:hAnsi="Times New Roman" w:cs="Times New Roman"/>
          <w:sz w:val="28"/>
          <w:szCs w:val="28"/>
        </w:rPr>
        <w:t>1</w:t>
      </w:r>
      <w:r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72CF6" w:rsidRPr="00C96D9C" w:rsidRDefault="00C72CF6" w:rsidP="00C72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C72CF6" w:rsidRPr="00C96D9C" w:rsidRDefault="00C72CF6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2CF6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6E45E1"/>
    <w:rsid w:val="00792645"/>
    <w:rsid w:val="008D5F02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202E0"/>
    <w:rsid w:val="00C72CF6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96E6"/>
  <w15:docId w15:val="{1594010D-36D6-4AE2-ABC0-287AA0E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14</cp:revision>
  <dcterms:created xsi:type="dcterms:W3CDTF">2017-01-18T08:15:00Z</dcterms:created>
  <dcterms:modified xsi:type="dcterms:W3CDTF">2017-11-06T09:23:00Z</dcterms:modified>
</cp:coreProperties>
</file>