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ФЕДЕРАЛЬНОЕ АГЕНТСТВО ЖЕЛЕЗНОДОРОЖНОГО ТРАНСПОРТА 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Императора Александра </w:t>
      </w:r>
      <w:r w:rsidRPr="005B7182">
        <w:rPr>
          <w:sz w:val="28"/>
          <w:szCs w:val="28"/>
          <w:lang w:val="en-US"/>
        </w:rPr>
        <w:t>I</w:t>
      </w:r>
      <w:r w:rsidRPr="005B7182">
        <w:rPr>
          <w:sz w:val="28"/>
          <w:szCs w:val="28"/>
        </w:rPr>
        <w:t>»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(ФГБОУ ВО ПГУПС)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Кафедра «История, философия, политология и социология»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«ФИЛОСОФИЯ» (Б</w:t>
      </w:r>
      <w:proofErr w:type="gramStart"/>
      <w:r w:rsidRPr="00A65AE3">
        <w:rPr>
          <w:sz w:val="28"/>
          <w:szCs w:val="28"/>
        </w:rPr>
        <w:t>1</w:t>
      </w:r>
      <w:proofErr w:type="gramEnd"/>
      <w:r w:rsidRPr="00A65AE3">
        <w:rPr>
          <w:sz w:val="28"/>
          <w:szCs w:val="28"/>
        </w:rPr>
        <w:t>.Б.</w:t>
      </w:r>
      <w:r>
        <w:rPr>
          <w:sz w:val="28"/>
          <w:szCs w:val="28"/>
        </w:rPr>
        <w:t>1</w:t>
      </w:r>
      <w:r w:rsidRPr="00A65AE3">
        <w:rPr>
          <w:sz w:val="28"/>
          <w:szCs w:val="28"/>
        </w:rPr>
        <w:t>)</w:t>
      </w: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B0592F" w:rsidRDefault="00E91E42" w:rsidP="00B0592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0592F">
        <w:rPr>
          <w:i/>
          <w:iCs/>
          <w:sz w:val="28"/>
          <w:szCs w:val="28"/>
        </w:rPr>
        <w:t>для специальности</w:t>
      </w:r>
    </w:p>
    <w:p w:rsidR="00E91E42" w:rsidRPr="00D6513B" w:rsidRDefault="00E91E42" w:rsidP="00D6513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6513B">
        <w:rPr>
          <w:sz w:val="28"/>
          <w:szCs w:val="28"/>
        </w:rPr>
        <w:t>23.05.06 «Строительство железных дорог, мостов и транспортных тоннелей»</w:t>
      </w:r>
    </w:p>
    <w:p w:rsidR="00E91E42" w:rsidRPr="00B0592F" w:rsidRDefault="00E91E42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B0592F" w:rsidRDefault="00E91E42" w:rsidP="00B0592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0592F">
        <w:rPr>
          <w:i/>
          <w:iCs/>
          <w:sz w:val="28"/>
          <w:szCs w:val="28"/>
        </w:rPr>
        <w:t>по специализациям:</w:t>
      </w: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93A29">
        <w:rPr>
          <w:sz w:val="28"/>
          <w:szCs w:val="28"/>
        </w:rPr>
        <w:t xml:space="preserve"> «Мосты»</w:t>
      </w:r>
      <w:r>
        <w:rPr>
          <w:sz w:val="28"/>
          <w:szCs w:val="28"/>
        </w:rPr>
        <w:t xml:space="preserve">, </w:t>
      </w:r>
      <w:r w:rsidRPr="00593A29">
        <w:rPr>
          <w:sz w:val="28"/>
          <w:szCs w:val="28"/>
        </w:rPr>
        <w:t>«Тоннели и метрополитены»</w:t>
      </w:r>
      <w:r>
        <w:rPr>
          <w:sz w:val="28"/>
          <w:szCs w:val="28"/>
        </w:rPr>
        <w:t>,</w:t>
      </w: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93A29">
        <w:rPr>
          <w:sz w:val="28"/>
          <w:szCs w:val="28"/>
        </w:rPr>
        <w:t>«Строительство магистральных железных дорог»</w:t>
      </w: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93A29">
        <w:rPr>
          <w:sz w:val="28"/>
          <w:szCs w:val="28"/>
        </w:rPr>
        <w:t xml:space="preserve">Форма обучения – очная, очно-заочная, заочная </w:t>
      </w: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93A29">
        <w:rPr>
          <w:sz w:val="28"/>
          <w:szCs w:val="28"/>
        </w:rPr>
        <w:t>по специализации</w:t>
      </w: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93A29">
        <w:rPr>
          <w:sz w:val="28"/>
          <w:szCs w:val="28"/>
        </w:rPr>
        <w:t xml:space="preserve"> «Управление техническим состоянием железнодорожного пути»</w:t>
      </w: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93A29">
        <w:rPr>
          <w:sz w:val="28"/>
          <w:szCs w:val="28"/>
        </w:rPr>
        <w:t>Форма обучения – очная, заочная</w:t>
      </w: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93A29">
        <w:rPr>
          <w:sz w:val="28"/>
          <w:szCs w:val="28"/>
        </w:rPr>
        <w:t>по специализации</w:t>
      </w: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93A29">
        <w:rPr>
          <w:sz w:val="28"/>
          <w:szCs w:val="28"/>
        </w:rPr>
        <w:t>«Строительство дорог промышленного транспорта»</w:t>
      </w: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93A29">
        <w:rPr>
          <w:sz w:val="28"/>
          <w:szCs w:val="28"/>
        </w:rPr>
        <w:t>Форма обучения – очная</w:t>
      </w: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2016</w:t>
      </w:r>
    </w:p>
    <w:p w:rsidR="00E91E42" w:rsidRDefault="00E91E42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E91E42" w:rsidRDefault="00E91E42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E91E42" w:rsidRPr="00D62A4A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91E42" w:rsidRPr="00D62A4A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91E42" w:rsidRPr="00D62A4A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91E42" w:rsidRPr="00D62A4A" w:rsidRDefault="00E91E42" w:rsidP="00D62A4A">
      <w:pPr>
        <w:widowControl/>
        <w:spacing w:line="276" w:lineRule="auto"/>
        <w:ind w:firstLine="0"/>
        <w:jc w:val="center"/>
        <w:rPr>
          <w:i/>
          <w:iCs/>
          <w:sz w:val="28"/>
          <w:szCs w:val="28"/>
        </w:rPr>
      </w:pPr>
    </w:p>
    <w:p w:rsidR="00E91E42" w:rsidRPr="00D62A4A" w:rsidRDefault="00E91E42" w:rsidP="00D62A4A">
      <w:pPr>
        <w:widowControl/>
        <w:spacing w:line="276" w:lineRule="auto"/>
        <w:ind w:firstLine="851"/>
        <w:rPr>
          <w:sz w:val="28"/>
          <w:szCs w:val="28"/>
        </w:rPr>
      </w:pPr>
    </w:p>
    <w:p w:rsidR="00E91E42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  <w:r w:rsidRPr="00D62A4A">
        <w:rPr>
          <w:sz w:val="28"/>
          <w:szCs w:val="28"/>
        </w:rPr>
        <w:br w:type="page"/>
      </w:r>
      <w:r w:rsidR="008632D3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673.5pt">
            <v:imagedata r:id="rId6" o:title=""/>
          </v:shape>
        </w:pict>
      </w:r>
    </w:p>
    <w:p w:rsidR="00E91E42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E91E42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E91E42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E91E42" w:rsidRPr="00D2714B" w:rsidRDefault="00E91E42" w:rsidP="00D62A4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62A4A">
        <w:rPr>
          <w:sz w:val="28"/>
          <w:szCs w:val="28"/>
        </w:rPr>
        <w:lastRenderedPageBreak/>
        <w:t xml:space="preserve"> </w:t>
      </w:r>
      <w:r w:rsidRPr="00D2714B">
        <w:rPr>
          <w:b/>
          <w:bCs/>
          <w:sz w:val="28"/>
          <w:szCs w:val="28"/>
        </w:rPr>
        <w:t>1. Цели и задачи дисциплины</w:t>
      </w:r>
    </w:p>
    <w:p w:rsidR="00E91E42" w:rsidRPr="00D2714B" w:rsidRDefault="00E91E42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E91E42" w:rsidRPr="00A178CC" w:rsidRDefault="00E91E42" w:rsidP="0060395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</w:t>
      </w:r>
      <w:r w:rsidRPr="00A178CC">
        <w:rPr>
          <w:sz w:val="28"/>
          <w:szCs w:val="28"/>
        </w:rPr>
        <w:t xml:space="preserve">утвержденным </w:t>
      </w:r>
      <w:r w:rsidRPr="008648C7">
        <w:rPr>
          <w:sz w:val="28"/>
          <w:szCs w:val="28"/>
        </w:rPr>
        <w:t>«1</w:t>
      </w:r>
      <w:r>
        <w:rPr>
          <w:sz w:val="28"/>
          <w:szCs w:val="28"/>
        </w:rPr>
        <w:t>2</w:t>
      </w:r>
      <w:r w:rsidRPr="008648C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сентября </w:t>
      </w:r>
      <w:r w:rsidRPr="008648C7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8648C7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 xml:space="preserve">1160 </w:t>
      </w:r>
      <w:r w:rsidRPr="008648C7">
        <w:rPr>
          <w:sz w:val="28"/>
          <w:szCs w:val="28"/>
        </w:rPr>
        <w:t xml:space="preserve"> </w:t>
      </w:r>
      <w:r w:rsidRPr="00DB5062">
        <w:rPr>
          <w:sz w:val="28"/>
          <w:szCs w:val="28"/>
        </w:rPr>
        <w:t xml:space="preserve">по специальности </w:t>
      </w:r>
      <w:r w:rsidRPr="00D6513B">
        <w:rPr>
          <w:sz w:val="28"/>
          <w:szCs w:val="28"/>
        </w:rPr>
        <w:t>23.05.06 «Строительство железных дорог, мостов и транспортных тоннелей»</w:t>
      </w:r>
      <w:r w:rsidRPr="00DB506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648C7">
        <w:rPr>
          <w:sz w:val="28"/>
          <w:szCs w:val="28"/>
        </w:rPr>
        <w:t>по</w:t>
      </w:r>
      <w:r w:rsidRPr="00A178CC">
        <w:rPr>
          <w:sz w:val="28"/>
          <w:szCs w:val="28"/>
        </w:rPr>
        <w:t xml:space="preserve"> дисциплине «Философия».</w:t>
      </w:r>
    </w:p>
    <w:p w:rsidR="00E91E42" w:rsidRPr="00A178CC" w:rsidRDefault="00E91E42" w:rsidP="00025FF0">
      <w:pPr>
        <w:pStyle w:val="1"/>
        <w:ind w:left="0" w:firstLine="851"/>
        <w:jc w:val="both"/>
      </w:pPr>
      <w:r w:rsidRPr="00A178CC">
        <w:t>Целью изучения дисциплины является развитие диалектичного мышления, способствующего не только отражению действительности, но и обретению философского способа ориентации в мире; создание поколения профессионалов, обладающих новым уровнем мировоззрения и нравственных установок, гармоничных современным требованиям развития культуры округа.</w:t>
      </w:r>
    </w:p>
    <w:p w:rsidR="00E91E42" w:rsidRPr="00A178CC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8CC">
        <w:rPr>
          <w:sz w:val="28"/>
          <w:szCs w:val="28"/>
        </w:rPr>
        <w:t>Для достижения поставленной цели решаются следующие задачи:</w:t>
      </w:r>
    </w:p>
    <w:p w:rsidR="00E91E42" w:rsidRPr="00A178CC" w:rsidRDefault="00E91E42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выработка навыков непредвзятой, многомерной оценки философских и научных течений, направлений и школ;</w:t>
      </w:r>
    </w:p>
    <w:p w:rsidR="00E91E42" w:rsidRPr="00A178CC" w:rsidRDefault="00E91E42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формирование способностей выявления экологического, космопланетарного аспекта изучаемых вопросов;</w:t>
      </w:r>
    </w:p>
    <w:p w:rsidR="00E91E42" w:rsidRPr="00A178CC" w:rsidRDefault="00E91E42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 xml:space="preserve">развитие умения логично формулировать, </w:t>
      </w:r>
      <w:proofErr w:type="gramStart"/>
      <w:r w:rsidRPr="00A178CC">
        <w:rPr>
          <w:snapToGrid w:val="0"/>
          <w:sz w:val="28"/>
          <w:szCs w:val="28"/>
        </w:rPr>
        <w:t>излагать и аргументировано</w:t>
      </w:r>
      <w:proofErr w:type="gramEnd"/>
      <w:r w:rsidRPr="00A178CC">
        <w:rPr>
          <w:snapToGrid w:val="0"/>
          <w:sz w:val="28"/>
          <w:szCs w:val="28"/>
        </w:rPr>
        <w:t xml:space="preserve"> отстаивать собственное видение рассматриваемых проблем;</w:t>
      </w:r>
    </w:p>
    <w:p w:rsidR="00E91E42" w:rsidRPr="00A178CC" w:rsidRDefault="00E91E42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z w:val="28"/>
          <w:szCs w:val="28"/>
        </w:rPr>
        <w:t>овладение приемами ведения дискуссии, полемики, диалога.</w:t>
      </w:r>
    </w:p>
    <w:p w:rsidR="00E91E42" w:rsidRPr="00D2714B" w:rsidRDefault="00E91E4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91E42" w:rsidRPr="00D2714B" w:rsidRDefault="00E91E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E91E42" w:rsidRPr="00D2714B" w:rsidRDefault="00E91E4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91E42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E91E42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E91E42" w:rsidRDefault="00E91E42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основные разделы и </w:t>
      </w:r>
      <w:r w:rsidRPr="00082D24">
        <w:rPr>
          <w:spacing w:val="-1"/>
          <w:sz w:val="28"/>
          <w:szCs w:val="28"/>
        </w:rPr>
        <w:t xml:space="preserve">направления философии; 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pacing w:val="-1"/>
          <w:sz w:val="28"/>
          <w:szCs w:val="28"/>
        </w:rPr>
        <w:t xml:space="preserve">сущность и </w:t>
      </w:r>
      <w:r w:rsidRPr="00082D24">
        <w:rPr>
          <w:sz w:val="28"/>
          <w:szCs w:val="28"/>
        </w:rPr>
        <w:t>роль философии как теоретической формы мировоззрения;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наиболее существенные аспекты современной картины мира;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методы и приемы философского анализа проблем; 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основные законы и принципы диалектики, методы и формы научного познания;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смысл соотношения биологического и социального в человеке, отношения человека к природе, суть традиции философского </w:t>
      </w:r>
      <w:r w:rsidRPr="00082D24">
        <w:rPr>
          <w:sz w:val="28"/>
          <w:szCs w:val="28"/>
        </w:rPr>
        <w:lastRenderedPageBreak/>
        <w:t>осмысления исторического процесса, дискуссий о характере изменений происходящих с человеком и человечеством на рубеже третьего тысячелетия;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E91E42" w:rsidRDefault="00E91E42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91E42" w:rsidRPr="006F3D20" w:rsidRDefault="00E91E42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</w:tabs>
        <w:spacing w:line="278" w:lineRule="exact"/>
        <w:ind w:left="1276" w:right="1118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характеризовать исторические типы мировоззрения;</w:t>
      </w:r>
    </w:p>
    <w:p w:rsidR="00E91E42" w:rsidRPr="006F3D20" w:rsidRDefault="00E91E42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3634"/>
          <w:tab w:val="left" w:pos="9617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применять знание философии в </w:t>
      </w:r>
      <w:r w:rsidRPr="006F3D20">
        <w:rPr>
          <w:spacing w:val="-4"/>
          <w:sz w:val="28"/>
          <w:szCs w:val="28"/>
        </w:rPr>
        <w:t xml:space="preserve">формировании </w:t>
      </w:r>
      <w:r w:rsidRPr="006F3D20">
        <w:rPr>
          <w:spacing w:val="-5"/>
          <w:sz w:val="28"/>
          <w:szCs w:val="28"/>
        </w:rPr>
        <w:t xml:space="preserve">программ </w:t>
      </w:r>
      <w:r w:rsidRPr="006F3D20">
        <w:rPr>
          <w:spacing w:val="-3"/>
          <w:sz w:val="28"/>
          <w:szCs w:val="28"/>
        </w:rPr>
        <w:t xml:space="preserve">жизнедеятельности </w:t>
      </w:r>
      <w:r w:rsidRPr="006F3D20">
        <w:rPr>
          <w:spacing w:val="-2"/>
          <w:sz w:val="28"/>
          <w:szCs w:val="28"/>
        </w:rPr>
        <w:t xml:space="preserve">для </w:t>
      </w:r>
      <w:r w:rsidRPr="006F3D20">
        <w:rPr>
          <w:sz w:val="28"/>
          <w:szCs w:val="28"/>
        </w:rPr>
        <w:t xml:space="preserve">самореализации; </w:t>
      </w:r>
    </w:p>
    <w:p w:rsidR="00E91E42" w:rsidRPr="006F3D20" w:rsidRDefault="00E91E42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анализировать и </w:t>
      </w:r>
      <w:r w:rsidRPr="006F3D20">
        <w:rPr>
          <w:spacing w:val="-4"/>
          <w:sz w:val="28"/>
          <w:szCs w:val="28"/>
        </w:rPr>
        <w:t>оценивать социальную и</w:t>
      </w:r>
      <w:r w:rsidRPr="006F3D20">
        <w:rPr>
          <w:sz w:val="28"/>
          <w:szCs w:val="28"/>
        </w:rPr>
        <w:t xml:space="preserve"> </w:t>
      </w:r>
      <w:r w:rsidRPr="006F3D20">
        <w:rPr>
          <w:spacing w:val="-4"/>
          <w:sz w:val="28"/>
          <w:szCs w:val="28"/>
        </w:rPr>
        <w:t xml:space="preserve">экономическую </w:t>
      </w:r>
      <w:r w:rsidRPr="006F3D20">
        <w:rPr>
          <w:spacing w:val="-2"/>
          <w:sz w:val="28"/>
          <w:szCs w:val="28"/>
        </w:rPr>
        <w:t>информацию;</w:t>
      </w:r>
    </w:p>
    <w:p w:rsidR="00E91E42" w:rsidRPr="006F3D20" w:rsidRDefault="00E91E42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планировать и осуществлять свою деятельность с учетом результатов этого анализа;</w:t>
      </w:r>
    </w:p>
    <w:p w:rsidR="00E91E42" w:rsidRPr="006F3D20" w:rsidRDefault="00E91E4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составлять и </w:t>
      </w:r>
      <w:r w:rsidRPr="006F3D20">
        <w:rPr>
          <w:spacing w:val="-3"/>
          <w:sz w:val="28"/>
          <w:szCs w:val="28"/>
        </w:rPr>
        <w:t xml:space="preserve">оформлять планы, тезисы, конспекты, </w:t>
      </w:r>
      <w:r w:rsidRPr="006F3D20">
        <w:rPr>
          <w:sz w:val="28"/>
          <w:szCs w:val="28"/>
        </w:rPr>
        <w:t>аннотации, рецензии, рефераты;</w:t>
      </w:r>
    </w:p>
    <w:p w:rsidR="00E91E42" w:rsidRPr="006F3D20" w:rsidRDefault="00E91E4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выявлять общее и особенное в учениях  философов различных направлений и школ;</w:t>
      </w:r>
    </w:p>
    <w:p w:rsidR="00E91E42" w:rsidRPr="006F3D20" w:rsidRDefault="00E91E4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показать смену научных парадигм в истории;</w:t>
      </w:r>
    </w:p>
    <w:p w:rsidR="00E91E42" w:rsidRPr="006F3D20" w:rsidRDefault="00E91E4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выделять взаимосвязь и взаимозависимость развития личности и социальной системы;</w:t>
      </w:r>
    </w:p>
    <w:p w:rsidR="00E91E42" w:rsidRPr="006F3D20" w:rsidRDefault="00E91E4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6F3D20">
        <w:rPr>
          <w:sz w:val="28"/>
          <w:szCs w:val="28"/>
        </w:rPr>
        <w:t>характеризовать русские традиции, влияющие на социализацию россиян.</w:t>
      </w:r>
    </w:p>
    <w:p w:rsidR="00E91E42" w:rsidRDefault="00E91E42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о системах интеллектуальных ценностей, их значении в истории общества и в различных культурных традициях;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 xml:space="preserve">о философских проблемах техники и технического знания, философии экономики; 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ведения дискуссии и полемики;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 w:rsidRPr="00F46EFE">
        <w:rPr>
          <w:sz w:val="28"/>
          <w:szCs w:val="28"/>
        </w:rPr>
        <w:t>навык</w:t>
      </w:r>
      <w:r>
        <w:rPr>
          <w:sz w:val="28"/>
          <w:szCs w:val="28"/>
        </w:rPr>
        <w:t xml:space="preserve">ом </w:t>
      </w:r>
      <w:r w:rsidRPr="00F46EFE">
        <w:rPr>
          <w:sz w:val="28"/>
          <w:szCs w:val="28"/>
        </w:rPr>
        <w:t xml:space="preserve">критического восприятия </w:t>
      </w:r>
      <w:r w:rsidRPr="00F46EFE">
        <w:rPr>
          <w:spacing w:val="-4"/>
          <w:sz w:val="28"/>
          <w:szCs w:val="28"/>
        </w:rPr>
        <w:t>информации.</w:t>
      </w:r>
    </w:p>
    <w:p w:rsidR="00E91E42" w:rsidRDefault="00E91E4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</w:t>
      </w:r>
      <w:proofErr w:type="gramStart"/>
      <w:r w:rsidRPr="004C3FFE">
        <w:rPr>
          <w:b/>
          <w:bCs/>
          <w:sz w:val="28"/>
          <w:szCs w:val="28"/>
        </w:rPr>
        <w:t>ОК</w:t>
      </w:r>
      <w:proofErr w:type="gramEnd"/>
      <w:r w:rsidRPr="004C3FFE"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E91E42" w:rsidRDefault="00E91E42" w:rsidP="00467DFE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467DFE">
        <w:rPr>
          <w:rStyle w:val="FontStyle48"/>
          <w:sz w:val="28"/>
          <w:szCs w:val="28"/>
        </w:rPr>
        <w:t xml:space="preserve">способность демонстрировать знание базовых ценностей мировой культуры и готовностью опираться на них в своем личностном и </w:t>
      </w:r>
      <w:r w:rsidRPr="00467DFE">
        <w:rPr>
          <w:rStyle w:val="FontStyle48"/>
          <w:sz w:val="28"/>
          <w:szCs w:val="28"/>
        </w:rPr>
        <w:lastRenderedPageBreak/>
        <w:t>общекультурном развитии, владеть культурой мышления, способностью к обобщению, анализу, восприятию информации, постановке цели и выбору путей ее достижения</w:t>
      </w:r>
      <w:r>
        <w:rPr>
          <w:rStyle w:val="FontStyle48"/>
          <w:sz w:val="28"/>
          <w:szCs w:val="28"/>
        </w:rPr>
        <w:t xml:space="preserve"> (ОК-1).</w:t>
      </w:r>
    </w:p>
    <w:p w:rsidR="00E91E42" w:rsidRPr="00B077F9" w:rsidRDefault="00E91E42" w:rsidP="00132757">
      <w:pPr>
        <w:widowControl/>
        <w:spacing w:line="240" w:lineRule="auto"/>
        <w:ind w:firstLine="851"/>
        <w:rPr>
          <w:sz w:val="28"/>
          <w:szCs w:val="28"/>
        </w:rPr>
      </w:pPr>
      <w:r w:rsidRPr="00132757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132757">
        <w:rPr>
          <w:sz w:val="28"/>
          <w:szCs w:val="28"/>
        </w:rPr>
        <w:t>обучающихся</w:t>
      </w:r>
      <w:proofErr w:type="gramEnd"/>
      <w:r w:rsidRPr="00B077F9">
        <w:rPr>
          <w:sz w:val="28"/>
          <w:szCs w:val="28"/>
        </w:rPr>
        <w:t>, освоивших данную дисциплину, приведена в п. 2.1 ОПОП.</w:t>
      </w:r>
    </w:p>
    <w:p w:rsidR="00E91E42" w:rsidRPr="00D2714B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077F9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B077F9">
        <w:rPr>
          <w:sz w:val="28"/>
          <w:szCs w:val="28"/>
        </w:rPr>
        <w:t>обучающихся</w:t>
      </w:r>
      <w:proofErr w:type="gramEnd"/>
      <w:r w:rsidRPr="00B077F9">
        <w:rPr>
          <w:sz w:val="28"/>
          <w:szCs w:val="28"/>
        </w:rPr>
        <w:t>, освоивших данную дисциплину, приведены в п. 2.2 ОПОП.</w:t>
      </w:r>
    </w:p>
    <w:p w:rsidR="00E91E42" w:rsidRPr="00D2714B" w:rsidRDefault="00E91E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E91E42" w:rsidRPr="00D2714B" w:rsidRDefault="00E91E4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91E42" w:rsidRPr="005D151F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Философия</w:t>
      </w:r>
      <w:r w:rsidRPr="00D2714B">
        <w:rPr>
          <w:sz w:val="28"/>
          <w:szCs w:val="28"/>
        </w:rPr>
        <w:t>»</w:t>
      </w:r>
      <w:r w:rsidRPr="00DB7B28">
        <w:rPr>
          <w:sz w:val="28"/>
          <w:szCs w:val="28"/>
        </w:rPr>
        <w:t xml:space="preserve"> </w:t>
      </w:r>
      <w:r w:rsidRPr="007E0564">
        <w:rPr>
          <w:sz w:val="28"/>
          <w:szCs w:val="28"/>
        </w:rPr>
        <w:t>(Б</w:t>
      </w:r>
      <w:proofErr w:type="gramStart"/>
      <w:r w:rsidRPr="007E0564">
        <w:rPr>
          <w:sz w:val="28"/>
          <w:szCs w:val="28"/>
        </w:rPr>
        <w:t>1</w:t>
      </w:r>
      <w:proofErr w:type="gramEnd"/>
      <w:r w:rsidRPr="007E0564">
        <w:rPr>
          <w:sz w:val="28"/>
          <w:szCs w:val="28"/>
        </w:rPr>
        <w:t>.Б.</w:t>
      </w:r>
      <w:r>
        <w:rPr>
          <w:sz w:val="28"/>
          <w:szCs w:val="28"/>
        </w:rPr>
        <w:t>1</w:t>
      </w:r>
      <w:r w:rsidRPr="007E0564">
        <w:rPr>
          <w:sz w:val="28"/>
          <w:szCs w:val="28"/>
        </w:rPr>
        <w:t>)</w:t>
      </w:r>
      <w:r w:rsidRPr="0030210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DB7B28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>
        <w:rPr>
          <w:sz w:val="28"/>
          <w:szCs w:val="28"/>
        </w:rPr>
        <w:t>обязательной дисциплиной</w:t>
      </w:r>
      <w:r w:rsidRPr="005D151F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обучающегося.</w:t>
      </w:r>
    </w:p>
    <w:p w:rsidR="00E91E42" w:rsidRPr="00D2714B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Default="00E91E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E91E42" w:rsidRDefault="00E91E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E91E42" w:rsidRPr="000A4849" w:rsidRDefault="00E91E42" w:rsidP="007944A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очная форма обучения</w:t>
      </w:r>
      <w:r w:rsidRPr="00715C9B">
        <w:rPr>
          <w:i/>
          <w:iCs/>
          <w:sz w:val="28"/>
          <w:szCs w:val="28"/>
        </w:rPr>
        <w:t xml:space="preserve">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E91E42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E91E42" w:rsidRPr="00A26DA4" w:rsidRDefault="00E91E42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E91E42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E91E42" w:rsidRPr="002C5D4F" w:rsidRDefault="00E91E4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E91E42" w:rsidRPr="002C5D4F" w:rsidRDefault="00E91E4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E91E42" w:rsidRPr="002C5D4F" w:rsidRDefault="00E91E42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91E42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E91E42" w:rsidRPr="00A26DA4" w:rsidRDefault="00E91E42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E91E42" w:rsidRPr="007E0564" w:rsidRDefault="00E91E42" w:rsidP="00390BF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E91E42" w:rsidRPr="007E0564" w:rsidRDefault="00E91E42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A26DA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E91E42" w:rsidRPr="00A26DA4" w:rsidRDefault="00E91E42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91E42" w:rsidRPr="007E0564" w:rsidRDefault="00E91E42" w:rsidP="00132757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7E0564" w:rsidRDefault="00E91E42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E91E42" w:rsidRPr="007E0564" w:rsidRDefault="00E91E42" w:rsidP="0013275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</w:tr>
      <w:tr w:rsidR="00E91E42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A26DA4" w:rsidRDefault="00E91E42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7E0564" w:rsidRDefault="00E91E42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7E0564" w:rsidRDefault="00E91E42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  <w:tr w:rsidR="00E91E42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E91E42" w:rsidRPr="00A26DA4" w:rsidRDefault="00E91E42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E91E42" w:rsidRPr="00D2714B">
        <w:trPr>
          <w:jc w:val="center"/>
        </w:trPr>
        <w:tc>
          <w:tcPr>
            <w:tcW w:w="5353" w:type="dxa"/>
            <w:vAlign w:val="center"/>
          </w:tcPr>
          <w:p w:rsidR="00E91E42" w:rsidRPr="00A26DA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E91E42" w:rsidRPr="007E0564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E91E42" w:rsidRPr="007E0564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E91E42" w:rsidRPr="00D2714B">
        <w:trPr>
          <w:jc w:val="center"/>
        </w:trPr>
        <w:tc>
          <w:tcPr>
            <w:tcW w:w="5353" w:type="dxa"/>
            <w:vAlign w:val="center"/>
          </w:tcPr>
          <w:p w:rsidR="00E91E42" w:rsidRPr="00A26DA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E91E42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E91E42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E91E42" w:rsidRPr="00D2714B">
        <w:trPr>
          <w:jc w:val="center"/>
        </w:trPr>
        <w:tc>
          <w:tcPr>
            <w:tcW w:w="5353" w:type="dxa"/>
            <w:vAlign w:val="center"/>
          </w:tcPr>
          <w:p w:rsidR="00E91E42" w:rsidRPr="00A26DA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</w:tr>
      <w:tr w:rsidR="00E91E42" w:rsidRPr="00D2714B">
        <w:trPr>
          <w:jc w:val="center"/>
        </w:trPr>
        <w:tc>
          <w:tcPr>
            <w:tcW w:w="5353" w:type="dxa"/>
            <w:vAlign w:val="center"/>
          </w:tcPr>
          <w:p w:rsidR="00E91E42" w:rsidRPr="00A26DA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A26DA4">
              <w:rPr>
                <w:sz w:val="24"/>
                <w:szCs w:val="24"/>
              </w:rPr>
              <w:t>з.е</w:t>
            </w:r>
            <w:proofErr w:type="spellEnd"/>
            <w:r w:rsidRPr="00A26DA4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E91E42" w:rsidRDefault="00E91E42" w:rsidP="003C2A85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>Форма контроля знаний» – экзамен (Э)</w:t>
      </w:r>
    </w:p>
    <w:p w:rsidR="00E91E42" w:rsidRPr="00A26DA4" w:rsidRDefault="00E91E42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E91E42" w:rsidRPr="00C80624" w:rsidRDefault="00E91E42" w:rsidP="002355FE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C80624">
        <w:rPr>
          <w:sz w:val="28"/>
          <w:szCs w:val="28"/>
        </w:rPr>
        <w:t xml:space="preserve">очно-заочная форма </w:t>
      </w:r>
      <w:proofErr w:type="gramStart"/>
      <w:r w:rsidRPr="00C80624">
        <w:rPr>
          <w:sz w:val="28"/>
          <w:szCs w:val="28"/>
        </w:rPr>
        <w:t>обучения</w:t>
      </w:r>
      <w:r w:rsidRPr="00C80624">
        <w:rPr>
          <w:i/>
          <w:iCs/>
          <w:sz w:val="28"/>
          <w:szCs w:val="28"/>
        </w:rPr>
        <w:t xml:space="preserve"> по специализаци</w:t>
      </w:r>
      <w:r>
        <w:rPr>
          <w:i/>
          <w:iCs/>
          <w:sz w:val="28"/>
          <w:szCs w:val="28"/>
        </w:rPr>
        <w:t>ям</w:t>
      </w:r>
      <w:proofErr w:type="gramEnd"/>
    </w:p>
    <w:p w:rsidR="00E91E42" w:rsidRPr="00680B06" w:rsidRDefault="00E91E42" w:rsidP="00680B0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80B06">
        <w:rPr>
          <w:sz w:val="28"/>
          <w:szCs w:val="28"/>
        </w:rPr>
        <w:t>«Мосты», «Тоннели и метрополитены»,</w:t>
      </w:r>
    </w:p>
    <w:p w:rsidR="00E91E42" w:rsidRPr="00C80624" w:rsidRDefault="00E91E42" w:rsidP="00680B0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80B06">
        <w:rPr>
          <w:sz w:val="28"/>
          <w:szCs w:val="28"/>
        </w:rPr>
        <w:t>«Строительство магистральных железных дорог»</w:t>
      </w:r>
      <w:r w:rsidRPr="00C80624">
        <w:rPr>
          <w:sz w:val="28"/>
          <w:szCs w:val="28"/>
        </w:rPr>
        <w:t xml:space="preserve">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E91E42" w:rsidRPr="00C8062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C8062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E91E42" w:rsidRPr="00C80624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E91E42" w:rsidRPr="00C80624" w:rsidRDefault="00E91E42" w:rsidP="00680B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91E42" w:rsidRPr="00C80624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E91E42" w:rsidRPr="00C80624" w:rsidRDefault="00E91E42" w:rsidP="00E714B4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E91E42" w:rsidRPr="00C80624" w:rsidRDefault="00E91E42" w:rsidP="00E714B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C80624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В том числе:</w:t>
            </w:r>
          </w:p>
          <w:p w:rsidR="00E91E42" w:rsidRPr="00C80624" w:rsidRDefault="00E91E42" w:rsidP="00E714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91E42" w:rsidRPr="00C80624" w:rsidRDefault="00E91E42" w:rsidP="00E70DFE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18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14B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E91E42" w:rsidRPr="00C80624" w:rsidRDefault="00E91E42" w:rsidP="00E70DF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E91E42" w:rsidRPr="00C80624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14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0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0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  <w:tr w:rsidR="00E91E42" w:rsidRPr="00C80624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E91E42" w:rsidRPr="00C80624" w:rsidRDefault="00E91E42" w:rsidP="00E714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-</w:t>
            </w:r>
          </w:p>
        </w:tc>
      </w:tr>
      <w:tr w:rsidR="00E91E42" w:rsidRPr="00C80624">
        <w:trPr>
          <w:jc w:val="center"/>
        </w:trPr>
        <w:tc>
          <w:tcPr>
            <w:tcW w:w="5353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E91E42" w:rsidRPr="00C80624" w:rsidRDefault="00E91E42" w:rsidP="00E70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492" w:type="dxa"/>
            <w:vAlign w:val="center"/>
          </w:tcPr>
          <w:p w:rsidR="00E91E42" w:rsidRPr="00C80624" w:rsidRDefault="00E91E42" w:rsidP="00E70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E91E42" w:rsidRPr="00C80624">
        <w:trPr>
          <w:jc w:val="center"/>
        </w:trPr>
        <w:tc>
          <w:tcPr>
            <w:tcW w:w="5353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E91E42" w:rsidRPr="00C80624" w:rsidRDefault="00E91E42" w:rsidP="008F5A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E91E42" w:rsidRPr="00C80624" w:rsidRDefault="00E91E42" w:rsidP="008F5A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E91E42" w:rsidRPr="00C80624">
        <w:trPr>
          <w:jc w:val="center"/>
        </w:trPr>
        <w:tc>
          <w:tcPr>
            <w:tcW w:w="5353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Э</w:t>
            </w:r>
          </w:p>
        </w:tc>
      </w:tr>
      <w:tr w:rsidR="00E91E42" w:rsidRPr="00C80624">
        <w:trPr>
          <w:jc w:val="center"/>
        </w:trPr>
        <w:tc>
          <w:tcPr>
            <w:tcW w:w="5353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C80624">
              <w:rPr>
                <w:sz w:val="24"/>
                <w:szCs w:val="24"/>
              </w:rPr>
              <w:t>з.е</w:t>
            </w:r>
            <w:proofErr w:type="spellEnd"/>
            <w:r w:rsidRPr="00C80624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108/3</w:t>
            </w:r>
          </w:p>
        </w:tc>
      </w:tr>
    </w:tbl>
    <w:p w:rsidR="00E91E42" w:rsidRDefault="00E91E42" w:rsidP="002355FE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C80624">
        <w:rPr>
          <w:i/>
          <w:iCs/>
          <w:sz w:val="24"/>
          <w:szCs w:val="24"/>
        </w:rPr>
        <w:t>Примечания: «Форма контроля знаний» – экзамен (Э)</w:t>
      </w:r>
    </w:p>
    <w:p w:rsidR="00E91E42" w:rsidRPr="00F969E4" w:rsidRDefault="00E91E42" w:rsidP="00F969E4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821281">
        <w:rPr>
          <w:sz w:val="28"/>
          <w:szCs w:val="28"/>
        </w:rPr>
        <w:lastRenderedPageBreak/>
        <w:t xml:space="preserve">заочная форма </w:t>
      </w:r>
      <w:proofErr w:type="gramStart"/>
      <w:r w:rsidRPr="00821281">
        <w:rPr>
          <w:sz w:val="28"/>
          <w:szCs w:val="28"/>
        </w:rPr>
        <w:t xml:space="preserve">обучения </w:t>
      </w:r>
      <w:r w:rsidRPr="00F969E4">
        <w:rPr>
          <w:i/>
          <w:iCs/>
          <w:sz w:val="28"/>
          <w:szCs w:val="28"/>
        </w:rPr>
        <w:t>по специализациям</w:t>
      </w:r>
      <w:proofErr w:type="gramEnd"/>
    </w:p>
    <w:p w:rsidR="00E91E42" w:rsidRPr="00F969E4" w:rsidRDefault="00E91E42" w:rsidP="00F969E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969E4">
        <w:rPr>
          <w:sz w:val="28"/>
          <w:szCs w:val="28"/>
        </w:rPr>
        <w:t xml:space="preserve"> «Мосты», «Тоннели и метрополитены»,</w:t>
      </w:r>
    </w:p>
    <w:p w:rsidR="00E91E42" w:rsidRPr="00821281" w:rsidRDefault="00E91E42" w:rsidP="00F969E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F969E4">
        <w:rPr>
          <w:sz w:val="28"/>
          <w:szCs w:val="28"/>
        </w:rPr>
        <w:t>«Строительство магистральных железных дорог», «Управление техническим состоянием железнодорожного пути»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E91E42" w:rsidRPr="00821281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E91E42" w:rsidRPr="00821281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21281">
              <w:rPr>
                <w:sz w:val="28"/>
                <w:szCs w:val="28"/>
              </w:rPr>
              <w:t>2</w:t>
            </w:r>
          </w:p>
        </w:tc>
      </w:tr>
      <w:tr w:rsidR="00E91E42" w:rsidRPr="00821281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E91E42" w:rsidRPr="00821281" w:rsidRDefault="00E91E42" w:rsidP="003E5BF8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</w:t>
            </w:r>
          </w:p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</w:t>
            </w:r>
          </w:p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821281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В том числе:</w:t>
            </w:r>
          </w:p>
          <w:p w:rsidR="00E91E42" w:rsidRPr="00821281" w:rsidRDefault="00E91E42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91E42" w:rsidRPr="00821281" w:rsidRDefault="00E91E42" w:rsidP="00AE4C92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 xml:space="preserve">    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E91E42" w:rsidRPr="00821281" w:rsidRDefault="00E91E42" w:rsidP="00AE4C9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6</w:t>
            </w:r>
          </w:p>
        </w:tc>
      </w:tr>
      <w:tr w:rsidR="00E91E42" w:rsidRPr="00821281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4</w:t>
            </w:r>
          </w:p>
        </w:tc>
      </w:tr>
      <w:tr w:rsidR="00E91E42" w:rsidRPr="00821281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E91E42" w:rsidRPr="00821281" w:rsidRDefault="00E91E42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-</w:t>
            </w:r>
          </w:p>
        </w:tc>
      </w:tr>
      <w:tr w:rsidR="00E91E42" w:rsidRPr="00821281">
        <w:trPr>
          <w:jc w:val="center"/>
        </w:trPr>
        <w:tc>
          <w:tcPr>
            <w:tcW w:w="5353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89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89</w:t>
            </w:r>
          </w:p>
        </w:tc>
      </w:tr>
      <w:tr w:rsidR="00E91E42" w:rsidRPr="00821281">
        <w:trPr>
          <w:jc w:val="center"/>
        </w:trPr>
        <w:tc>
          <w:tcPr>
            <w:tcW w:w="5353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9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9</w:t>
            </w:r>
          </w:p>
        </w:tc>
      </w:tr>
      <w:tr w:rsidR="00E91E42" w:rsidRPr="00821281">
        <w:trPr>
          <w:jc w:val="center"/>
        </w:trPr>
        <w:tc>
          <w:tcPr>
            <w:tcW w:w="5353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Э, КЛР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Э, КЛР</w:t>
            </w:r>
          </w:p>
        </w:tc>
      </w:tr>
      <w:tr w:rsidR="00E91E42" w:rsidRPr="00821281">
        <w:trPr>
          <w:jc w:val="center"/>
        </w:trPr>
        <w:tc>
          <w:tcPr>
            <w:tcW w:w="5353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821281">
              <w:rPr>
                <w:sz w:val="24"/>
                <w:szCs w:val="24"/>
              </w:rPr>
              <w:t>з.е</w:t>
            </w:r>
            <w:proofErr w:type="spellEnd"/>
            <w:r w:rsidRPr="00821281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108/3</w:t>
            </w:r>
          </w:p>
        </w:tc>
      </w:tr>
    </w:tbl>
    <w:p w:rsidR="00E91E42" w:rsidRDefault="00E91E42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 w:rsidRPr="00821281">
        <w:rPr>
          <w:i/>
          <w:iCs/>
          <w:sz w:val="24"/>
          <w:szCs w:val="24"/>
        </w:rPr>
        <w:t>Примечания: «Форма контроля знаний» экзамен (Э),</w:t>
      </w:r>
    </w:p>
    <w:p w:rsidR="00E91E42" w:rsidRDefault="00E91E42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контрольная работа (КЛР)</w:t>
      </w:r>
    </w:p>
    <w:p w:rsidR="00E91E42" w:rsidRDefault="00E91E42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</w:p>
    <w:p w:rsidR="00E91E42" w:rsidRPr="00D2714B" w:rsidRDefault="00E91E4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E91E42" w:rsidRPr="00D2714B" w:rsidRDefault="00E91E4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D2714B" w:rsidRDefault="00E91E42" w:rsidP="00FB74CE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E91E42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739" w:type="dxa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5210" w:type="dxa"/>
            <w:vAlign w:val="center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Изменение объекта и предмета философии в истории  культуры. Проблема основного вопроса философии. Монизм, дуализм, плюрализм. Мировоззрение и методология – основные функции философского знания. Диалектика и метафизика.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5210" w:type="dxa"/>
            <w:vAlign w:val="center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Концепции первоосновы мира в Античной философии. Антропологическая концепция в античной философии (софисты, Сократ). Философия Платона. Философия Аристотеля. Индукция и чувственное познание у Ф.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Бэкона. Сенсуализм Т.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Гоббса и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Локка. Р.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Декарт как родоначальник рационализма. Рационализм Б.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Спинозы и В.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Лейбница. Д. Беркли  - родоначальник идеалистического эмпиризма – субъективного идеализма. Агностицизм.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Юма. Философия Канта. Философия Гегеля. Философия Фейербаха. Эволюция позитивизма, неопозитивизм, пост-позитивизм. Экзистенциализм. Неотомизм. Герменевтика.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3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Реальность и материальность,  материя и ее атрибуты. Метафизические и диалектические представления о пространстве и времени.  Движение. Проблема классификации форм движения.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 xml:space="preserve">Причина развития и противоречие. Характер развития – диалектика качества и количества.  Направленность развития – процесс отрицания </w:t>
            </w:r>
            <w:proofErr w:type="spellStart"/>
            <w:proofErr w:type="gramStart"/>
            <w:r w:rsidRPr="00FC1D57">
              <w:rPr>
                <w:sz w:val="22"/>
                <w:szCs w:val="22"/>
              </w:rPr>
              <w:t>отрицания</w:t>
            </w:r>
            <w:proofErr w:type="spellEnd"/>
            <w:proofErr w:type="gramEnd"/>
            <w:r w:rsidRPr="00FC1D57">
              <w:rPr>
                <w:sz w:val="22"/>
                <w:szCs w:val="22"/>
              </w:rPr>
              <w:t>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Диалектика возможности и действительности. Реальная и абстрактная возможности. Необходимость и случайность. Причинность и детерминизм. Монизм или плюрализм?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Отражение как атрибут материи. Природные и социальные предпосылки сознания. Сознание, познание и язык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Чувство и разум на пути к истине. Проблема критерия истины. Практика как критерий истины. Роль практики в познании. Догматизм и релятивизм.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5210" w:type="dxa"/>
            <w:vAlign w:val="center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10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5210" w:type="dxa"/>
            <w:vAlign w:val="center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Метафизические концепции социальной стратификации и субъективно-идеалистическая трактовка общественного развития. Диалектико-материалистическое понимание социальной структуры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11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– типы, сферы, уровни и формы. Роль общественного сознания, его обратное воздействие на общественное бытие.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12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646249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Индивид, человек, личность. Личность и общество. Смысл и цель человеческого существования.</w:t>
            </w:r>
          </w:p>
        </w:tc>
      </w:tr>
    </w:tbl>
    <w:p w:rsidR="00E91E42" w:rsidRPr="00D2714B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Default="00E91E42" w:rsidP="00FA6D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E91E42" w:rsidRPr="00D2714B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AA5596" w:rsidRDefault="00E91E42" w:rsidP="00AA5596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очное обучение</w:t>
      </w:r>
      <w:r w:rsidRPr="00AA5596">
        <w:rPr>
          <w:i/>
          <w:iCs/>
          <w:sz w:val="28"/>
          <w:szCs w:val="28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91E42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141DF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D76021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D76021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CD00D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27</w:t>
            </w:r>
          </w:p>
        </w:tc>
      </w:tr>
    </w:tbl>
    <w:p w:rsidR="00E91E42" w:rsidRDefault="00E91E42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E91E42" w:rsidRPr="002A0CDF" w:rsidRDefault="00E91E42" w:rsidP="002A0CDF">
      <w:pPr>
        <w:widowControl/>
        <w:spacing w:line="240" w:lineRule="auto"/>
        <w:ind w:firstLine="851"/>
        <w:jc w:val="center"/>
        <w:rPr>
          <w:i/>
          <w:iCs/>
          <w:sz w:val="28"/>
          <w:szCs w:val="28"/>
        </w:rPr>
      </w:pPr>
      <w:r w:rsidRPr="002A0CDF">
        <w:rPr>
          <w:sz w:val="28"/>
          <w:szCs w:val="28"/>
        </w:rPr>
        <w:t xml:space="preserve">очно-заочная форма </w:t>
      </w:r>
      <w:proofErr w:type="gramStart"/>
      <w:r w:rsidRPr="002A0CDF">
        <w:rPr>
          <w:sz w:val="28"/>
          <w:szCs w:val="28"/>
        </w:rPr>
        <w:t>обучения</w:t>
      </w:r>
      <w:r w:rsidRPr="002A0CDF">
        <w:rPr>
          <w:i/>
          <w:iCs/>
          <w:sz w:val="28"/>
          <w:szCs w:val="28"/>
        </w:rPr>
        <w:t xml:space="preserve"> по специализациям</w:t>
      </w:r>
      <w:proofErr w:type="gramEnd"/>
    </w:p>
    <w:p w:rsidR="00E91E42" w:rsidRPr="002A0CDF" w:rsidRDefault="00E91E42" w:rsidP="002A0CDF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2A0CDF">
        <w:rPr>
          <w:sz w:val="28"/>
          <w:szCs w:val="28"/>
        </w:rPr>
        <w:t>«Мосты», «Тоннели и метрополитены»,</w:t>
      </w:r>
    </w:p>
    <w:p w:rsidR="00E91E42" w:rsidRPr="002A0CDF" w:rsidRDefault="00E91E42" w:rsidP="002A0CDF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2A0CDF">
        <w:rPr>
          <w:sz w:val="28"/>
          <w:szCs w:val="28"/>
        </w:rPr>
        <w:t xml:space="preserve">«Строительство магистральных железных дорог»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91E42" w:rsidRPr="00883DD4">
        <w:trPr>
          <w:tblHeader/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E714B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E5261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E5261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E714B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E91E42" w:rsidRPr="00883DD4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2A0CDF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3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B35E2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E91E42" w:rsidRPr="00A26DA4" w:rsidRDefault="00E91E42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2A0CD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2A0CD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A0CD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45</w:t>
            </w:r>
          </w:p>
        </w:tc>
      </w:tr>
    </w:tbl>
    <w:p w:rsidR="00E91E42" w:rsidRDefault="00E91E42" w:rsidP="00615E07">
      <w:pPr>
        <w:widowControl/>
        <w:spacing w:line="240" w:lineRule="auto"/>
        <w:ind w:firstLine="851"/>
        <w:rPr>
          <w:sz w:val="24"/>
          <w:szCs w:val="24"/>
        </w:rPr>
      </w:pPr>
    </w:p>
    <w:p w:rsidR="00E91E42" w:rsidRPr="002A0CDF" w:rsidRDefault="00E91E42" w:rsidP="002A0CDF">
      <w:pPr>
        <w:widowControl/>
        <w:spacing w:line="240" w:lineRule="auto"/>
        <w:ind w:firstLine="851"/>
        <w:jc w:val="center"/>
        <w:rPr>
          <w:i/>
          <w:iCs/>
          <w:sz w:val="28"/>
          <w:szCs w:val="28"/>
        </w:rPr>
      </w:pPr>
      <w:r w:rsidRPr="002A0CDF">
        <w:rPr>
          <w:sz w:val="28"/>
          <w:szCs w:val="28"/>
        </w:rPr>
        <w:t xml:space="preserve">заочная форма </w:t>
      </w:r>
      <w:proofErr w:type="gramStart"/>
      <w:r w:rsidRPr="002A0CDF">
        <w:rPr>
          <w:sz w:val="28"/>
          <w:szCs w:val="28"/>
        </w:rPr>
        <w:t xml:space="preserve">обучения </w:t>
      </w:r>
      <w:r w:rsidRPr="002A0CDF">
        <w:rPr>
          <w:i/>
          <w:iCs/>
          <w:sz w:val="28"/>
          <w:szCs w:val="28"/>
        </w:rPr>
        <w:t>по специализациям</w:t>
      </w:r>
      <w:proofErr w:type="gramEnd"/>
    </w:p>
    <w:p w:rsidR="00E91E42" w:rsidRPr="002A0CDF" w:rsidRDefault="00E91E42" w:rsidP="002A0CDF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2A0CDF">
        <w:rPr>
          <w:sz w:val="28"/>
          <w:szCs w:val="28"/>
        </w:rPr>
        <w:t xml:space="preserve"> «Мосты», «Тоннели и метрополитены»,</w:t>
      </w:r>
    </w:p>
    <w:p w:rsidR="00E91E42" w:rsidRPr="00EE5261" w:rsidRDefault="00E91E42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2A0CDF">
        <w:rPr>
          <w:sz w:val="28"/>
          <w:szCs w:val="28"/>
        </w:rPr>
        <w:t>«Строительство магистральных железных дорог», «Управление техническим состоянием железнодорожного пути»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91E42" w:rsidRPr="00EE5261">
        <w:trPr>
          <w:tblHeader/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E5261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E5261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E91E42" w:rsidRPr="00EE5261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1.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 xml:space="preserve">- 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E91E42" w:rsidRPr="00EE5261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2.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E91E42" w:rsidRPr="00EE5261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3.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1C27DA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E91E42" w:rsidRPr="00EE5261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4.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4C2DD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42786C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5.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E91E42" w:rsidRPr="008648C7" w:rsidRDefault="00E91E42" w:rsidP="00620ADF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2786C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E91E42" w:rsidRPr="00A26DA4" w:rsidRDefault="00E91E4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</w:tr>
    </w:tbl>
    <w:p w:rsidR="00E91E42" w:rsidRDefault="00E91E42" w:rsidP="001C27DA">
      <w:pPr>
        <w:widowControl/>
        <w:spacing w:line="240" w:lineRule="auto"/>
        <w:ind w:firstLine="851"/>
        <w:rPr>
          <w:sz w:val="24"/>
          <w:szCs w:val="24"/>
        </w:rPr>
      </w:pPr>
    </w:p>
    <w:p w:rsidR="00E91E42" w:rsidRPr="00D2714B" w:rsidRDefault="00E91E42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E91E42" w:rsidRPr="00D2714B" w:rsidRDefault="00E91E42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E91E42" w:rsidRPr="00D2714B">
        <w:trPr>
          <w:tblHeader/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6237C9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6237C9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71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3827" w:type="dxa"/>
            <w:vMerge w:val="restart"/>
            <w:vAlign w:val="center"/>
          </w:tcPr>
          <w:p w:rsidR="00E91E42" w:rsidRPr="00086D2B" w:rsidRDefault="00E91E42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 xml:space="preserve">1. Балашов Л.Е. Философия: [Электронный ресурс] учебник/ Л.В. </w:t>
            </w:r>
            <w:r w:rsidRPr="00086D2B">
              <w:rPr>
                <w:sz w:val="22"/>
                <w:szCs w:val="22"/>
              </w:rPr>
              <w:lastRenderedPageBreak/>
              <w:t>Балашов. – Электрон</w:t>
            </w:r>
            <w:proofErr w:type="gramStart"/>
            <w:r w:rsidRPr="00086D2B">
              <w:rPr>
                <w:sz w:val="22"/>
                <w:szCs w:val="22"/>
              </w:rPr>
              <w:t>.</w:t>
            </w:r>
            <w:proofErr w:type="gramEnd"/>
            <w:r w:rsidRPr="00086D2B">
              <w:rPr>
                <w:sz w:val="22"/>
                <w:szCs w:val="22"/>
              </w:rPr>
              <w:t xml:space="preserve"> </w:t>
            </w:r>
            <w:proofErr w:type="gramStart"/>
            <w:r w:rsidRPr="00086D2B">
              <w:rPr>
                <w:sz w:val="22"/>
                <w:szCs w:val="22"/>
              </w:rPr>
              <w:t>д</w:t>
            </w:r>
            <w:proofErr w:type="gramEnd"/>
            <w:r w:rsidRPr="00086D2B">
              <w:rPr>
                <w:sz w:val="22"/>
                <w:szCs w:val="22"/>
              </w:rPr>
              <w:t>ан. -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>Лань, 2015. - 612 с. - Режим доступа: https://e.lanbook.com/book/56335</w:t>
            </w:r>
          </w:p>
          <w:p w:rsidR="00E91E42" w:rsidRPr="00086D2B" w:rsidRDefault="00E91E42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>2. Огородников В.П., Ильин В.В. Свободомыслие и свобода: история и современные проблемы Учебно-методическое пособие.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 xml:space="preserve">изд-во ПГУПС, 2013. 326 с. </w:t>
            </w:r>
          </w:p>
          <w:p w:rsidR="00E91E42" w:rsidRPr="00086D2B" w:rsidRDefault="00E91E42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86D2B">
              <w:rPr>
                <w:sz w:val="22"/>
                <w:szCs w:val="22"/>
              </w:rPr>
              <w:t>. Тематический словарь по философии: учебное пособие /под ред. О.А. Билан.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 xml:space="preserve">ПГУПС, 2012. 171 с. </w:t>
            </w:r>
          </w:p>
          <w:p w:rsidR="00E91E42" w:rsidRPr="004E42F4" w:rsidRDefault="00E91E42" w:rsidP="007300B9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86D2B">
              <w:rPr>
                <w:sz w:val="22"/>
                <w:szCs w:val="22"/>
              </w:rPr>
              <w:t>. Человек. Политика. Общество: учебное пособие /под ред. О.А. Билан, Т.А. Кулака.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>ПГУПС, 2013. 174 с.</w:t>
            </w: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10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11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12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E91E42" w:rsidRDefault="00E91E42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E91E42" w:rsidRPr="00D2714B" w:rsidRDefault="00E91E42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E91E42" w:rsidRPr="00774189" w:rsidRDefault="00E91E42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91E42" w:rsidRPr="00D2714B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91E42" w:rsidRDefault="00E91E42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E91E42" w:rsidRPr="00D322E9" w:rsidRDefault="00E91E42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91E42" w:rsidRPr="004C2DD0" w:rsidRDefault="00E91E42" w:rsidP="004C2DD0">
      <w:pPr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1) Балашов Л.Е. Философия: [Электронный ресурс] учебник/ Л.В. Балашов. – Электрон</w:t>
      </w:r>
      <w:proofErr w:type="gramStart"/>
      <w:r w:rsidRPr="004C2DD0">
        <w:rPr>
          <w:sz w:val="28"/>
          <w:szCs w:val="28"/>
        </w:rPr>
        <w:t>.</w:t>
      </w:r>
      <w:proofErr w:type="gramEnd"/>
      <w:r w:rsidRPr="004C2DD0">
        <w:rPr>
          <w:sz w:val="28"/>
          <w:szCs w:val="28"/>
        </w:rPr>
        <w:t xml:space="preserve"> </w:t>
      </w:r>
      <w:proofErr w:type="gramStart"/>
      <w:r w:rsidRPr="004C2DD0">
        <w:rPr>
          <w:sz w:val="28"/>
          <w:szCs w:val="28"/>
        </w:rPr>
        <w:t>д</w:t>
      </w:r>
      <w:proofErr w:type="gramEnd"/>
      <w:r w:rsidRPr="004C2DD0">
        <w:rPr>
          <w:sz w:val="28"/>
          <w:szCs w:val="28"/>
        </w:rPr>
        <w:t>ан. -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Лань, 2015. - 612 с. - Режим доступа:</w:t>
      </w:r>
      <w:r w:rsidRPr="004C2DD0">
        <w:t xml:space="preserve"> </w:t>
      </w:r>
      <w:r w:rsidRPr="004C2DD0">
        <w:rPr>
          <w:sz w:val="28"/>
          <w:szCs w:val="28"/>
        </w:rPr>
        <w:t>https://e.lanbook.com/book/56335</w:t>
      </w:r>
    </w:p>
    <w:p w:rsidR="00E91E42" w:rsidRPr="004C2DD0" w:rsidRDefault="00E91E42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Pr="004C2DD0">
        <w:rPr>
          <w:sz w:val="28"/>
          <w:szCs w:val="28"/>
        </w:rPr>
        <w:t>) Огородников В.П., Ильин В.В. Свободомыслие и свобода: история и современные проблемы Учебно-методическое пособие.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 xml:space="preserve">изд-во ПГУПС, 2013. 326 с. </w:t>
      </w:r>
    </w:p>
    <w:p w:rsidR="00E91E42" w:rsidRPr="004C2DD0" w:rsidRDefault="00E91E42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Pr="004C2DD0">
        <w:rPr>
          <w:sz w:val="28"/>
          <w:szCs w:val="28"/>
        </w:rPr>
        <w:t>) Тематический словарь по философии: учебное пособие /под ред. О.А. Билан.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 xml:space="preserve">ПГУПС, 2012. 171 с. </w:t>
      </w:r>
    </w:p>
    <w:p w:rsidR="00E91E42" w:rsidRPr="004C2DD0" w:rsidRDefault="00E91E42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4</w:t>
      </w:r>
      <w:r w:rsidRPr="004C2DD0">
        <w:rPr>
          <w:sz w:val="28"/>
          <w:szCs w:val="28"/>
        </w:rPr>
        <w:t>) Человек. Политика. Общество: учебное пособие /под ред. О.А. Билан, Т.А. Кулака.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 xml:space="preserve">ПГУПС, 2013. 174 с. </w:t>
      </w:r>
    </w:p>
    <w:p w:rsidR="00E91E42" w:rsidRPr="004C2DD0" w:rsidRDefault="00E91E42" w:rsidP="004C2DD0">
      <w:pPr>
        <w:spacing w:line="240" w:lineRule="auto"/>
        <w:ind w:firstLine="851"/>
        <w:rPr>
          <w:sz w:val="28"/>
          <w:szCs w:val="28"/>
        </w:rPr>
      </w:pP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E91E42" w:rsidRPr="004C2DD0" w:rsidRDefault="00E91E42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1) История </w:t>
      </w:r>
      <w:proofErr w:type="gramStart"/>
      <w:r w:rsidRPr="004C2DD0">
        <w:rPr>
          <w:sz w:val="28"/>
          <w:szCs w:val="28"/>
        </w:rPr>
        <w:t>западно-европейской</w:t>
      </w:r>
      <w:proofErr w:type="gramEnd"/>
      <w:r w:rsidRPr="004C2DD0">
        <w:rPr>
          <w:sz w:val="28"/>
          <w:szCs w:val="28"/>
        </w:rPr>
        <w:t xml:space="preserve"> философии: хрестоматия /под ред. О.А. Билан.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ПГУПС, 2011. 236 с. (249 экз. ККО 7,55)</w:t>
      </w:r>
    </w:p>
    <w:p w:rsidR="00E91E42" w:rsidRPr="004C2DD0" w:rsidRDefault="00E91E42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2) Огородников В.П., Ильин В.В. Философия. СПб</w:t>
      </w:r>
      <w:proofErr w:type="gramStart"/>
      <w:r w:rsidRPr="004C2DD0">
        <w:rPr>
          <w:sz w:val="28"/>
          <w:szCs w:val="28"/>
        </w:rPr>
        <w:t xml:space="preserve">., </w:t>
      </w:r>
      <w:proofErr w:type="gramEnd"/>
      <w:r w:rsidRPr="004C2DD0">
        <w:rPr>
          <w:sz w:val="28"/>
          <w:szCs w:val="28"/>
        </w:rPr>
        <w:t xml:space="preserve">ПГУПС, 2010. </w:t>
      </w:r>
      <w:r w:rsidRPr="004C2DD0">
        <w:rPr>
          <w:sz w:val="28"/>
          <w:szCs w:val="28"/>
        </w:rPr>
        <w:lastRenderedPageBreak/>
        <w:t>531с. (599 экз. ККО13,61)</w:t>
      </w:r>
    </w:p>
    <w:p w:rsidR="00E91E42" w:rsidRPr="004C2DD0" w:rsidRDefault="00E91E42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3) Светлов В.А. Философия в схемах и комментариях. СПб</w:t>
      </w:r>
      <w:proofErr w:type="gramStart"/>
      <w:r w:rsidRPr="004C2DD0">
        <w:rPr>
          <w:sz w:val="28"/>
          <w:szCs w:val="28"/>
        </w:rPr>
        <w:t xml:space="preserve">., </w:t>
      </w:r>
      <w:proofErr w:type="gramEnd"/>
      <w:r w:rsidRPr="004C2DD0">
        <w:rPr>
          <w:sz w:val="28"/>
          <w:szCs w:val="28"/>
        </w:rPr>
        <w:t>ПГУПС, 2010. 280 с. (151 экз. ККО 4,58)</w:t>
      </w:r>
    </w:p>
    <w:p w:rsidR="00E91E42" w:rsidRPr="004C2DD0" w:rsidRDefault="00E91E42" w:rsidP="004C2DD0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4</w:t>
      </w:r>
      <w:r w:rsidRPr="004C2DD0">
        <w:rPr>
          <w:sz w:val="28"/>
          <w:szCs w:val="28"/>
        </w:rPr>
        <w:t>) Философия ХХ века: учебное пособие /под ред. Л.В. Мурейко.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ПГУПС, 2009. 141 с. (99 экз. ККО 3,02)</w:t>
      </w:r>
    </w:p>
    <w:p w:rsidR="00E91E42" w:rsidRPr="004C2DD0" w:rsidRDefault="00E91E42" w:rsidP="003B4DF2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5</w:t>
      </w:r>
      <w:r w:rsidRPr="004C2DD0">
        <w:rPr>
          <w:sz w:val="28"/>
          <w:szCs w:val="28"/>
        </w:rPr>
        <w:t>) Философия: учебное пособие для дистанционных форм обучения /под ред. Л.В. Мурейко. СПб</w:t>
      </w:r>
      <w:proofErr w:type="gramStart"/>
      <w:r w:rsidRPr="004C2DD0">
        <w:rPr>
          <w:sz w:val="28"/>
          <w:szCs w:val="28"/>
        </w:rPr>
        <w:t xml:space="preserve">.:  </w:t>
      </w:r>
      <w:proofErr w:type="gramEnd"/>
      <w:r w:rsidRPr="004C2DD0">
        <w:rPr>
          <w:sz w:val="28"/>
          <w:szCs w:val="28"/>
        </w:rPr>
        <w:t>ПГУПС, 2008. 179 с. (150 экз. ККО 4,54)</w:t>
      </w:r>
    </w:p>
    <w:p w:rsidR="00E91E42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E91E42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8.4 Другие издания, необходимые для освоения дисциплины</w:t>
      </w: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1.</w:t>
      </w:r>
      <w:r w:rsidRPr="004C2DD0">
        <w:rPr>
          <w:sz w:val="28"/>
          <w:szCs w:val="28"/>
        </w:rPr>
        <w:tab/>
        <w:t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2014 г.  -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ФГБОУ ВПО ПГУПС, 2014. - 183 с.</w:t>
      </w:r>
    </w:p>
    <w:p w:rsidR="00E91E42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Default="00E91E42" w:rsidP="003B4DF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91E42" w:rsidRPr="0003723B" w:rsidRDefault="008632D3" w:rsidP="00216614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hyperlink r:id="rId7" w:history="1">
        <w:r w:rsidR="00E91E42" w:rsidRPr="0003723B">
          <w:rPr>
            <w:sz w:val="28"/>
            <w:szCs w:val="28"/>
          </w:rPr>
          <w:t>http://www.i-u.ru/biblio</w:t>
        </w:r>
      </w:hyperlink>
      <w:r w:rsidR="00E91E42" w:rsidRPr="0003723B">
        <w:rPr>
          <w:sz w:val="28"/>
          <w:szCs w:val="28"/>
        </w:rPr>
        <w:t xml:space="preserve"> – Российский Государственный интернет-университет;</w:t>
      </w:r>
    </w:p>
    <w:p w:rsidR="00E91E42" w:rsidRPr="0003723B" w:rsidRDefault="008632D3" w:rsidP="00216614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hyperlink r:id="rId8" w:history="1">
        <w:r w:rsidR="00E91E42" w:rsidRPr="0003723B">
          <w:rPr>
            <w:sz w:val="28"/>
            <w:szCs w:val="28"/>
          </w:rPr>
          <w:t>http://www.edu.ru/modules</w:t>
        </w:r>
      </w:hyperlink>
      <w:r w:rsidR="00E91E42" w:rsidRPr="0003723B">
        <w:rPr>
          <w:sz w:val="28"/>
          <w:szCs w:val="28"/>
        </w:rPr>
        <w:t xml:space="preserve"> – Российское образование – Федеральный портал;</w:t>
      </w:r>
    </w:p>
    <w:p w:rsidR="00E91E42" w:rsidRPr="0003723B" w:rsidRDefault="008632D3" w:rsidP="00216614">
      <w:pPr>
        <w:widowControl/>
        <w:numPr>
          <w:ilvl w:val="0"/>
          <w:numId w:val="24"/>
        </w:numPr>
        <w:spacing w:line="240" w:lineRule="auto"/>
        <w:jc w:val="left"/>
        <w:rPr>
          <w:sz w:val="28"/>
          <w:szCs w:val="28"/>
        </w:rPr>
      </w:pPr>
      <w:hyperlink r:id="rId9" w:history="1">
        <w:r w:rsidR="00E91E42" w:rsidRPr="0003723B">
          <w:rPr>
            <w:sz w:val="28"/>
            <w:szCs w:val="28"/>
          </w:rPr>
          <w:t>http://filosof.historic.ruцифровая</w:t>
        </w:r>
      </w:hyperlink>
      <w:r w:rsidR="00E91E42" w:rsidRPr="0003723B">
        <w:rPr>
          <w:sz w:val="28"/>
          <w:szCs w:val="28"/>
        </w:rPr>
        <w:t xml:space="preserve"> –  библиотека по философии;</w:t>
      </w:r>
    </w:p>
    <w:p w:rsidR="00E91E42" w:rsidRPr="0003723B" w:rsidRDefault="008632D3" w:rsidP="00216614">
      <w:pPr>
        <w:widowControl/>
        <w:numPr>
          <w:ilvl w:val="0"/>
          <w:numId w:val="24"/>
        </w:numPr>
        <w:tabs>
          <w:tab w:val="num" w:pos="284"/>
        </w:tabs>
        <w:spacing w:line="240" w:lineRule="auto"/>
        <w:jc w:val="left"/>
        <w:rPr>
          <w:sz w:val="28"/>
          <w:szCs w:val="28"/>
        </w:rPr>
      </w:pPr>
      <w:hyperlink r:id="rId10" w:history="1">
        <w:r w:rsidR="00E91E42" w:rsidRPr="0003723B">
          <w:rPr>
            <w:sz w:val="28"/>
            <w:szCs w:val="28"/>
          </w:rPr>
          <w:t>http://filosofia.ru</w:t>
        </w:r>
      </w:hyperlink>
      <w:r w:rsidR="00E91E42" w:rsidRPr="0003723B">
        <w:rPr>
          <w:sz w:val="28"/>
          <w:szCs w:val="28"/>
        </w:rPr>
        <w:t xml:space="preserve"> – библиотека по философии и религии;</w:t>
      </w:r>
    </w:p>
    <w:p w:rsidR="00E91E42" w:rsidRDefault="008632D3" w:rsidP="00216614">
      <w:pPr>
        <w:widowControl/>
        <w:numPr>
          <w:ilvl w:val="0"/>
          <w:numId w:val="24"/>
        </w:numPr>
        <w:tabs>
          <w:tab w:val="num" w:pos="284"/>
        </w:tabs>
        <w:spacing w:line="240" w:lineRule="auto"/>
        <w:jc w:val="left"/>
        <w:rPr>
          <w:sz w:val="28"/>
          <w:szCs w:val="28"/>
        </w:rPr>
      </w:pPr>
      <w:hyperlink r:id="rId11" w:history="1">
        <w:r w:rsidR="00E91E42" w:rsidRPr="0003723B">
          <w:rPr>
            <w:sz w:val="28"/>
            <w:szCs w:val="28"/>
          </w:rPr>
          <w:t>http://www.filosofi-online.ru</w:t>
        </w:r>
      </w:hyperlink>
      <w:r w:rsidR="00E91E42" w:rsidRPr="0003723B">
        <w:rPr>
          <w:sz w:val="28"/>
          <w:szCs w:val="28"/>
        </w:rPr>
        <w:t xml:space="preserve"> – он-лайн библиотека философских ресурсов.</w:t>
      </w:r>
    </w:p>
    <w:p w:rsidR="00E91E42" w:rsidRPr="008632D3" w:rsidRDefault="008632D3" w:rsidP="008632D3">
      <w:pPr>
        <w:pStyle w:val="a7"/>
        <w:numPr>
          <w:ilvl w:val="0"/>
          <w:numId w:val="24"/>
        </w:numPr>
        <w:rPr>
          <w:sz w:val="28"/>
        </w:rPr>
      </w:pPr>
      <w:r w:rsidRPr="008632D3">
        <w:rPr>
          <w:sz w:val="28"/>
        </w:rPr>
        <w:t>Личный кабинет обучаю</w:t>
      </w:r>
      <w:bookmarkStart w:id="0" w:name="_GoBack"/>
      <w:bookmarkEnd w:id="0"/>
      <w:r w:rsidRPr="008632D3">
        <w:rPr>
          <w:sz w:val="28"/>
        </w:rPr>
        <w:t>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</w:t>
      </w:r>
      <w:r w:rsidRPr="008632D3">
        <w:rPr>
          <w:sz w:val="28"/>
        </w:rPr>
        <w:t>тся авториз</w:t>
      </w:r>
      <w:r w:rsidRPr="008632D3">
        <w:rPr>
          <w:sz w:val="28"/>
        </w:rPr>
        <w:t xml:space="preserve">ация). </w:t>
      </w:r>
    </w:p>
    <w:p w:rsidR="00E91E42" w:rsidRPr="00216614" w:rsidRDefault="00E91E42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216614">
        <w:rPr>
          <w:b/>
          <w:bCs/>
          <w:sz w:val="28"/>
          <w:szCs w:val="28"/>
        </w:rPr>
        <w:t>обучающихся</w:t>
      </w:r>
      <w:proofErr w:type="gramEnd"/>
      <w:r w:rsidRPr="00216614">
        <w:rPr>
          <w:b/>
          <w:bCs/>
          <w:sz w:val="28"/>
          <w:szCs w:val="28"/>
        </w:rPr>
        <w:t xml:space="preserve"> по освоению дисциплины</w:t>
      </w:r>
    </w:p>
    <w:p w:rsidR="00E91E42" w:rsidRPr="00216614" w:rsidRDefault="00E91E42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216614" w:rsidRDefault="00E91E42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Порядок изучения дисциплины следующий:</w:t>
      </w:r>
    </w:p>
    <w:p w:rsidR="00E91E42" w:rsidRPr="00216614" w:rsidRDefault="00E91E42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91E42" w:rsidRPr="00216614" w:rsidRDefault="00E91E42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 w:rsidRPr="00216614">
        <w:rPr>
          <w:sz w:val="28"/>
          <w:szCs w:val="28"/>
        </w:rPr>
        <w:lastRenderedPageBreak/>
        <w:t>деятельности, предусмотренные текущим контролем (см. фонд оценочных средств по дисциплине).</w:t>
      </w:r>
    </w:p>
    <w:p w:rsidR="00E91E42" w:rsidRPr="00216614" w:rsidRDefault="00E91E42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91E42" w:rsidRPr="00216614" w:rsidRDefault="00E91E42" w:rsidP="0021661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91E42" w:rsidRPr="00216614" w:rsidRDefault="00E91E42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91E42" w:rsidRPr="00216614" w:rsidRDefault="00E91E42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«Философия»:</w:t>
      </w:r>
    </w:p>
    <w:p w:rsidR="00E91E42" w:rsidRPr="00216614" w:rsidRDefault="00E91E42" w:rsidP="0021661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216614">
        <w:rPr>
          <w:sz w:val="28"/>
          <w:szCs w:val="28"/>
        </w:rPr>
        <w:t>технические средства (компьютерная техника и средства связи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(персональные компьютеры, мультимедийная  аппаратура, проектор, интерактивная доска);</w:t>
      </w:r>
    </w:p>
    <w:p w:rsidR="00E91E42" w:rsidRPr="00216614" w:rsidRDefault="00E91E42" w:rsidP="0021661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b/>
          <w:bCs/>
          <w:sz w:val="28"/>
          <w:szCs w:val="28"/>
        </w:rPr>
      </w:pPr>
      <w:r w:rsidRPr="00216614">
        <w:rPr>
          <w:sz w:val="28"/>
          <w:szCs w:val="28"/>
        </w:rPr>
        <w:t>методы обучения с использованием информационных технологий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(компьютерное тестирование, демонстрация мультимедийных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материалов).</w:t>
      </w:r>
    </w:p>
    <w:p w:rsidR="00E91E42" w:rsidRPr="00216614" w:rsidRDefault="00E91E42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Кафедра «</w:t>
      </w:r>
      <w:r>
        <w:rPr>
          <w:sz w:val="28"/>
          <w:szCs w:val="28"/>
        </w:rPr>
        <w:t>История, ф</w:t>
      </w:r>
      <w:r w:rsidRPr="00216614">
        <w:rPr>
          <w:sz w:val="28"/>
          <w:szCs w:val="28"/>
        </w:rPr>
        <w:t>илософия, политология и социология» обеспечена необходимым комплектом лицензионного программного обеспечения:</w:t>
      </w:r>
    </w:p>
    <w:p w:rsidR="00E91E42" w:rsidRPr="00216614" w:rsidRDefault="00E91E42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  <w:lang w:val="en-US"/>
        </w:rPr>
      </w:pPr>
      <w:r w:rsidRPr="00216614">
        <w:rPr>
          <w:sz w:val="28"/>
          <w:szCs w:val="28"/>
          <w:lang w:val="en-US"/>
        </w:rPr>
        <w:t>Microsoft Windows 7;</w:t>
      </w:r>
    </w:p>
    <w:p w:rsidR="00E91E42" w:rsidRPr="00216614" w:rsidRDefault="00E91E42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  <w:lang w:val="en-US"/>
        </w:rPr>
      </w:pPr>
      <w:r w:rsidRPr="00216614">
        <w:rPr>
          <w:sz w:val="28"/>
          <w:szCs w:val="28"/>
          <w:lang w:val="en-US"/>
        </w:rPr>
        <w:t>Microsoft Word 2010;</w:t>
      </w:r>
    </w:p>
    <w:p w:rsidR="00E91E42" w:rsidRPr="00216614" w:rsidRDefault="00E91E42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216614">
        <w:rPr>
          <w:sz w:val="28"/>
          <w:szCs w:val="28"/>
          <w:lang w:val="en-US"/>
        </w:rPr>
        <w:t>Microsoft</w:t>
      </w:r>
      <w:r w:rsidRPr="00216614">
        <w:rPr>
          <w:sz w:val="28"/>
          <w:szCs w:val="28"/>
        </w:rPr>
        <w:t xml:space="preserve"> </w:t>
      </w:r>
      <w:r w:rsidRPr="00216614">
        <w:rPr>
          <w:sz w:val="28"/>
          <w:szCs w:val="28"/>
          <w:lang w:val="en-US"/>
        </w:rPr>
        <w:t>Excel</w:t>
      </w:r>
      <w:r w:rsidRPr="00216614">
        <w:rPr>
          <w:sz w:val="28"/>
          <w:szCs w:val="28"/>
        </w:rPr>
        <w:t xml:space="preserve"> 2010;</w:t>
      </w:r>
    </w:p>
    <w:p w:rsidR="00E91E42" w:rsidRPr="00216614" w:rsidRDefault="00E91E42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216614">
        <w:rPr>
          <w:sz w:val="28"/>
          <w:szCs w:val="28"/>
          <w:lang w:val="en-US"/>
        </w:rPr>
        <w:t>Microsoft</w:t>
      </w:r>
      <w:r w:rsidRPr="00216614">
        <w:rPr>
          <w:sz w:val="28"/>
          <w:szCs w:val="28"/>
        </w:rPr>
        <w:t xml:space="preserve"> </w:t>
      </w:r>
      <w:r w:rsidRPr="00216614">
        <w:rPr>
          <w:sz w:val="28"/>
          <w:szCs w:val="28"/>
          <w:lang w:val="en-US"/>
        </w:rPr>
        <w:t>PowerPoint</w:t>
      </w:r>
      <w:r w:rsidRPr="00216614">
        <w:rPr>
          <w:sz w:val="28"/>
          <w:szCs w:val="28"/>
        </w:rPr>
        <w:t xml:space="preserve"> 2010.</w:t>
      </w:r>
    </w:p>
    <w:p w:rsidR="00E91E42" w:rsidRPr="00216614" w:rsidRDefault="00E91E42" w:rsidP="00216614">
      <w:pPr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</w:rPr>
      </w:pPr>
    </w:p>
    <w:p w:rsidR="00E91E42" w:rsidRPr="00216614" w:rsidRDefault="00E91E42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6614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91E42" w:rsidRPr="00216614" w:rsidRDefault="00E91E42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216614" w:rsidRDefault="00E91E42" w:rsidP="008555D7">
      <w:pPr>
        <w:widowControl/>
        <w:spacing w:line="240" w:lineRule="auto"/>
        <w:ind w:firstLine="0"/>
        <w:rPr>
          <w:sz w:val="28"/>
          <w:szCs w:val="28"/>
        </w:rPr>
      </w:pPr>
      <w:r w:rsidRPr="00216614">
        <w:rPr>
          <w:sz w:val="28"/>
          <w:szCs w:val="28"/>
        </w:rPr>
        <w:t xml:space="preserve">          Материально-техническая база обеспечивает проведение всех видов учебных занятий, предусмотренных учебным планом </w:t>
      </w:r>
      <w:r w:rsidRPr="00B25201">
        <w:rPr>
          <w:sz w:val="28"/>
          <w:szCs w:val="28"/>
        </w:rPr>
        <w:t xml:space="preserve">для специальности </w:t>
      </w:r>
      <w:r w:rsidRPr="00D42A0B">
        <w:rPr>
          <w:sz w:val="28"/>
          <w:szCs w:val="28"/>
        </w:rPr>
        <w:t xml:space="preserve">«Строительство железных дорог, мостов и транспортных тоннелей» </w:t>
      </w:r>
      <w:r w:rsidRPr="00216614">
        <w:rPr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E91E42" w:rsidRPr="00883DD4" w:rsidRDefault="00E91E42" w:rsidP="00883DD4">
      <w:pPr>
        <w:widowControl/>
        <w:spacing w:line="240" w:lineRule="auto"/>
        <w:ind w:firstLine="851"/>
        <w:rPr>
          <w:sz w:val="28"/>
          <w:szCs w:val="28"/>
        </w:rPr>
      </w:pPr>
      <w:r w:rsidRPr="00883DD4">
        <w:rPr>
          <w:sz w:val="28"/>
          <w:szCs w:val="28"/>
        </w:rPr>
        <w:t>Она содержит помещения (ауд. 1-313, 2-307, 1-316) для проведения лекционных и практических (семинарских)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подвижной маркерной доской,  мультимедийным проектором и другими информационно-демонстрационными средствами).</w:t>
      </w:r>
    </w:p>
    <w:p w:rsidR="00E91E42" w:rsidRDefault="00E91E42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E91E42" w:rsidRPr="00216614" w:rsidRDefault="00E91E42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36"/>
        <w:gridCol w:w="2515"/>
        <w:gridCol w:w="2212"/>
      </w:tblGrid>
      <w:tr w:rsidR="00E91E42" w:rsidRPr="00216614">
        <w:tc>
          <w:tcPr>
            <w:tcW w:w="4736" w:type="dxa"/>
          </w:tcPr>
          <w:p w:rsidR="00E91E42" w:rsidRPr="00216614" w:rsidRDefault="00E91E42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15" w:type="dxa"/>
            <w:vAlign w:val="bottom"/>
          </w:tcPr>
          <w:p w:rsidR="00E91E42" w:rsidRPr="00216614" w:rsidRDefault="008632D3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2" o:spid="_x0000_i1026" type="#_x0000_t75" alt="я" style="width:59.25pt;height:17.25pt;visibility:visible">
                  <v:imagedata r:id="rId12" o:title=""/>
                </v:shape>
              </w:pict>
            </w:r>
          </w:p>
        </w:tc>
        <w:tc>
          <w:tcPr>
            <w:tcW w:w="2212" w:type="dxa"/>
            <w:vAlign w:val="bottom"/>
          </w:tcPr>
          <w:p w:rsidR="00E91E42" w:rsidRPr="00216614" w:rsidRDefault="00E91E42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/О.А. Билан</w:t>
            </w:r>
          </w:p>
        </w:tc>
      </w:tr>
      <w:tr w:rsidR="00E91E42" w:rsidRPr="00216614">
        <w:tc>
          <w:tcPr>
            <w:tcW w:w="4736" w:type="dxa"/>
          </w:tcPr>
          <w:p w:rsidR="00E91E42" w:rsidRPr="00216614" w:rsidRDefault="00E91E42" w:rsidP="00B2520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10</w:t>
            </w:r>
            <w:r w:rsidRPr="00216614">
              <w:rPr>
                <w:sz w:val="28"/>
                <w:szCs w:val="28"/>
              </w:rPr>
              <w:t xml:space="preserve">»  </w:t>
            </w:r>
            <w:r>
              <w:rPr>
                <w:sz w:val="28"/>
                <w:szCs w:val="28"/>
              </w:rPr>
              <w:t xml:space="preserve">декабря </w:t>
            </w:r>
            <w:r w:rsidRPr="00216614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515" w:type="dxa"/>
          </w:tcPr>
          <w:p w:rsidR="00E91E42" w:rsidRPr="00216614" w:rsidRDefault="00E91E42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:rsidR="00E91E42" w:rsidRPr="00216614" w:rsidRDefault="00E91E42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91E42" w:rsidRPr="00216614" w:rsidRDefault="00E91E42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E91E42" w:rsidRPr="0021661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3ED7267"/>
    <w:multiLevelType w:val="hybridMultilevel"/>
    <w:tmpl w:val="F20AFBD6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12"/>
  </w:num>
  <w:num w:numId="3">
    <w:abstractNumId w:val="7"/>
  </w:num>
  <w:num w:numId="4">
    <w:abstractNumId w:val="10"/>
  </w:num>
  <w:num w:numId="5">
    <w:abstractNumId w:val="0"/>
  </w:num>
  <w:num w:numId="6">
    <w:abstractNumId w:val="14"/>
  </w:num>
  <w:num w:numId="7">
    <w:abstractNumId w:val="1"/>
  </w:num>
  <w:num w:numId="8">
    <w:abstractNumId w:val="11"/>
  </w:num>
  <w:num w:numId="9">
    <w:abstractNumId w:val="16"/>
  </w:num>
  <w:num w:numId="10">
    <w:abstractNumId w:val="9"/>
  </w:num>
  <w:num w:numId="11">
    <w:abstractNumId w:val="8"/>
  </w:num>
  <w:num w:numId="12">
    <w:abstractNumId w:val="25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3"/>
  </w:num>
  <w:num w:numId="18">
    <w:abstractNumId w:val="18"/>
  </w:num>
  <w:num w:numId="19">
    <w:abstractNumId w:val="2"/>
  </w:num>
  <w:num w:numId="20">
    <w:abstractNumId w:val="5"/>
  </w:num>
  <w:num w:numId="21">
    <w:abstractNumId w:val="17"/>
  </w:num>
  <w:num w:numId="22">
    <w:abstractNumId w:val="6"/>
  </w:num>
  <w:num w:numId="23">
    <w:abstractNumId w:val="13"/>
  </w:num>
  <w:num w:numId="24">
    <w:abstractNumId w:val="19"/>
  </w:num>
  <w:num w:numId="25">
    <w:abstractNumId w:val="4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068D4"/>
    <w:rsid w:val="00011912"/>
    <w:rsid w:val="00013395"/>
    <w:rsid w:val="00013573"/>
    <w:rsid w:val="0001358F"/>
    <w:rsid w:val="00013911"/>
    <w:rsid w:val="00015646"/>
    <w:rsid w:val="000176D3"/>
    <w:rsid w:val="000176DC"/>
    <w:rsid w:val="0002349A"/>
    <w:rsid w:val="00025301"/>
    <w:rsid w:val="00025FF0"/>
    <w:rsid w:val="00034024"/>
    <w:rsid w:val="0003723B"/>
    <w:rsid w:val="000522DB"/>
    <w:rsid w:val="000564B1"/>
    <w:rsid w:val="000609CA"/>
    <w:rsid w:val="0007278A"/>
    <w:rsid w:val="00072DF0"/>
    <w:rsid w:val="00082D24"/>
    <w:rsid w:val="00086D2B"/>
    <w:rsid w:val="000958AC"/>
    <w:rsid w:val="000A1736"/>
    <w:rsid w:val="000A4849"/>
    <w:rsid w:val="000B2834"/>
    <w:rsid w:val="000B6233"/>
    <w:rsid w:val="000C27CA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064A7"/>
    <w:rsid w:val="001103D2"/>
    <w:rsid w:val="00110E4D"/>
    <w:rsid w:val="00116E96"/>
    <w:rsid w:val="00117EDD"/>
    <w:rsid w:val="00121BB8"/>
    <w:rsid w:val="00122920"/>
    <w:rsid w:val="001267A8"/>
    <w:rsid w:val="001316AE"/>
    <w:rsid w:val="0013222E"/>
    <w:rsid w:val="00132757"/>
    <w:rsid w:val="00140148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97531"/>
    <w:rsid w:val="001A2619"/>
    <w:rsid w:val="001A450E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355FE"/>
    <w:rsid w:val="0024126E"/>
    <w:rsid w:val="002458F5"/>
    <w:rsid w:val="00245F52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0CDF"/>
    <w:rsid w:val="002A228F"/>
    <w:rsid w:val="002A28B2"/>
    <w:rsid w:val="002A5FEC"/>
    <w:rsid w:val="002B718C"/>
    <w:rsid w:val="002C290D"/>
    <w:rsid w:val="002C42E1"/>
    <w:rsid w:val="002C5D4F"/>
    <w:rsid w:val="002C61A0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5011"/>
    <w:rsid w:val="0031788C"/>
    <w:rsid w:val="00320379"/>
    <w:rsid w:val="00322E18"/>
    <w:rsid w:val="00324F90"/>
    <w:rsid w:val="0034314F"/>
    <w:rsid w:val="00344636"/>
    <w:rsid w:val="00345F47"/>
    <w:rsid w:val="003501E6"/>
    <w:rsid w:val="003508D9"/>
    <w:rsid w:val="00353930"/>
    <w:rsid w:val="0035556A"/>
    <w:rsid w:val="00362AD4"/>
    <w:rsid w:val="0037157E"/>
    <w:rsid w:val="00380A78"/>
    <w:rsid w:val="003856B8"/>
    <w:rsid w:val="00390A02"/>
    <w:rsid w:val="00390BF9"/>
    <w:rsid w:val="00391E71"/>
    <w:rsid w:val="0039566C"/>
    <w:rsid w:val="003979A7"/>
    <w:rsid w:val="00397A1D"/>
    <w:rsid w:val="003A07D4"/>
    <w:rsid w:val="003A30CC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D4E39"/>
    <w:rsid w:val="003E321D"/>
    <w:rsid w:val="003E5BF8"/>
    <w:rsid w:val="003F7AB8"/>
    <w:rsid w:val="004031D5"/>
    <w:rsid w:val="004039C2"/>
    <w:rsid w:val="004122E6"/>
    <w:rsid w:val="0041232E"/>
    <w:rsid w:val="00412C37"/>
    <w:rsid w:val="004141DF"/>
    <w:rsid w:val="00414729"/>
    <w:rsid w:val="0041534B"/>
    <w:rsid w:val="004177A4"/>
    <w:rsid w:val="0042786C"/>
    <w:rsid w:val="00433F63"/>
    <w:rsid w:val="00443E82"/>
    <w:rsid w:val="0044522F"/>
    <w:rsid w:val="00450455"/>
    <w:rsid w:val="004524D2"/>
    <w:rsid w:val="004661A7"/>
    <w:rsid w:val="00467271"/>
    <w:rsid w:val="00467DFE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A2792"/>
    <w:rsid w:val="004C2DD0"/>
    <w:rsid w:val="004C3FFE"/>
    <w:rsid w:val="004C4122"/>
    <w:rsid w:val="004E3C6B"/>
    <w:rsid w:val="004E42F4"/>
    <w:rsid w:val="004F45B3"/>
    <w:rsid w:val="004F472C"/>
    <w:rsid w:val="0050182F"/>
    <w:rsid w:val="00501E8F"/>
    <w:rsid w:val="00502576"/>
    <w:rsid w:val="005108CA"/>
    <w:rsid w:val="005113CA"/>
    <w:rsid w:val="005128A4"/>
    <w:rsid w:val="005200B6"/>
    <w:rsid w:val="005220DA"/>
    <w:rsid w:val="00525B77"/>
    <w:rsid w:val="005272E2"/>
    <w:rsid w:val="00530DC5"/>
    <w:rsid w:val="0053702C"/>
    <w:rsid w:val="0054002C"/>
    <w:rsid w:val="0054084E"/>
    <w:rsid w:val="00542E1B"/>
    <w:rsid w:val="00545AC9"/>
    <w:rsid w:val="00550681"/>
    <w:rsid w:val="005506C6"/>
    <w:rsid w:val="00551C72"/>
    <w:rsid w:val="00553FFE"/>
    <w:rsid w:val="0055404A"/>
    <w:rsid w:val="005542F8"/>
    <w:rsid w:val="005565F2"/>
    <w:rsid w:val="005661A6"/>
    <w:rsid w:val="00567324"/>
    <w:rsid w:val="0057003B"/>
    <w:rsid w:val="00574AF6"/>
    <w:rsid w:val="005820CB"/>
    <w:rsid w:val="005833BA"/>
    <w:rsid w:val="0058628F"/>
    <w:rsid w:val="00590E3F"/>
    <w:rsid w:val="005928AB"/>
    <w:rsid w:val="00593A29"/>
    <w:rsid w:val="005960B5"/>
    <w:rsid w:val="005A419B"/>
    <w:rsid w:val="005B59F7"/>
    <w:rsid w:val="005B5D66"/>
    <w:rsid w:val="005B7182"/>
    <w:rsid w:val="005C203E"/>
    <w:rsid w:val="005C214C"/>
    <w:rsid w:val="005D151F"/>
    <w:rsid w:val="005D40E9"/>
    <w:rsid w:val="005E4B91"/>
    <w:rsid w:val="005E7600"/>
    <w:rsid w:val="005E7989"/>
    <w:rsid w:val="005F29AD"/>
    <w:rsid w:val="005F3219"/>
    <w:rsid w:val="0060395C"/>
    <w:rsid w:val="00615E07"/>
    <w:rsid w:val="00620ADF"/>
    <w:rsid w:val="006237C9"/>
    <w:rsid w:val="006338D7"/>
    <w:rsid w:val="00646249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0B06"/>
    <w:rsid w:val="006872A3"/>
    <w:rsid w:val="00692E37"/>
    <w:rsid w:val="006A5D25"/>
    <w:rsid w:val="006B16A4"/>
    <w:rsid w:val="006B4827"/>
    <w:rsid w:val="006B5760"/>
    <w:rsid w:val="006B624F"/>
    <w:rsid w:val="006B6C1A"/>
    <w:rsid w:val="006C1FA0"/>
    <w:rsid w:val="006C50CE"/>
    <w:rsid w:val="006D2B29"/>
    <w:rsid w:val="006E4AE9"/>
    <w:rsid w:val="006E4CC5"/>
    <w:rsid w:val="006E6582"/>
    <w:rsid w:val="006F033C"/>
    <w:rsid w:val="006F0765"/>
    <w:rsid w:val="006F1EA6"/>
    <w:rsid w:val="006F3D20"/>
    <w:rsid w:val="006F6B35"/>
    <w:rsid w:val="006F74A7"/>
    <w:rsid w:val="006F7F12"/>
    <w:rsid w:val="00704364"/>
    <w:rsid w:val="00713032"/>
    <w:rsid w:val="00713CA0"/>
    <w:rsid w:val="007150CC"/>
    <w:rsid w:val="00715C9B"/>
    <w:rsid w:val="00722518"/>
    <w:rsid w:val="007228D6"/>
    <w:rsid w:val="00723C99"/>
    <w:rsid w:val="00727865"/>
    <w:rsid w:val="007300B9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6739"/>
    <w:rsid w:val="00766ED7"/>
    <w:rsid w:val="00766FB6"/>
    <w:rsid w:val="00770215"/>
    <w:rsid w:val="00772142"/>
    <w:rsid w:val="00774189"/>
    <w:rsid w:val="00776D08"/>
    <w:rsid w:val="007841D6"/>
    <w:rsid w:val="0078775A"/>
    <w:rsid w:val="007913A5"/>
    <w:rsid w:val="007921BB"/>
    <w:rsid w:val="007944A6"/>
    <w:rsid w:val="007945A9"/>
    <w:rsid w:val="00796FE3"/>
    <w:rsid w:val="007A0529"/>
    <w:rsid w:val="007A1B0E"/>
    <w:rsid w:val="007A2A20"/>
    <w:rsid w:val="007A4BD5"/>
    <w:rsid w:val="007C0285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01A01"/>
    <w:rsid w:val="00810757"/>
    <w:rsid w:val="008147D9"/>
    <w:rsid w:val="00816F43"/>
    <w:rsid w:val="00821281"/>
    <w:rsid w:val="00822478"/>
    <w:rsid w:val="00823DC0"/>
    <w:rsid w:val="008353E1"/>
    <w:rsid w:val="00844922"/>
    <w:rsid w:val="00846C11"/>
    <w:rsid w:val="00847A65"/>
    <w:rsid w:val="008534DF"/>
    <w:rsid w:val="00854E56"/>
    <w:rsid w:val="00855443"/>
    <w:rsid w:val="008555D7"/>
    <w:rsid w:val="008632D3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83DD4"/>
    <w:rsid w:val="00891C0A"/>
    <w:rsid w:val="008B171B"/>
    <w:rsid w:val="008B3A13"/>
    <w:rsid w:val="008B3C0E"/>
    <w:rsid w:val="008C144C"/>
    <w:rsid w:val="008C32DA"/>
    <w:rsid w:val="008C7EBA"/>
    <w:rsid w:val="008D0BAD"/>
    <w:rsid w:val="008D697A"/>
    <w:rsid w:val="008E100F"/>
    <w:rsid w:val="008E203C"/>
    <w:rsid w:val="008F3816"/>
    <w:rsid w:val="008F5A90"/>
    <w:rsid w:val="00900A38"/>
    <w:rsid w:val="009022BA"/>
    <w:rsid w:val="00902896"/>
    <w:rsid w:val="00905F80"/>
    <w:rsid w:val="009114CB"/>
    <w:rsid w:val="009244C4"/>
    <w:rsid w:val="00933508"/>
    <w:rsid w:val="00933EC2"/>
    <w:rsid w:val="00935641"/>
    <w:rsid w:val="009426FD"/>
    <w:rsid w:val="00942B00"/>
    <w:rsid w:val="0095427B"/>
    <w:rsid w:val="00955F7A"/>
    <w:rsid w:val="00957562"/>
    <w:rsid w:val="00965346"/>
    <w:rsid w:val="00970362"/>
    <w:rsid w:val="00973A15"/>
    <w:rsid w:val="00974682"/>
    <w:rsid w:val="00985000"/>
    <w:rsid w:val="0098550A"/>
    <w:rsid w:val="00985F99"/>
    <w:rsid w:val="00986C41"/>
    <w:rsid w:val="00990DC5"/>
    <w:rsid w:val="00993BA2"/>
    <w:rsid w:val="00996EA4"/>
    <w:rsid w:val="009A3C08"/>
    <w:rsid w:val="009A3F8D"/>
    <w:rsid w:val="009B66A3"/>
    <w:rsid w:val="009D41E2"/>
    <w:rsid w:val="009D471B"/>
    <w:rsid w:val="009D66E8"/>
    <w:rsid w:val="009E5E2B"/>
    <w:rsid w:val="009F306E"/>
    <w:rsid w:val="009F33BB"/>
    <w:rsid w:val="009F3968"/>
    <w:rsid w:val="009F5E7A"/>
    <w:rsid w:val="009F5E81"/>
    <w:rsid w:val="00A01F44"/>
    <w:rsid w:val="00A037C3"/>
    <w:rsid w:val="00A03C11"/>
    <w:rsid w:val="00A06EE7"/>
    <w:rsid w:val="00A072B3"/>
    <w:rsid w:val="00A115E3"/>
    <w:rsid w:val="00A15FA9"/>
    <w:rsid w:val="00A16963"/>
    <w:rsid w:val="00A178CC"/>
    <w:rsid w:val="00A17B31"/>
    <w:rsid w:val="00A200B1"/>
    <w:rsid w:val="00A25498"/>
    <w:rsid w:val="00A26DA4"/>
    <w:rsid w:val="00A34065"/>
    <w:rsid w:val="00A40F61"/>
    <w:rsid w:val="00A41979"/>
    <w:rsid w:val="00A4508A"/>
    <w:rsid w:val="00A52159"/>
    <w:rsid w:val="00A55036"/>
    <w:rsid w:val="00A62422"/>
    <w:rsid w:val="00A63776"/>
    <w:rsid w:val="00A65AE3"/>
    <w:rsid w:val="00A7043A"/>
    <w:rsid w:val="00A7076B"/>
    <w:rsid w:val="00A81BB2"/>
    <w:rsid w:val="00A84B58"/>
    <w:rsid w:val="00A8508F"/>
    <w:rsid w:val="00A8516B"/>
    <w:rsid w:val="00A96BD2"/>
    <w:rsid w:val="00AA5596"/>
    <w:rsid w:val="00AB328D"/>
    <w:rsid w:val="00AB57D4"/>
    <w:rsid w:val="00AB689B"/>
    <w:rsid w:val="00AC5BD3"/>
    <w:rsid w:val="00AD642A"/>
    <w:rsid w:val="00AE2FB4"/>
    <w:rsid w:val="00AE3971"/>
    <w:rsid w:val="00AE4C92"/>
    <w:rsid w:val="00AE4F69"/>
    <w:rsid w:val="00AF34CF"/>
    <w:rsid w:val="00B03720"/>
    <w:rsid w:val="00B054F2"/>
    <w:rsid w:val="00B0592F"/>
    <w:rsid w:val="00B077F9"/>
    <w:rsid w:val="00B07B4E"/>
    <w:rsid w:val="00B21563"/>
    <w:rsid w:val="00B24DD4"/>
    <w:rsid w:val="00B25201"/>
    <w:rsid w:val="00B35E26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4010"/>
    <w:rsid w:val="00BA786A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06632"/>
    <w:rsid w:val="00C22667"/>
    <w:rsid w:val="00C235A0"/>
    <w:rsid w:val="00C2781E"/>
    <w:rsid w:val="00C31C43"/>
    <w:rsid w:val="00C35C99"/>
    <w:rsid w:val="00C37D9F"/>
    <w:rsid w:val="00C50101"/>
    <w:rsid w:val="00C51C84"/>
    <w:rsid w:val="00C573A9"/>
    <w:rsid w:val="00C57471"/>
    <w:rsid w:val="00C6312D"/>
    <w:rsid w:val="00C64284"/>
    <w:rsid w:val="00C65508"/>
    <w:rsid w:val="00C67F52"/>
    <w:rsid w:val="00C71B9B"/>
    <w:rsid w:val="00C72B30"/>
    <w:rsid w:val="00C80624"/>
    <w:rsid w:val="00C83D89"/>
    <w:rsid w:val="00C87418"/>
    <w:rsid w:val="00C918F2"/>
    <w:rsid w:val="00C91F92"/>
    <w:rsid w:val="00C9250B"/>
    <w:rsid w:val="00C92B9F"/>
    <w:rsid w:val="00C949D8"/>
    <w:rsid w:val="00C95A26"/>
    <w:rsid w:val="00C9692E"/>
    <w:rsid w:val="00C97EC8"/>
    <w:rsid w:val="00CB006C"/>
    <w:rsid w:val="00CB36A3"/>
    <w:rsid w:val="00CC6491"/>
    <w:rsid w:val="00CC7B1B"/>
    <w:rsid w:val="00CD00DE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CF67C6"/>
    <w:rsid w:val="00D01E4E"/>
    <w:rsid w:val="00D0510F"/>
    <w:rsid w:val="00D12A03"/>
    <w:rsid w:val="00D1455C"/>
    <w:rsid w:val="00D16774"/>
    <w:rsid w:val="00D23425"/>
    <w:rsid w:val="00D23D0B"/>
    <w:rsid w:val="00D23ED0"/>
    <w:rsid w:val="00D25D09"/>
    <w:rsid w:val="00D2714B"/>
    <w:rsid w:val="00D30231"/>
    <w:rsid w:val="00D3211F"/>
    <w:rsid w:val="00D322E9"/>
    <w:rsid w:val="00D330F2"/>
    <w:rsid w:val="00D36ADA"/>
    <w:rsid w:val="00D36F5F"/>
    <w:rsid w:val="00D37534"/>
    <w:rsid w:val="00D42A0B"/>
    <w:rsid w:val="00D432C9"/>
    <w:rsid w:val="00D514C5"/>
    <w:rsid w:val="00D56116"/>
    <w:rsid w:val="00D62A4A"/>
    <w:rsid w:val="00D6513B"/>
    <w:rsid w:val="00D679E5"/>
    <w:rsid w:val="00D72828"/>
    <w:rsid w:val="00D7325C"/>
    <w:rsid w:val="00D753DD"/>
    <w:rsid w:val="00D75AB6"/>
    <w:rsid w:val="00D76021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5062"/>
    <w:rsid w:val="00DB6259"/>
    <w:rsid w:val="00DB7B28"/>
    <w:rsid w:val="00DB7F70"/>
    <w:rsid w:val="00DC6162"/>
    <w:rsid w:val="00DC654E"/>
    <w:rsid w:val="00DD1949"/>
    <w:rsid w:val="00DD2649"/>
    <w:rsid w:val="00DD2FB4"/>
    <w:rsid w:val="00DE049B"/>
    <w:rsid w:val="00DE4928"/>
    <w:rsid w:val="00DF695B"/>
    <w:rsid w:val="00DF7688"/>
    <w:rsid w:val="00E05466"/>
    <w:rsid w:val="00E072BE"/>
    <w:rsid w:val="00E10201"/>
    <w:rsid w:val="00E20BBE"/>
    <w:rsid w:val="00E20D09"/>
    <w:rsid w:val="00E20F70"/>
    <w:rsid w:val="00E25B65"/>
    <w:rsid w:val="00E357C8"/>
    <w:rsid w:val="00E4212F"/>
    <w:rsid w:val="00E44EBF"/>
    <w:rsid w:val="00E6137C"/>
    <w:rsid w:val="00E61448"/>
    <w:rsid w:val="00E63833"/>
    <w:rsid w:val="00E64FBC"/>
    <w:rsid w:val="00E70167"/>
    <w:rsid w:val="00E70DFE"/>
    <w:rsid w:val="00E714B4"/>
    <w:rsid w:val="00E74C43"/>
    <w:rsid w:val="00E76DB1"/>
    <w:rsid w:val="00E8050E"/>
    <w:rsid w:val="00E80B23"/>
    <w:rsid w:val="00E8214F"/>
    <w:rsid w:val="00E91E42"/>
    <w:rsid w:val="00E92874"/>
    <w:rsid w:val="00E960EA"/>
    <w:rsid w:val="00E97136"/>
    <w:rsid w:val="00E97F27"/>
    <w:rsid w:val="00EA17EC"/>
    <w:rsid w:val="00EA2396"/>
    <w:rsid w:val="00EA5F0E"/>
    <w:rsid w:val="00EB402F"/>
    <w:rsid w:val="00EB6A5A"/>
    <w:rsid w:val="00EB7F44"/>
    <w:rsid w:val="00EC214C"/>
    <w:rsid w:val="00ED101F"/>
    <w:rsid w:val="00ED1ADD"/>
    <w:rsid w:val="00ED448C"/>
    <w:rsid w:val="00ED5D92"/>
    <w:rsid w:val="00EE5261"/>
    <w:rsid w:val="00EF2B3E"/>
    <w:rsid w:val="00F01EB0"/>
    <w:rsid w:val="00F03507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3425F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3AA1"/>
    <w:rsid w:val="00F8559B"/>
    <w:rsid w:val="00F86A2E"/>
    <w:rsid w:val="00F95930"/>
    <w:rsid w:val="00F969E4"/>
    <w:rsid w:val="00FA0C8F"/>
    <w:rsid w:val="00FA371F"/>
    <w:rsid w:val="00FA375E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8632D3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modules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i-u.ru/biblio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filosofi-online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filosofia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ilosof.historic.ru&#1062;&#1080;&#1092;&#1088;&#1086;&#1074;&#1072;&#1103;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3030</Words>
  <Characters>17271</Characters>
  <Application>Microsoft Office Word</Application>
  <DocSecurity>0</DocSecurity>
  <Lines>143</Lines>
  <Paragraphs>40</Paragraphs>
  <ScaleCrop>false</ScaleCrop>
  <Company>Grizli777</Company>
  <LinksUpToDate>false</LinksUpToDate>
  <CharactersWithSpaces>20261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философия</cp:lastModifiedBy>
  <cp:revision>3</cp:revision>
  <cp:lastPrinted>2017-02-08T10:03:00Z</cp:lastPrinted>
  <dcterms:created xsi:type="dcterms:W3CDTF">2017-03-06T12:15:00Z</dcterms:created>
  <dcterms:modified xsi:type="dcterms:W3CDTF">2017-10-20T10:55:00Z</dcterms:modified>
</cp:coreProperties>
</file>