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E8" w:rsidRDefault="00487DE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9060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90605">
        <w:rPr>
          <w:rFonts w:ascii="Times New Roman" w:hAnsi="Times New Roman" w:cs="Times New Roman"/>
          <w:sz w:val="24"/>
          <w:szCs w:val="24"/>
        </w:rPr>
        <w:t>«</w:t>
      </w:r>
      <w:r w:rsidR="00590605" w:rsidRPr="00590605">
        <w:rPr>
          <w:rFonts w:ascii="Times New Roman" w:hAnsi="Times New Roman" w:cs="Times New Roman"/>
          <w:sz w:val="24"/>
          <w:szCs w:val="24"/>
        </w:rPr>
        <w:t>Упра</w:t>
      </w:r>
      <w:r w:rsidR="00590605">
        <w:rPr>
          <w:rFonts w:ascii="Times New Roman" w:hAnsi="Times New Roman" w:cs="Times New Roman"/>
          <w:sz w:val="24"/>
          <w:szCs w:val="24"/>
        </w:rPr>
        <w:t>вление техническим состоянием железнодорожного пути</w:t>
      </w:r>
      <w:r w:rsidR="00986C3D" w:rsidRPr="0059060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A568B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87DE8" w:rsidRDefault="00487DE8" w:rsidP="00487D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487DE8" w:rsidRPr="00865ADB" w:rsidRDefault="00487DE8" w:rsidP="00487D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авновесие сил, приложенных к системе твердых тел на </w:t>
      </w:r>
      <w:r w:rsidRPr="00865ADB">
        <w:rPr>
          <w:rFonts w:ascii="Times New Roman" w:hAnsi="Times New Roman" w:cs="Times New Roman"/>
          <w:iCs/>
          <w:sz w:val="24"/>
          <w:szCs w:val="24"/>
        </w:rPr>
        <w:lastRenderedPageBreak/>
        <w:t>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487DE8" w:rsidRDefault="00487DE8" w:rsidP="00487DE8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487DE8" w:rsidRPr="00865ADB" w:rsidRDefault="00487DE8" w:rsidP="00487DE8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487DE8" w:rsidRDefault="00487DE8" w:rsidP="00487D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87DE8" w:rsidRDefault="00487DE8" w:rsidP="00487D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487DE8" w:rsidRPr="00865ADB" w:rsidRDefault="00487DE8" w:rsidP="00487D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494487" w:rsidRDefault="00487DE8" w:rsidP="00487D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>
        <w:rPr>
          <w:rFonts w:ascii="Times New Roman" w:hAnsi="Times New Roman" w:cs="Times New Roman"/>
          <w:iCs/>
          <w:sz w:val="24"/>
          <w:szCs w:val="24"/>
        </w:rPr>
        <w:t>; я</w:t>
      </w:r>
      <w:r w:rsidRPr="00865ADB">
        <w:rPr>
          <w:rFonts w:ascii="Times New Roman" w:hAnsi="Times New Roman" w:cs="Times New Roman"/>
          <w:sz w:val="24"/>
          <w:szCs w:val="24"/>
        </w:rPr>
        <w:t>вление удара.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94487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94487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EB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D6EB2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487">
        <w:rPr>
          <w:rFonts w:ascii="Times New Roman" w:hAnsi="Times New Roman" w:cs="Times New Roman"/>
          <w:sz w:val="24"/>
          <w:szCs w:val="24"/>
        </w:rPr>
        <w:t>1</w:t>
      </w:r>
      <w:r w:rsidR="00AD6EB2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D6EB2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, зачет.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A568B"/>
    <w:rsid w:val="001C4441"/>
    <w:rsid w:val="00327B42"/>
    <w:rsid w:val="003879B4"/>
    <w:rsid w:val="00403D4E"/>
    <w:rsid w:val="004364D6"/>
    <w:rsid w:val="00487DE8"/>
    <w:rsid w:val="00494487"/>
    <w:rsid w:val="00554D26"/>
    <w:rsid w:val="00590605"/>
    <w:rsid w:val="005A2389"/>
    <w:rsid w:val="00632136"/>
    <w:rsid w:val="00677863"/>
    <w:rsid w:val="006E419F"/>
    <w:rsid w:val="006E519C"/>
    <w:rsid w:val="007176F5"/>
    <w:rsid w:val="00723430"/>
    <w:rsid w:val="007E3C95"/>
    <w:rsid w:val="00960B5F"/>
    <w:rsid w:val="00986C3D"/>
    <w:rsid w:val="009C22D2"/>
    <w:rsid w:val="00A3637B"/>
    <w:rsid w:val="00A7530A"/>
    <w:rsid w:val="00AD6EB2"/>
    <w:rsid w:val="00B95F6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487DE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87DE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2017-11-01T13:10:00Z</dcterms:created>
  <dcterms:modified xsi:type="dcterms:W3CDTF">2017-11-01T13:12:00Z</dcterms:modified>
</cp:coreProperties>
</file>