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8" w:rsidRPr="007E3C95" w:rsidRDefault="00E55548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E55548" w:rsidRPr="007E3C95" w:rsidRDefault="00E555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E55548" w:rsidRPr="00403D4E" w:rsidRDefault="00E555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E55548" w:rsidRPr="007E3C95" w:rsidRDefault="00E555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E55548" w:rsidRPr="007E3C95" w:rsidRDefault="00E555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E55548" w:rsidRPr="007E3C95" w:rsidRDefault="00E555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5548" w:rsidRPr="00706B3F" w:rsidRDefault="00E55548" w:rsidP="002175C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геонформатика»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E55548" w:rsidRPr="00706B3F" w:rsidRDefault="00E55548" w:rsidP="0066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5548" w:rsidRPr="00706B3F" w:rsidRDefault="00E55548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E55548" w:rsidRPr="00706B3F" w:rsidRDefault="00E55548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E55548" w:rsidRPr="00706B3F" w:rsidRDefault="00E55548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E55548" w:rsidRPr="007E3C95" w:rsidRDefault="00E5554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E55548" w:rsidRPr="00706B3F" w:rsidRDefault="00E55548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55548" w:rsidRPr="00706B3F" w:rsidRDefault="00E55548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E55548" w:rsidRPr="00706B3F" w:rsidRDefault="00E55548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E55548" w:rsidRPr="00706B3F" w:rsidRDefault="00E55548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E55548" w:rsidRPr="00706B3F" w:rsidRDefault="00E55548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E55548" w:rsidRPr="00706B3F" w:rsidRDefault="00E55548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E55548" w:rsidRPr="00706B3F" w:rsidRDefault="00E55548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E55548" w:rsidRPr="00706B3F" w:rsidRDefault="00E55548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E55548" w:rsidRPr="00706B3F" w:rsidRDefault="00E55548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E55548" w:rsidRPr="00FB5090" w:rsidRDefault="00E5554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E55548" w:rsidRPr="00FB5090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E55548" w:rsidRPr="00FB5090" w:rsidRDefault="00E55548" w:rsidP="00FB5090">
      <w:pPr>
        <w:pStyle w:val="NormalWeb"/>
        <w:jc w:val="both"/>
      </w:pPr>
      <w:r w:rsidRPr="00FB5090">
        <w:t>Геометрическое нивелирование</w:t>
      </w:r>
    </w:p>
    <w:p w:rsidR="00E55548" w:rsidRPr="00FB5090" w:rsidRDefault="00E55548" w:rsidP="00FB5090">
      <w:pPr>
        <w:pStyle w:val="NormalWeb"/>
        <w:jc w:val="both"/>
      </w:pPr>
      <w:r w:rsidRPr="00FB5090">
        <w:t>Съемка железнодорожной трассы</w:t>
      </w:r>
    </w:p>
    <w:p w:rsidR="00E55548" w:rsidRPr="00FB5090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E55548" w:rsidRPr="00FB5090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E55548" w:rsidRPr="00FB5090" w:rsidRDefault="00E55548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E55548" w:rsidRPr="00FB5090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E55548" w:rsidRPr="00FB5090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E55548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E55548" w:rsidRPr="00FB5090" w:rsidRDefault="00E5554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55548" w:rsidRDefault="00E55548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55548" w:rsidRDefault="00E555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E55548" w:rsidRPr="007E3C95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E55548" w:rsidRPr="007E3C95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5548" w:rsidRPr="007E3C95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E55548" w:rsidRPr="007E3C95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E55548" w:rsidRPr="007E3C95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5548" w:rsidRPr="007E3C95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55548" w:rsidRDefault="00E5554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E55548" w:rsidRPr="007E3C95" w:rsidRDefault="00E555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55548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48" w:rsidRDefault="00E55548">
      <w:r>
        <w:separator/>
      </w:r>
    </w:p>
  </w:endnote>
  <w:endnote w:type="continuationSeparator" w:id="0">
    <w:p w:rsidR="00E55548" w:rsidRDefault="00E5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48" w:rsidRDefault="00E55548">
      <w:r>
        <w:separator/>
      </w:r>
    </w:p>
  </w:footnote>
  <w:footnote w:type="continuationSeparator" w:id="0">
    <w:p w:rsidR="00E55548" w:rsidRDefault="00E5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48" w:rsidRDefault="00E55548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548" w:rsidRDefault="00E555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48" w:rsidRDefault="00E55548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5548" w:rsidRDefault="00E55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06011"/>
    <w:rsid w:val="001643BD"/>
    <w:rsid w:val="0017297D"/>
    <w:rsid w:val="0018685C"/>
    <w:rsid w:val="001B37D1"/>
    <w:rsid w:val="001F2125"/>
    <w:rsid w:val="002175CA"/>
    <w:rsid w:val="00246CA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467D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E3C95"/>
    <w:rsid w:val="0080729D"/>
    <w:rsid w:val="00826CB2"/>
    <w:rsid w:val="008957CC"/>
    <w:rsid w:val="00960B5F"/>
    <w:rsid w:val="009779B3"/>
    <w:rsid w:val="00986C3D"/>
    <w:rsid w:val="009A7D17"/>
    <w:rsid w:val="00A3637B"/>
    <w:rsid w:val="00AA1705"/>
    <w:rsid w:val="00AA768F"/>
    <w:rsid w:val="00B25C5A"/>
    <w:rsid w:val="00C52D14"/>
    <w:rsid w:val="00CA1F4E"/>
    <w:rsid w:val="00CA35C1"/>
    <w:rsid w:val="00CD3406"/>
    <w:rsid w:val="00D06585"/>
    <w:rsid w:val="00D5166C"/>
    <w:rsid w:val="00D62534"/>
    <w:rsid w:val="00DD373E"/>
    <w:rsid w:val="00E55548"/>
    <w:rsid w:val="00E66569"/>
    <w:rsid w:val="00F04C69"/>
    <w:rsid w:val="00F173C7"/>
    <w:rsid w:val="00F60656"/>
    <w:rsid w:val="00F91BA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7DA"/>
    <w:rPr>
      <w:rFonts w:cs="Times New Roman"/>
    </w:rPr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0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2486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3</cp:revision>
  <cp:lastPrinted>2017-11-22T14:41:00Z</cp:lastPrinted>
  <dcterms:created xsi:type="dcterms:W3CDTF">2017-11-22T14:41:00Z</dcterms:created>
  <dcterms:modified xsi:type="dcterms:W3CDTF">2017-11-22T14:42:00Z</dcterms:modified>
</cp:coreProperties>
</file>