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65" w:rsidRPr="001F3B0C" w:rsidRDefault="006E5065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АННОТАЦИЯ</w:t>
      </w:r>
    </w:p>
    <w:p w:rsidR="006E5065" w:rsidRPr="001F3B0C" w:rsidRDefault="006E5065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производственной</w:t>
      </w:r>
      <w:r w:rsidRPr="001F3B0C">
        <w:rPr>
          <w:rFonts w:ascii="Times New Roman" w:hAnsi="Times New Roman"/>
          <w:noProof/>
          <w:sz w:val="24"/>
          <w:szCs w:val="24"/>
        </w:rPr>
        <w:t xml:space="preserve"> практики</w:t>
      </w:r>
    </w:p>
    <w:p w:rsidR="006E5065" w:rsidRPr="00160076" w:rsidRDefault="006E5065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60076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160076">
        <w:rPr>
          <w:rFonts w:ascii="Times New Roman" w:hAnsi="Times New Roman"/>
          <w:noProof/>
          <w:sz w:val="24"/>
          <w:szCs w:val="24"/>
        </w:rPr>
        <w:t>»</w:t>
      </w:r>
    </w:p>
    <w:p w:rsidR="006E5065" w:rsidRPr="002639D8" w:rsidRDefault="006E5065" w:rsidP="002639D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065" w:rsidRPr="002639D8" w:rsidRDefault="006E5065" w:rsidP="002639D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6E5065" w:rsidRPr="002639D8" w:rsidRDefault="006E5065" w:rsidP="002639D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6E5065" w:rsidRPr="002639D8" w:rsidRDefault="006E5065" w:rsidP="002639D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Магистерская программа – «</w:t>
      </w:r>
      <w:r w:rsidRPr="00E12003">
        <w:rPr>
          <w:rFonts w:ascii="Times New Roman" w:hAnsi="Times New Roman"/>
          <w:sz w:val="24"/>
          <w:szCs w:val="24"/>
        </w:rPr>
        <w:t>Проектирование, строительство и эксплуатация промышленных железных дорог</w:t>
      </w:r>
      <w:r w:rsidRPr="002639D8">
        <w:rPr>
          <w:rFonts w:ascii="Times New Roman" w:hAnsi="Times New Roman"/>
          <w:sz w:val="24"/>
          <w:szCs w:val="24"/>
        </w:rPr>
        <w:t>»</w:t>
      </w:r>
    </w:p>
    <w:p w:rsidR="006E5065" w:rsidRPr="002639D8" w:rsidRDefault="006E5065" w:rsidP="002639D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39D8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:rsidR="006E5065" w:rsidRPr="000E4272" w:rsidRDefault="006E5065" w:rsidP="000E42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:rsidR="006E5065" w:rsidRPr="000E4272" w:rsidRDefault="006E5065" w:rsidP="000E42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>Тип практики: НИР (научно-исследовательская работа).</w:t>
      </w:r>
    </w:p>
    <w:p w:rsidR="006E5065" w:rsidRPr="000E4272" w:rsidRDefault="006E5065" w:rsidP="000E42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>Способ проведения практики – стационарная, выездная.</w:t>
      </w:r>
    </w:p>
    <w:p w:rsidR="006E5065" w:rsidRPr="000E4272" w:rsidRDefault="006E5065" w:rsidP="000E42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>Практика «Научно-исследовательская работа» проводится путем чередования в календарном учебном графике периодов учебного времени для проведения научно-исследовательской работы с периодами учебного времени для проведения теоретических занятий.</w:t>
      </w:r>
    </w:p>
    <w:p w:rsidR="006E5065" w:rsidRPr="002639D8" w:rsidRDefault="006E5065" w:rsidP="002639D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39D8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6E5065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</w:p>
    <w:p w:rsidR="006E5065" w:rsidRPr="002639D8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ОК-1, ОК-3, ОПК-1, ОПК-3, ОПК-4, ОПК-5, ОПК-8, ОПК-10, ОПК-11, ОПК-12</w:t>
      </w:r>
      <w:r>
        <w:rPr>
          <w:rFonts w:ascii="Times New Roman" w:hAnsi="Times New Roman"/>
          <w:sz w:val="24"/>
          <w:szCs w:val="24"/>
        </w:rPr>
        <w:t>,</w:t>
      </w:r>
      <w:r w:rsidRPr="00604F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ПК-5, ПК-6, ПК-7, ПК-8</w:t>
      </w:r>
      <w:r w:rsidRPr="002639D8">
        <w:rPr>
          <w:rFonts w:ascii="Times New Roman" w:hAnsi="Times New Roman"/>
          <w:sz w:val="24"/>
          <w:szCs w:val="24"/>
        </w:rPr>
        <w:t>.</w:t>
      </w:r>
    </w:p>
    <w:p w:rsidR="006E5065" w:rsidRPr="002639D8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E5065" w:rsidRPr="00E12003" w:rsidRDefault="006E5065" w:rsidP="00E12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b/>
          <w:sz w:val="24"/>
          <w:szCs w:val="24"/>
        </w:rPr>
        <w:t>ЗНАТЬ</w:t>
      </w:r>
      <w:r w:rsidRPr="00E12003">
        <w:rPr>
          <w:rFonts w:ascii="Times New Roman" w:hAnsi="Times New Roman"/>
          <w:sz w:val="24"/>
          <w:szCs w:val="24"/>
        </w:rPr>
        <w:t>: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патентные и литературные источники по разрабатываемой теме с ц</w:t>
      </w:r>
      <w:r w:rsidRPr="00E12003">
        <w:rPr>
          <w:rFonts w:ascii="Times New Roman" w:hAnsi="Times New Roman"/>
          <w:sz w:val="24"/>
          <w:szCs w:val="24"/>
        </w:rPr>
        <w:t>е</w:t>
      </w:r>
      <w:r w:rsidRPr="00E12003">
        <w:rPr>
          <w:rFonts w:ascii="Times New Roman" w:hAnsi="Times New Roman"/>
          <w:sz w:val="24"/>
          <w:szCs w:val="24"/>
        </w:rPr>
        <w:t>лью их использования при выполнении выпускной квалификационной раб</w:t>
      </w:r>
      <w:r w:rsidRPr="00E12003">
        <w:rPr>
          <w:rFonts w:ascii="Times New Roman" w:hAnsi="Times New Roman"/>
          <w:sz w:val="24"/>
          <w:szCs w:val="24"/>
        </w:rPr>
        <w:t>о</w:t>
      </w:r>
      <w:r w:rsidRPr="00E12003">
        <w:rPr>
          <w:rFonts w:ascii="Times New Roman" w:hAnsi="Times New Roman"/>
          <w:sz w:val="24"/>
          <w:szCs w:val="24"/>
        </w:rPr>
        <w:t>ты;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методы исследования и проведения экспериментальных работ;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правила эксплуатации приборов и установок;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методы анализа и обработки экспериментальных данных;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физические и математические модели процессов и явлений, относ</w:t>
      </w:r>
      <w:r w:rsidRPr="00E12003">
        <w:rPr>
          <w:rFonts w:ascii="Times New Roman" w:hAnsi="Times New Roman"/>
          <w:sz w:val="24"/>
          <w:szCs w:val="24"/>
        </w:rPr>
        <w:t>я</w:t>
      </w:r>
      <w:r w:rsidRPr="00E12003">
        <w:rPr>
          <w:rFonts w:ascii="Times New Roman" w:hAnsi="Times New Roman"/>
          <w:sz w:val="24"/>
          <w:szCs w:val="24"/>
        </w:rPr>
        <w:t xml:space="preserve">щихся к исследуемому объекту;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информационные технологии в научных исследованиях, програм</w:t>
      </w:r>
      <w:r w:rsidRPr="00E12003">
        <w:rPr>
          <w:rFonts w:ascii="Times New Roman" w:hAnsi="Times New Roman"/>
          <w:sz w:val="24"/>
          <w:szCs w:val="24"/>
        </w:rPr>
        <w:t>м</w:t>
      </w:r>
      <w:r w:rsidRPr="00E12003">
        <w:rPr>
          <w:rFonts w:ascii="Times New Roman" w:hAnsi="Times New Roman"/>
          <w:sz w:val="24"/>
          <w:szCs w:val="24"/>
        </w:rPr>
        <w:t xml:space="preserve">ные продукты, относящиеся к профессиональной сфере;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требования к оформлению научно-технической документации;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порядок внедрения результатов научных исследований и разработок;</w:t>
      </w:r>
    </w:p>
    <w:p w:rsidR="006E5065" w:rsidRPr="00E12003" w:rsidRDefault="006E5065" w:rsidP="00E12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b/>
          <w:sz w:val="24"/>
          <w:szCs w:val="24"/>
        </w:rPr>
        <w:t>УМЕТЬ</w:t>
      </w:r>
      <w:r w:rsidRPr="00E12003">
        <w:rPr>
          <w:rFonts w:ascii="Times New Roman" w:hAnsi="Times New Roman"/>
          <w:sz w:val="24"/>
          <w:szCs w:val="24"/>
        </w:rPr>
        <w:t>: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выполнять теоретическое или экспериментальное исследование в рамках поставленных задач, включая математический (имитационный) эк</w:t>
      </w:r>
      <w:r w:rsidRPr="00E12003">
        <w:rPr>
          <w:rFonts w:ascii="Times New Roman" w:hAnsi="Times New Roman"/>
          <w:sz w:val="24"/>
          <w:szCs w:val="24"/>
        </w:rPr>
        <w:t>с</w:t>
      </w:r>
      <w:r w:rsidRPr="00E12003">
        <w:rPr>
          <w:rFonts w:ascii="Times New Roman" w:hAnsi="Times New Roman"/>
          <w:sz w:val="24"/>
          <w:szCs w:val="24"/>
        </w:rPr>
        <w:t xml:space="preserve">перимент;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анализировать достоверность полученных результатов;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сравнивать результаты исследования объекта разработки с отечес</w:t>
      </w:r>
      <w:r w:rsidRPr="00E12003">
        <w:rPr>
          <w:rFonts w:ascii="Times New Roman" w:hAnsi="Times New Roman"/>
          <w:sz w:val="24"/>
          <w:szCs w:val="24"/>
        </w:rPr>
        <w:t>т</w:t>
      </w:r>
      <w:r w:rsidRPr="00E12003">
        <w:rPr>
          <w:rFonts w:ascii="Times New Roman" w:hAnsi="Times New Roman"/>
          <w:sz w:val="24"/>
          <w:szCs w:val="24"/>
        </w:rPr>
        <w:t xml:space="preserve">венными и зарубежными аналогами;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анализировать научную и практическую значимость проводимых и</w:t>
      </w:r>
      <w:r w:rsidRPr="00E12003">
        <w:rPr>
          <w:rFonts w:ascii="Times New Roman" w:hAnsi="Times New Roman"/>
          <w:sz w:val="24"/>
          <w:szCs w:val="24"/>
        </w:rPr>
        <w:t>с</w:t>
      </w:r>
      <w:r w:rsidRPr="00E12003">
        <w:rPr>
          <w:rFonts w:ascii="Times New Roman" w:hAnsi="Times New Roman"/>
          <w:sz w:val="24"/>
          <w:szCs w:val="24"/>
        </w:rPr>
        <w:t xml:space="preserve">следований, а также технико-экономическую эффективность разработки; </w:t>
      </w:r>
    </w:p>
    <w:p w:rsidR="006E5065" w:rsidRPr="00E12003" w:rsidRDefault="006E5065" w:rsidP="00E12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b/>
          <w:sz w:val="24"/>
          <w:szCs w:val="24"/>
        </w:rPr>
        <w:t>ВЛАДЕТЬ</w:t>
      </w:r>
      <w:r w:rsidRPr="00E12003">
        <w:rPr>
          <w:rFonts w:ascii="Times New Roman" w:hAnsi="Times New Roman"/>
          <w:sz w:val="24"/>
          <w:szCs w:val="24"/>
        </w:rPr>
        <w:t>: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умением формулировать цели и задачи научного исследования;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принципами выбора и обоснования методик исследования;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навыками работы с прикладными научными пакетами и редакто</w:t>
      </w:r>
      <w:r w:rsidRPr="00E12003">
        <w:rPr>
          <w:rFonts w:ascii="Times New Roman" w:hAnsi="Times New Roman"/>
          <w:sz w:val="24"/>
          <w:szCs w:val="24"/>
        </w:rPr>
        <w:t>р</w:t>
      </w:r>
      <w:r w:rsidRPr="00E12003">
        <w:rPr>
          <w:rFonts w:ascii="Times New Roman" w:hAnsi="Times New Roman"/>
          <w:sz w:val="24"/>
          <w:szCs w:val="24"/>
        </w:rPr>
        <w:t xml:space="preserve">скими программами, используемыми при проведении научных исследований и разработок;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навыками оформления результатов научных исследований (офор</w:t>
      </w:r>
      <w:r w:rsidRPr="00E12003">
        <w:rPr>
          <w:rFonts w:ascii="Times New Roman" w:hAnsi="Times New Roman"/>
          <w:sz w:val="24"/>
          <w:szCs w:val="24"/>
        </w:rPr>
        <w:t>м</w:t>
      </w:r>
      <w:r w:rsidRPr="00E12003">
        <w:rPr>
          <w:rFonts w:ascii="Times New Roman" w:hAnsi="Times New Roman"/>
          <w:sz w:val="24"/>
          <w:szCs w:val="24"/>
        </w:rPr>
        <w:t xml:space="preserve">ление отчёта, написание научных статей, тезисов докладов); </w:t>
      </w:r>
    </w:p>
    <w:p w:rsidR="006E5065" w:rsidRPr="00E12003" w:rsidRDefault="006E5065" w:rsidP="00E1200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навыками работы на экспериментальных установках, приборах и стендах.</w:t>
      </w:r>
    </w:p>
    <w:p w:rsidR="006E5065" w:rsidRPr="00E12003" w:rsidRDefault="006E5065" w:rsidP="000E4272">
      <w:pPr>
        <w:tabs>
          <w:tab w:val="left" w:pos="426"/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2003">
        <w:rPr>
          <w:rFonts w:ascii="Times New Roman" w:hAnsi="Times New Roman"/>
          <w:b/>
          <w:sz w:val="24"/>
          <w:szCs w:val="24"/>
        </w:rPr>
        <w:t>ОБЛАДАТЬ ОПЫТОМ:</w:t>
      </w:r>
    </w:p>
    <w:p w:rsidR="006E5065" w:rsidRPr="00E12003" w:rsidRDefault="006E5065" w:rsidP="000E427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инновационной, изыскательской и проектно-расчетной деятельности;</w:t>
      </w:r>
    </w:p>
    <w:p w:rsidR="006E5065" w:rsidRPr="00E12003" w:rsidRDefault="006E5065" w:rsidP="000E427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научно-исследовательской и педагогической деятельности.</w:t>
      </w:r>
    </w:p>
    <w:p w:rsidR="006E5065" w:rsidRPr="00E12003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2003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E12003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i/>
          <w:sz w:val="24"/>
          <w:szCs w:val="24"/>
        </w:rPr>
        <w:t xml:space="preserve">1 семестр: </w:t>
      </w:r>
      <w:r w:rsidRPr="00E12003">
        <w:rPr>
          <w:rFonts w:ascii="Times New Roman" w:hAnsi="Times New Roman"/>
          <w:sz w:val="24"/>
          <w:szCs w:val="24"/>
        </w:rPr>
        <w:t xml:space="preserve">выбор темы исследования в рамках основной профессиональной образовательной программы подготовки магистра, определение ее актуальности, цели и задач исследования. Составление индивидуального плана НИР совместно с научным руководителем. Утверждение индивидуального плана НИР заведующим выпускающей кафедры. 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i/>
          <w:sz w:val="24"/>
          <w:szCs w:val="24"/>
        </w:rPr>
        <w:t xml:space="preserve">2 семестр: </w:t>
      </w:r>
      <w:r w:rsidRPr="00E12003">
        <w:rPr>
          <w:rFonts w:ascii="Times New Roman" w:hAnsi="Times New Roman"/>
          <w:sz w:val="24"/>
          <w:szCs w:val="24"/>
        </w:rPr>
        <w:t>подготовка к проведению научного исследования. Обзор: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имеющихся результатов исследований по теме НИР;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методов исследования и проведения экспериментальных работ; 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правила эксплуатации исследовательского оборудования;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методов анализа и обработки экспериментальных данных; 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физических и математических моделей процессов и явлений, относящихся к исследуемому объекту;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информационных технологии в научных исследованиях, программных продуктов, относящихся к профессиональной сфере; 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требований к оформлению научно-технической документации; 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порядка внедрения результатов научных исследований и разработок. 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i/>
          <w:sz w:val="24"/>
          <w:szCs w:val="24"/>
        </w:rPr>
        <w:t xml:space="preserve">3 семестр: </w:t>
      </w:r>
      <w:r w:rsidRPr="00E12003">
        <w:rPr>
          <w:rFonts w:ascii="Times New Roman" w:hAnsi="Times New Roman"/>
          <w:sz w:val="24"/>
          <w:szCs w:val="24"/>
        </w:rPr>
        <w:t xml:space="preserve">проведение исследований в соответствии с утвержденной темой и планом НИР. 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Примерный перечень работ, выполняемый при проведении НИР: сборка и подготовка лабораторной установки для проведения эксперимента, проведение лабораторного эксперимента, разработка математической модели решения научно-технической задачи, а также методики и алгоритма ее решения, проведение численного эксперимента, построение функциональных зависимостей, их анализ и формулирование выводов и т.д.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E12003">
        <w:rPr>
          <w:rFonts w:ascii="Times New Roman" w:hAnsi="Times New Roman"/>
          <w:sz w:val="24"/>
          <w:szCs w:val="24"/>
          <w:u w:val="single"/>
        </w:rPr>
        <w:t>Для заочной формы обучения:</w:t>
      </w:r>
    </w:p>
    <w:p w:rsidR="006E5065" w:rsidRPr="00E12003" w:rsidRDefault="006E5065" w:rsidP="000E4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i/>
          <w:sz w:val="24"/>
          <w:szCs w:val="24"/>
        </w:rPr>
        <w:t xml:space="preserve">1 курс: </w:t>
      </w:r>
      <w:r w:rsidRPr="00E12003">
        <w:rPr>
          <w:rFonts w:ascii="Times New Roman" w:hAnsi="Times New Roman"/>
          <w:sz w:val="24"/>
          <w:szCs w:val="24"/>
        </w:rPr>
        <w:t>выбор темы исследования в рамках основной профессиональной образовательной программы подготовки магистра, определение ее актуальности, цели и задач исследования. Составление индивидуального плана НИР совместно с научным руководителем. Утверждение индивидуального плана НИР заведующим выпускающей кафедры.  Подготовка к проведению научного исследования - обзор: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имеющихся результатов исследований по теме НИР;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методов исследования и проведения экспериментальных работ; 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правила эксплуатации исследовательского оборудования;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 xml:space="preserve">методов анализа и обработки экспериментальных данных; </w:t>
      </w:r>
    </w:p>
    <w:p w:rsidR="006E5065" w:rsidRPr="00E12003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физических и математических моделей процессов и явлений, относящихся к исследуемому объекту;</w:t>
      </w:r>
    </w:p>
    <w:p w:rsidR="006E5065" w:rsidRPr="000E4272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003">
        <w:rPr>
          <w:rFonts w:ascii="Times New Roman" w:hAnsi="Times New Roman"/>
          <w:sz w:val="24"/>
          <w:szCs w:val="24"/>
        </w:rPr>
        <w:t>информационных</w:t>
      </w:r>
      <w:r w:rsidRPr="000E4272">
        <w:rPr>
          <w:rFonts w:ascii="Times New Roman" w:hAnsi="Times New Roman"/>
          <w:sz w:val="24"/>
          <w:szCs w:val="24"/>
        </w:rPr>
        <w:t xml:space="preserve"> технологии в научных исследованиях, программных продуктов, относящихся к профессиональной сфере; </w:t>
      </w:r>
    </w:p>
    <w:p w:rsidR="006E5065" w:rsidRPr="000E4272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 xml:space="preserve">требований к оформлению научно-технической документации; </w:t>
      </w:r>
    </w:p>
    <w:p w:rsidR="006E5065" w:rsidRPr="000E4272" w:rsidRDefault="006E5065" w:rsidP="000E427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 xml:space="preserve">порядка внедрения результатов научных исследований и разработок. </w:t>
      </w:r>
    </w:p>
    <w:p w:rsidR="006E5065" w:rsidRPr="000E4272" w:rsidRDefault="006E5065" w:rsidP="000E4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i/>
          <w:sz w:val="24"/>
          <w:szCs w:val="24"/>
        </w:rPr>
        <w:t>2 курс:</w:t>
      </w:r>
      <w:r w:rsidRPr="000E4272">
        <w:rPr>
          <w:rFonts w:ascii="Times New Roman" w:hAnsi="Times New Roman"/>
          <w:sz w:val="24"/>
          <w:szCs w:val="24"/>
        </w:rPr>
        <w:t xml:space="preserve"> проведение исследований в соответствии с утвержденной темой и планом НИР. </w:t>
      </w:r>
    </w:p>
    <w:p w:rsidR="006E5065" w:rsidRPr="000E4272" w:rsidRDefault="006E5065" w:rsidP="000E4272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272">
        <w:rPr>
          <w:rFonts w:ascii="Times New Roman" w:hAnsi="Times New Roman"/>
          <w:sz w:val="24"/>
          <w:szCs w:val="24"/>
        </w:rPr>
        <w:t>Примерный перечень работ, выполняемый при проведении НИР: сборка и подготовка лабораторной установки для проведения эксперимента, проведение лабораторного эксперимента, разработка математической модели решения научно-технической задачи, а также методики и алгоритма ее решения, проведение численного эксперимента, построение функциональных зависимостей, их анализ и формулирование выводов.</w:t>
      </w:r>
    </w:p>
    <w:p w:rsidR="006E5065" w:rsidRPr="002639D8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639D8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6E5065" w:rsidRPr="002639D8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Для очной</w:t>
      </w:r>
      <w:r>
        <w:rPr>
          <w:rFonts w:ascii="Times New Roman" w:hAnsi="Times New Roman"/>
          <w:sz w:val="24"/>
          <w:szCs w:val="24"/>
        </w:rPr>
        <w:t xml:space="preserve"> и заочной </w:t>
      </w:r>
      <w:r w:rsidRPr="002639D8">
        <w:rPr>
          <w:rFonts w:ascii="Times New Roman" w:hAnsi="Times New Roman"/>
          <w:sz w:val="24"/>
          <w:szCs w:val="24"/>
        </w:rPr>
        <w:t>форм обучения:</w:t>
      </w:r>
    </w:p>
    <w:p w:rsidR="006E5065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Объем практики – 24 зачетные единицы (864 час</w:t>
      </w:r>
      <w:r>
        <w:rPr>
          <w:rFonts w:ascii="Times New Roman" w:hAnsi="Times New Roman"/>
          <w:sz w:val="24"/>
          <w:szCs w:val="24"/>
        </w:rPr>
        <w:t>).</w:t>
      </w:r>
    </w:p>
    <w:p w:rsidR="006E5065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- </w:t>
      </w:r>
      <w:r w:rsidRPr="002639D8">
        <w:rPr>
          <w:rFonts w:ascii="Times New Roman" w:hAnsi="Times New Roman"/>
          <w:sz w:val="24"/>
          <w:szCs w:val="24"/>
        </w:rPr>
        <w:t>16 нед</w:t>
      </w:r>
      <w:r>
        <w:rPr>
          <w:rFonts w:ascii="Times New Roman" w:hAnsi="Times New Roman"/>
          <w:sz w:val="24"/>
          <w:szCs w:val="24"/>
        </w:rPr>
        <w:t>ель.</w:t>
      </w:r>
      <w:bookmarkStart w:id="0" w:name="_GoBack"/>
      <w:bookmarkEnd w:id="0"/>
    </w:p>
    <w:p w:rsidR="006E5065" w:rsidRPr="002639D8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9D8">
        <w:rPr>
          <w:rFonts w:ascii="Times New Roman" w:hAnsi="Times New Roman"/>
          <w:sz w:val="24"/>
          <w:szCs w:val="24"/>
        </w:rPr>
        <w:t>Форма контроля знаний – зачет, зачет с оценкой.</w:t>
      </w:r>
    </w:p>
    <w:p w:rsidR="006E5065" w:rsidRPr="002639D8" w:rsidRDefault="006E5065" w:rsidP="002639D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E5065" w:rsidRPr="002639D8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6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BC4"/>
    <w:rsid w:val="00016BBF"/>
    <w:rsid w:val="00036FA3"/>
    <w:rsid w:val="00041F3B"/>
    <w:rsid w:val="000500EA"/>
    <w:rsid w:val="000A68B1"/>
    <w:rsid w:val="000E238D"/>
    <w:rsid w:val="000E4272"/>
    <w:rsid w:val="000F02FD"/>
    <w:rsid w:val="00105A87"/>
    <w:rsid w:val="0012732B"/>
    <w:rsid w:val="00144B10"/>
    <w:rsid w:val="00147D09"/>
    <w:rsid w:val="00160076"/>
    <w:rsid w:val="00162061"/>
    <w:rsid w:val="00175C62"/>
    <w:rsid w:val="001F3B0C"/>
    <w:rsid w:val="00215B92"/>
    <w:rsid w:val="002639D8"/>
    <w:rsid w:val="00274A6A"/>
    <w:rsid w:val="00276452"/>
    <w:rsid w:val="00290257"/>
    <w:rsid w:val="0029702C"/>
    <w:rsid w:val="002A7771"/>
    <w:rsid w:val="002F6F31"/>
    <w:rsid w:val="00320097"/>
    <w:rsid w:val="00320522"/>
    <w:rsid w:val="00326CAB"/>
    <w:rsid w:val="00335EAA"/>
    <w:rsid w:val="00336C5D"/>
    <w:rsid w:val="0036448D"/>
    <w:rsid w:val="00372CD5"/>
    <w:rsid w:val="003D0D55"/>
    <w:rsid w:val="003E2AD2"/>
    <w:rsid w:val="00426EB6"/>
    <w:rsid w:val="004306A1"/>
    <w:rsid w:val="00442FF7"/>
    <w:rsid w:val="0047313E"/>
    <w:rsid w:val="004B602D"/>
    <w:rsid w:val="004F453B"/>
    <w:rsid w:val="00503262"/>
    <w:rsid w:val="00521918"/>
    <w:rsid w:val="00550343"/>
    <w:rsid w:val="005625E0"/>
    <w:rsid w:val="0059482C"/>
    <w:rsid w:val="005A2DC4"/>
    <w:rsid w:val="005B2209"/>
    <w:rsid w:val="005C31F0"/>
    <w:rsid w:val="005E32C9"/>
    <w:rsid w:val="005E6C63"/>
    <w:rsid w:val="00604F2C"/>
    <w:rsid w:val="00617151"/>
    <w:rsid w:val="0063232F"/>
    <w:rsid w:val="00654FCD"/>
    <w:rsid w:val="006E5065"/>
    <w:rsid w:val="006F11F8"/>
    <w:rsid w:val="007636A8"/>
    <w:rsid w:val="0077349F"/>
    <w:rsid w:val="007D4275"/>
    <w:rsid w:val="00801C3E"/>
    <w:rsid w:val="00853E17"/>
    <w:rsid w:val="008A5391"/>
    <w:rsid w:val="0090776C"/>
    <w:rsid w:val="0091142B"/>
    <w:rsid w:val="00911DBC"/>
    <w:rsid w:val="00914DAA"/>
    <w:rsid w:val="0095510A"/>
    <w:rsid w:val="00957AEB"/>
    <w:rsid w:val="00981B6A"/>
    <w:rsid w:val="009900BD"/>
    <w:rsid w:val="009C029E"/>
    <w:rsid w:val="009D7DE8"/>
    <w:rsid w:val="00A24513"/>
    <w:rsid w:val="00A41904"/>
    <w:rsid w:val="00A73521"/>
    <w:rsid w:val="00A90A34"/>
    <w:rsid w:val="00A95BC4"/>
    <w:rsid w:val="00AA7EC9"/>
    <w:rsid w:val="00AB7B75"/>
    <w:rsid w:val="00AE1040"/>
    <w:rsid w:val="00AE3A0F"/>
    <w:rsid w:val="00B073C1"/>
    <w:rsid w:val="00B44C0C"/>
    <w:rsid w:val="00B5042A"/>
    <w:rsid w:val="00BA44AF"/>
    <w:rsid w:val="00BB3513"/>
    <w:rsid w:val="00BD0060"/>
    <w:rsid w:val="00BD2851"/>
    <w:rsid w:val="00BE1065"/>
    <w:rsid w:val="00BE11C0"/>
    <w:rsid w:val="00BF30DF"/>
    <w:rsid w:val="00C2784B"/>
    <w:rsid w:val="00D26B4F"/>
    <w:rsid w:val="00D93923"/>
    <w:rsid w:val="00DA166C"/>
    <w:rsid w:val="00DB4D5C"/>
    <w:rsid w:val="00DC6739"/>
    <w:rsid w:val="00DE282F"/>
    <w:rsid w:val="00DE6CCF"/>
    <w:rsid w:val="00E018A1"/>
    <w:rsid w:val="00E12003"/>
    <w:rsid w:val="00E67A6A"/>
    <w:rsid w:val="00E76DB3"/>
    <w:rsid w:val="00EA5623"/>
    <w:rsid w:val="00EE36AC"/>
    <w:rsid w:val="00EF23D2"/>
    <w:rsid w:val="00F4534C"/>
    <w:rsid w:val="00F65991"/>
    <w:rsid w:val="00F71AE1"/>
    <w:rsid w:val="00F754A0"/>
    <w:rsid w:val="00F76715"/>
    <w:rsid w:val="00F8442C"/>
    <w:rsid w:val="00FB23E5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ListParagraph">
    <w:name w:val="List Paragraph"/>
    <w:basedOn w:val="Normal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NoSpacing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DefaultParagraphFont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D93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99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866</Words>
  <Characters>4940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nemo</cp:lastModifiedBy>
  <cp:revision>18</cp:revision>
  <cp:lastPrinted>2017-12-12T15:04:00Z</cp:lastPrinted>
  <dcterms:created xsi:type="dcterms:W3CDTF">2017-03-22T04:09:00Z</dcterms:created>
  <dcterms:modified xsi:type="dcterms:W3CDTF">2018-01-09T08:29:00Z</dcterms:modified>
</cp:coreProperties>
</file>