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73" w:rsidRPr="00DE1BF4" w:rsidRDefault="00364873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364873" w:rsidRDefault="00364873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64873" w:rsidRPr="00F11431" w:rsidRDefault="00364873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364873" w:rsidRPr="00F11431" w:rsidRDefault="00364873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64873" w:rsidRPr="00F11431" w:rsidRDefault="00364873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364873" w:rsidRPr="00F11431" w:rsidRDefault="00364873" w:rsidP="00013F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364873" w:rsidRPr="00F11431" w:rsidRDefault="00364873" w:rsidP="00013FD5">
      <w:pPr>
        <w:spacing w:line="240" w:lineRule="auto"/>
        <w:jc w:val="center"/>
        <w:rPr>
          <w:sz w:val="28"/>
          <w:szCs w:val="28"/>
        </w:rPr>
      </w:pPr>
    </w:p>
    <w:p w:rsidR="00364873" w:rsidRPr="00F11431" w:rsidRDefault="00364873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364873" w:rsidRDefault="00364873" w:rsidP="00013FD5">
      <w:pPr>
        <w:spacing w:line="360" w:lineRule="auto"/>
        <w:ind w:left="5245"/>
        <w:rPr>
          <w:sz w:val="28"/>
          <w:szCs w:val="28"/>
        </w:rPr>
      </w:pPr>
    </w:p>
    <w:p w:rsidR="00364873" w:rsidRDefault="00364873" w:rsidP="00013FD5">
      <w:pPr>
        <w:spacing w:line="360" w:lineRule="auto"/>
        <w:ind w:left="5245"/>
        <w:rPr>
          <w:sz w:val="28"/>
          <w:szCs w:val="28"/>
        </w:rPr>
      </w:pPr>
    </w:p>
    <w:p w:rsidR="00364873" w:rsidRDefault="00364873" w:rsidP="00013FD5">
      <w:pPr>
        <w:spacing w:line="360" w:lineRule="auto"/>
        <w:ind w:left="5245"/>
        <w:rPr>
          <w:sz w:val="28"/>
          <w:szCs w:val="28"/>
        </w:rPr>
      </w:pPr>
    </w:p>
    <w:p w:rsidR="00364873" w:rsidRDefault="00364873" w:rsidP="00013FD5">
      <w:pPr>
        <w:spacing w:line="360" w:lineRule="auto"/>
        <w:ind w:left="5245"/>
        <w:rPr>
          <w:sz w:val="28"/>
          <w:szCs w:val="28"/>
        </w:rPr>
      </w:pPr>
    </w:p>
    <w:p w:rsidR="00364873" w:rsidRDefault="00364873" w:rsidP="00013FD5">
      <w:pPr>
        <w:spacing w:line="360" w:lineRule="auto"/>
        <w:ind w:left="5245"/>
        <w:rPr>
          <w:sz w:val="28"/>
          <w:szCs w:val="28"/>
        </w:rPr>
      </w:pPr>
    </w:p>
    <w:p w:rsidR="00364873" w:rsidRPr="00F11431" w:rsidRDefault="00364873" w:rsidP="00013FD5">
      <w:pPr>
        <w:spacing w:line="360" w:lineRule="auto"/>
        <w:ind w:left="5245"/>
        <w:rPr>
          <w:sz w:val="28"/>
          <w:szCs w:val="28"/>
        </w:rPr>
      </w:pPr>
    </w:p>
    <w:p w:rsidR="00364873" w:rsidRPr="00F11431" w:rsidRDefault="00364873" w:rsidP="00013FD5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364873" w:rsidRPr="00DE1BF4" w:rsidRDefault="00364873" w:rsidP="005759F2">
      <w:pPr>
        <w:jc w:val="center"/>
        <w:rPr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  <w:r>
        <w:rPr>
          <w:i/>
          <w:iCs/>
          <w:sz w:val="28"/>
          <w:szCs w:val="28"/>
        </w:rPr>
        <w:t xml:space="preserve"> </w:t>
      </w:r>
    </w:p>
    <w:p w:rsidR="00364873" w:rsidRDefault="00364873" w:rsidP="00724459">
      <w:pPr>
        <w:jc w:val="center"/>
        <w:rPr>
          <w:color w:val="000000"/>
          <w:sz w:val="28"/>
          <w:szCs w:val="28"/>
        </w:rPr>
      </w:pPr>
      <w:r w:rsidRPr="00DE1BF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МЕТОДЫ РЕШЕНИЯ НАУЧНО-ТЕХНИЧЕСКИХ ЗАДАЧ</w:t>
      </w:r>
    </w:p>
    <w:p w:rsidR="00364873" w:rsidRDefault="00364873" w:rsidP="0072445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СТРОИТЕЛЬСТВЕ</w:t>
      </w:r>
      <w:r w:rsidRPr="00DE1BF4">
        <w:rPr>
          <w:sz w:val="28"/>
          <w:szCs w:val="28"/>
        </w:rPr>
        <w:t>»</w:t>
      </w:r>
      <w:r w:rsidRPr="00DB436F">
        <w:rPr>
          <w:sz w:val="28"/>
          <w:szCs w:val="28"/>
        </w:rPr>
        <w:t xml:space="preserve"> </w:t>
      </w:r>
      <w:r w:rsidRPr="002A5953">
        <w:rPr>
          <w:sz w:val="28"/>
          <w:szCs w:val="28"/>
        </w:rPr>
        <w:t>(Б1.Б.7)</w:t>
      </w:r>
    </w:p>
    <w:p w:rsidR="00364873" w:rsidRDefault="00364873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364873" w:rsidRPr="00D2714B" w:rsidRDefault="00364873" w:rsidP="00724459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364873" w:rsidRDefault="00364873" w:rsidP="00724459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364873" w:rsidRPr="005964D7" w:rsidRDefault="00364873" w:rsidP="00724459">
      <w:pPr>
        <w:ind w:firstLine="0"/>
        <w:jc w:val="center"/>
        <w:rPr>
          <w:sz w:val="28"/>
          <w:szCs w:val="28"/>
          <w:highlight w:val="yellow"/>
        </w:rPr>
      </w:pPr>
    </w:p>
    <w:p w:rsidR="00364873" w:rsidRPr="005964D7" w:rsidRDefault="00364873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по магистерской программе</w:t>
      </w:r>
    </w:p>
    <w:p w:rsidR="00364873" w:rsidRPr="005964D7" w:rsidRDefault="00364873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«Водоснабжение и водоотведение на предприятиях транспорта и в системах ЖКХ»</w:t>
      </w:r>
    </w:p>
    <w:p w:rsidR="00364873" w:rsidRPr="005964D7" w:rsidRDefault="00364873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964D7">
        <w:rPr>
          <w:sz w:val="28"/>
          <w:szCs w:val="28"/>
        </w:rPr>
        <w:t>(форма обучения – очная, заочная)</w:t>
      </w:r>
    </w:p>
    <w:p w:rsidR="00364873" w:rsidRDefault="00364873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8"/>
          <w:szCs w:val="28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64873" w:rsidRDefault="00364873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64873" w:rsidRPr="005759F2" w:rsidRDefault="00364873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64873" w:rsidRPr="00D2714B" w:rsidRDefault="00364873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64873" w:rsidRPr="00D2714B" w:rsidRDefault="00364873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364873" w:rsidRPr="00186C37" w:rsidRDefault="00364873" w:rsidP="00626FC4">
      <w:pPr>
        <w:ind w:firstLine="0"/>
        <w:rPr>
          <w:sz w:val="28"/>
          <w:szCs w:val="28"/>
        </w:rPr>
      </w:pPr>
    </w:p>
    <w:p w:rsidR="00364873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5pt;margin-top:-.3pt;width:492.35pt;height:682.2pt;z-index:251657728">
            <v:imagedata r:id="rId7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364873" w:rsidRPr="00D2714B" w:rsidRDefault="00364873" w:rsidP="00626FC4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364873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364873" w:rsidRPr="00D2714B" w:rsidTr="00013FD5">
        <w:tc>
          <w:tcPr>
            <w:tcW w:w="5637" w:type="dxa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64873" w:rsidRPr="00D2714B" w:rsidRDefault="00364873" w:rsidP="00626FC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64873" w:rsidRPr="00D2714B" w:rsidTr="00013FD5">
        <w:tc>
          <w:tcPr>
            <w:tcW w:w="5637" w:type="dxa"/>
          </w:tcPr>
          <w:p w:rsidR="00364873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</w:rPr>
      </w:pPr>
    </w:p>
    <w:p w:rsidR="00364873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364873" w:rsidRPr="00D2714B" w:rsidRDefault="00364873" w:rsidP="00626FC4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364873" w:rsidRPr="00D2714B" w:rsidTr="00013FD5">
        <w:tc>
          <w:tcPr>
            <w:tcW w:w="5637" w:type="dxa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64873" w:rsidRPr="00D2714B" w:rsidRDefault="00364873" w:rsidP="00626FC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64873" w:rsidRPr="00D2714B" w:rsidTr="00013FD5">
        <w:tc>
          <w:tcPr>
            <w:tcW w:w="5637" w:type="dxa"/>
          </w:tcPr>
          <w:p w:rsidR="00364873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64873" w:rsidRDefault="00364873" w:rsidP="00626FC4">
      <w:pPr>
        <w:spacing w:line="240" w:lineRule="auto"/>
        <w:ind w:firstLine="0"/>
        <w:rPr>
          <w:sz w:val="28"/>
          <w:szCs w:val="28"/>
        </w:rPr>
      </w:pPr>
    </w:p>
    <w:p w:rsidR="00364873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364873" w:rsidRPr="00D2714B" w:rsidRDefault="00364873" w:rsidP="00626FC4">
      <w:pPr>
        <w:spacing w:line="240" w:lineRule="auto"/>
        <w:ind w:firstLine="0"/>
        <w:rPr>
          <w:i/>
          <w:sz w:val="28"/>
          <w:szCs w:val="28"/>
          <w:lang w:eastAsia="en-US"/>
        </w:rPr>
      </w:pP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364873" w:rsidRPr="00D2714B" w:rsidRDefault="00364873" w:rsidP="00626FC4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364873" w:rsidRPr="00D2714B" w:rsidTr="00013FD5">
        <w:tc>
          <w:tcPr>
            <w:tcW w:w="5637" w:type="dxa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64873" w:rsidRPr="00D2714B" w:rsidRDefault="00364873" w:rsidP="00626FC4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</w:t>
            </w:r>
            <w:r>
              <w:rPr>
                <w:sz w:val="28"/>
                <w:szCs w:val="28"/>
                <w:lang w:eastAsia="en-US"/>
              </w:rPr>
              <w:t>м</w:t>
            </w:r>
            <w:r>
              <w:rPr>
                <w:sz w:val="28"/>
                <w:szCs w:val="28"/>
                <w:lang w:eastAsia="en-US"/>
              </w:rPr>
              <w:t>плекса»</w:t>
            </w:r>
          </w:p>
        </w:tc>
        <w:tc>
          <w:tcPr>
            <w:tcW w:w="2126" w:type="dxa"/>
            <w:vAlign w:val="bottom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364873" w:rsidRPr="00D2714B" w:rsidTr="00013FD5">
        <w:tc>
          <w:tcPr>
            <w:tcW w:w="5637" w:type="dxa"/>
          </w:tcPr>
          <w:p w:rsidR="00364873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64873" w:rsidRPr="00D2714B" w:rsidRDefault="00364873" w:rsidP="00626FC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64873" w:rsidRPr="00D2714B" w:rsidRDefault="00364873" w:rsidP="00626FC4">
      <w:pPr>
        <w:spacing w:line="276" w:lineRule="auto"/>
        <w:ind w:firstLine="0"/>
        <w:jc w:val="center"/>
        <w:rPr>
          <w:i/>
          <w:sz w:val="28"/>
          <w:szCs w:val="28"/>
        </w:rPr>
      </w:pPr>
    </w:p>
    <w:p w:rsidR="00364873" w:rsidRPr="005964D7" w:rsidRDefault="00364873" w:rsidP="002A5953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964D7">
        <w:rPr>
          <w:sz w:val="28"/>
          <w:szCs w:val="28"/>
        </w:rPr>
        <w:t xml:space="preserve">ЛИСТ СОГЛАСОВАНИЙ </w:t>
      </w:r>
    </w:p>
    <w:p w:rsidR="00364873" w:rsidRPr="005964D7" w:rsidRDefault="00364873" w:rsidP="00A972D9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8pt;margin-top:-15.8pt;width:484pt;height:405.45pt;z-index:251656704">
            <v:imagedata r:id="rId8" o:title=""/>
          </v:shape>
        </w:pict>
      </w:r>
    </w:p>
    <w:p w:rsidR="00364873" w:rsidRPr="005964D7" w:rsidRDefault="00364873" w:rsidP="00A972D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964D7">
        <w:rPr>
          <w:sz w:val="28"/>
          <w:szCs w:val="28"/>
        </w:rPr>
        <w:t>Рабочая программа рассмотрена, обсуждена на заседании кафедры «Стро</w:t>
      </w:r>
      <w:r w:rsidRPr="005964D7">
        <w:rPr>
          <w:sz w:val="28"/>
          <w:szCs w:val="28"/>
        </w:rPr>
        <w:t>и</w:t>
      </w:r>
      <w:r w:rsidRPr="005964D7">
        <w:rPr>
          <w:sz w:val="28"/>
          <w:szCs w:val="28"/>
        </w:rPr>
        <w:t>тельство дорог транспортного комплекса»</w:t>
      </w:r>
    </w:p>
    <w:p w:rsidR="00364873" w:rsidRPr="005964D7" w:rsidRDefault="00364873" w:rsidP="00A972D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64873" w:rsidRPr="005964D7" w:rsidRDefault="00364873" w:rsidP="00A972D9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964D7">
        <w:rPr>
          <w:sz w:val="28"/>
          <w:szCs w:val="28"/>
        </w:rPr>
        <w:t xml:space="preserve">Протокол № __ от «___» _________ 201 __ г. </w:t>
      </w:r>
    </w:p>
    <w:p w:rsidR="00364873" w:rsidRPr="005964D7" w:rsidRDefault="00364873" w:rsidP="00A972D9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364873" w:rsidRPr="005964D7" w:rsidTr="00013FD5">
        <w:tc>
          <w:tcPr>
            <w:tcW w:w="5070" w:type="dxa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Заведующий кафедрой </w:t>
            </w:r>
          </w:p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«Строительство дорог</w:t>
            </w:r>
          </w:p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1701" w:type="dxa"/>
            <w:vAlign w:val="bottom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А.Ф. Колос</w:t>
            </w:r>
          </w:p>
        </w:tc>
      </w:tr>
      <w:tr w:rsidR="00364873" w:rsidRPr="005964D7" w:rsidTr="00013FD5">
        <w:tc>
          <w:tcPr>
            <w:tcW w:w="5070" w:type="dxa"/>
          </w:tcPr>
          <w:p w:rsidR="00364873" w:rsidRPr="005964D7" w:rsidRDefault="00364873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364873" w:rsidRDefault="00364873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64873" w:rsidRPr="005964D7" w:rsidRDefault="00364873" w:rsidP="002A5953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4962"/>
        <w:gridCol w:w="1809"/>
        <w:gridCol w:w="2800"/>
      </w:tblGrid>
      <w:tr w:rsidR="00364873" w:rsidRPr="005964D7" w:rsidTr="002A5953">
        <w:tc>
          <w:tcPr>
            <w:tcW w:w="4962" w:type="dxa"/>
          </w:tcPr>
          <w:p w:rsidR="00364873" w:rsidRPr="005964D7" w:rsidRDefault="00364873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 xml:space="preserve">Председатель методической </w:t>
            </w:r>
          </w:p>
          <w:p w:rsidR="00364873" w:rsidRPr="005964D7" w:rsidRDefault="00364873" w:rsidP="005964D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комиссии факультета «Промышленное и</w:t>
            </w:r>
            <w:r>
              <w:rPr>
                <w:sz w:val="28"/>
                <w:szCs w:val="28"/>
              </w:rPr>
              <w:t xml:space="preserve"> </w:t>
            </w:r>
            <w:r w:rsidRPr="005964D7">
              <w:rPr>
                <w:sz w:val="28"/>
                <w:szCs w:val="28"/>
              </w:rPr>
              <w:t>гражданское строительство»</w:t>
            </w:r>
          </w:p>
        </w:tc>
        <w:tc>
          <w:tcPr>
            <w:tcW w:w="1809" w:type="dxa"/>
            <w:vAlign w:val="bottom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364873" w:rsidRPr="005964D7" w:rsidTr="002A5953">
        <w:tc>
          <w:tcPr>
            <w:tcW w:w="4962" w:type="dxa"/>
          </w:tcPr>
          <w:p w:rsidR="00364873" w:rsidRPr="005964D7" w:rsidRDefault="00364873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9" w:type="dxa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4873" w:rsidRPr="005964D7" w:rsidTr="00976D55">
        <w:trPr>
          <w:trHeight w:val="294"/>
        </w:trPr>
        <w:tc>
          <w:tcPr>
            <w:tcW w:w="4962" w:type="dxa"/>
          </w:tcPr>
          <w:p w:rsidR="00364873" w:rsidRPr="005964D7" w:rsidRDefault="00364873" w:rsidP="0080207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873" w:rsidRPr="005964D7" w:rsidRDefault="00364873" w:rsidP="002A595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4873" w:rsidRPr="005964D7" w:rsidTr="002A5953">
        <w:trPr>
          <w:trHeight w:val="430"/>
        </w:trPr>
        <w:tc>
          <w:tcPr>
            <w:tcW w:w="4962" w:type="dxa"/>
          </w:tcPr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Руководитель магистерской</w:t>
            </w:r>
          </w:p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программы «Водоснабжение и водоо</w:t>
            </w:r>
            <w:r w:rsidRPr="005964D7">
              <w:rPr>
                <w:sz w:val="28"/>
                <w:szCs w:val="28"/>
              </w:rPr>
              <w:t>т</w:t>
            </w:r>
            <w:r w:rsidRPr="005964D7">
              <w:rPr>
                <w:sz w:val="28"/>
                <w:szCs w:val="28"/>
              </w:rPr>
              <w:t xml:space="preserve">ведение на предприятиях транспорта и в системах ЖКХ» </w:t>
            </w:r>
          </w:p>
        </w:tc>
        <w:tc>
          <w:tcPr>
            <w:tcW w:w="1809" w:type="dxa"/>
          </w:tcPr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Л.Д. Терехов</w:t>
            </w:r>
          </w:p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4873" w:rsidRPr="005964D7" w:rsidTr="002A5953">
        <w:trPr>
          <w:trHeight w:val="430"/>
        </w:trPr>
        <w:tc>
          <w:tcPr>
            <w:tcW w:w="4962" w:type="dxa"/>
          </w:tcPr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964D7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809" w:type="dxa"/>
          </w:tcPr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4873" w:rsidRPr="005964D7" w:rsidTr="00976D55">
        <w:trPr>
          <w:trHeight w:val="248"/>
        </w:trPr>
        <w:tc>
          <w:tcPr>
            <w:tcW w:w="4962" w:type="dxa"/>
          </w:tcPr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64873" w:rsidRPr="005964D7" w:rsidRDefault="00364873" w:rsidP="00976D5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64873" w:rsidRPr="00D2714B" w:rsidRDefault="00364873" w:rsidP="006B3E8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64873" w:rsidRPr="00D2714B" w:rsidRDefault="003648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364873" w:rsidRPr="00600C5F" w:rsidRDefault="0036487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364873" w:rsidRPr="00D2714B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Методы решения научно-технических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в строительстве»</w:t>
      </w:r>
      <w:r w:rsidRPr="00D2714B">
        <w:rPr>
          <w:sz w:val="28"/>
          <w:szCs w:val="28"/>
        </w:rPr>
        <w:t>.</w:t>
      </w:r>
    </w:p>
    <w:p w:rsidR="00364873" w:rsidRPr="000049C5" w:rsidRDefault="00364873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0049C5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у </w:t>
      </w:r>
      <w:r w:rsidRPr="000049C5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0049C5">
        <w:rPr>
          <w:sz w:val="28"/>
          <w:szCs w:val="28"/>
        </w:rPr>
        <w:t xml:space="preserve"> зн</w:t>
      </w:r>
      <w:r w:rsidRPr="000049C5">
        <w:rPr>
          <w:sz w:val="28"/>
          <w:szCs w:val="28"/>
        </w:rPr>
        <w:t>а</w:t>
      </w:r>
      <w:r w:rsidRPr="000049C5">
        <w:rPr>
          <w:sz w:val="28"/>
          <w:szCs w:val="28"/>
        </w:rPr>
        <w:t>ний и умений, необходимых для решения научно-технических задач, возн</w:t>
      </w:r>
      <w:r w:rsidRPr="000049C5">
        <w:rPr>
          <w:sz w:val="28"/>
          <w:szCs w:val="28"/>
        </w:rPr>
        <w:t>и</w:t>
      </w:r>
      <w:r w:rsidRPr="000049C5">
        <w:rPr>
          <w:sz w:val="28"/>
          <w:szCs w:val="28"/>
        </w:rPr>
        <w:t xml:space="preserve">кающих при проектировании, строительстве и эксплуатации </w:t>
      </w:r>
      <w:r>
        <w:rPr>
          <w:sz w:val="28"/>
          <w:szCs w:val="28"/>
        </w:rPr>
        <w:t>систем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и водоотведения</w:t>
      </w:r>
      <w:r w:rsidRPr="000049C5">
        <w:rPr>
          <w:sz w:val="28"/>
          <w:szCs w:val="28"/>
        </w:rPr>
        <w:t>, а также формирование общей культуры прин</w:t>
      </w:r>
      <w:r w:rsidRPr="000049C5">
        <w:rPr>
          <w:sz w:val="28"/>
          <w:szCs w:val="28"/>
        </w:rPr>
        <w:t>я</w:t>
      </w:r>
      <w:r w:rsidRPr="000049C5">
        <w:rPr>
          <w:sz w:val="28"/>
          <w:szCs w:val="28"/>
        </w:rPr>
        <w:t>тия решений.</w:t>
      </w:r>
    </w:p>
    <w:p w:rsidR="00364873" w:rsidRPr="00D2714B" w:rsidRDefault="00364873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64873" w:rsidRPr="000049C5" w:rsidRDefault="00364873" w:rsidP="00D0530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знакомство с общей теорией решения научно-технических задач, формирование представлений о системно</w:t>
      </w:r>
      <w:r>
        <w:rPr>
          <w:sz w:val="28"/>
          <w:szCs w:val="28"/>
        </w:rPr>
        <w:t>м анализе и методах оптимизации;</w:t>
      </w:r>
    </w:p>
    <w:p w:rsidR="00364873" w:rsidRPr="000049C5" w:rsidRDefault="00364873" w:rsidP="00D0530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проектирования </w:t>
      </w:r>
      <w:r>
        <w:rPr>
          <w:sz w:val="28"/>
          <w:szCs w:val="28"/>
        </w:rPr>
        <w:t>систем водоснабжения и водоо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ведения</w:t>
      </w:r>
      <w:r w:rsidRPr="000049C5">
        <w:rPr>
          <w:sz w:val="28"/>
          <w:szCs w:val="28"/>
        </w:rPr>
        <w:t>, при которых возникают вопросы выбора оптимальных, технически и экономически эффективных решений, знакомство с методами поиска опт</w:t>
      </w:r>
      <w:r w:rsidRPr="000049C5">
        <w:rPr>
          <w:sz w:val="28"/>
          <w:szCs w:val="28"/>
        </w:rPr>
        <w:t>и</w:t>
      </w:r>
      <w:r w:rsidRPr="000049C5">
        <w:rPr>
          <w:sz w:val="28"/>
          <w:szCs w:val="28"/>
        </w:rPr>
        <w:t>мальных проектных реше</w:t>
      </w:r>
      <w:r>
        <w:rPr>
          <w:sz w:val="28"/>
          <w:szCs w:val="28"/>
        </w:rPr>
        <w:t>ний;</w:t>
      </w:r>
    </w:p>
    <w:p w:rsidR="00364873" w:rsidRPr="000049C5" w:rsidRDefault="00364873" w:rsidP="00D0530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формирование знаний о численных методах расчёта конструкций и процессов, об их применении п</w:t>
      </w:r>
      <w:r>
        <w:rPr>
          <w:sz w:val="28"/>
          <w:szCs w:val="28"/>
        </w:rPr>
        <w:t>ри решении задач проектирования;</w:t>
      </w:r>
    </w:p>
    <w:p w:rsidR="00364873" w:rsidRPr="000049C5" w:rsidRDefault="00364873" w:rsidP="00D0530F">
      <w:pPr>
        <w:widowControl/>
        <w:numPr>
          <w:ilvl w:val="0"/>
          <w:numId w:val="4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совершенствования организации и управления технологическими процессами </w:t>
      </w:r>
      <w:r>
        <w:rPr>
          <w:sz w:val="28"/>
          <w:szCs w:val="28"/>
        </w:rPr>
        <w:t>при строительстве объектов систем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и водоотведения.</w:t>
      </w:r>
    </w:p>
    <w:p w:rsidR="00364873" w:rsidRPr="00D2714B" w:rsidRDefault="0036487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64873" w:rsidRPr="00D2714B" w:rsidRDefault="003648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64873" w:rsidRPr="00600C5F" w:rsidRDefault="00364873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364873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364873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64873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64873" w:rsidRPr="00A972D9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основные проблемы и задачи, решаемые при проектировании, </w:t>
      </w:r>
      <w:r w:rsidRPr="00A972D9">
        <w:rPr>
          <w:rFonts w:ascii="Times New Roman" w:hAnsi="Times New Roman"/>
          <w:sz w:val="28"/>
          <w:szCs w:val="28"/>
        </w:rPr>
        <w:t>строительстве и технической эксплуатации систем водоснабжения и водоо</w:t>
      </w:r>
      <w:r w:rsidRPr="00A972D9">
        <w:rPr>
          <w:rFonts w:ascii="Times New Roman" w:hAnsi="Times New Roman"/>
          <w:sz w:val="28"/>
          <w:szCs w:val="28"/>
        </w:rPr>
        <w:t>т</w:t>
      </w:r>
      <w:r w:rsidRPr="00A972D9">
        <w:rPr>
          <w:rFonts w:ascii="Times New Roman" w:hAnsi="Times New Roman"/>
          <w:sz w:val="28"/>
          <w:szCs w:val="28"/>
        </w:rPr>
        <w:t>ведения;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общую методологию решения научно-технических проблем, виды методов их решения,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основы методов решения многокритериальных задач поиска опт</w:t>
      </w:r>
      <w:r w:rsidRPr="005421C3">
        <w:rPr>
          <w:rFonts w:ascii="Times New Roman" w:hAnsi="Times New Roman"/>
          <w:sz w:val="28"/>
          <w:szCs w:val="28"/>
        </w:rPr>
        <w:t>и</w:t>
      </w:r>
      <w:r w:rsidRPr="005421C3">
        <w:rPr>
          <w:rFonts w:ascii="Times New Roman" w:hAnsi="Times New Roman"/>
          <w:sz w:val="28"/>
          <w:szCs w:val="28"/>
        </w:rPr>
        <w:t>мальных решений, п</w:t>
      </w:r>
      <w:r>
        <w:rPr>
          <w:rFonts w:ascii="Times New Roman" w:hAnsi="Times New Roman"/>
          <w:sz w:val="28"/>
          <w:szCs w:val="28"/>
        </w:rPr>
        <w:t>рименяемых в технических науках;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методы оценки поиска технически и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возможности численного мод</w:t>
      </w:r>
      <w:r>
        <w:rPr>
          <w:rFonts w:ascii="Times New Roman" w:hAnsi="Times New Roman"/>
          <w:sz w:val="28"/>
          <w:szCs w:val="28"/>
        </w:rPr>
        <w:t>елирования при проведении расчётов;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организационные способы, позволяющие обеспечить непреры</w:t>
      </w:r>
      <w:r w:rsidRPr="005421C3">
        <w:rPr>
          <w:rFonts w:ascii="Times New Roman" w:hAnsi="Times New Roman"/>
          <w:sz w:val="28"/>
          <w:szCs w:val="28"/>
        </w:rPr>
        <w:t>в</w:t>
      </w:r>
      <w:r w:rsidRPr="005421C3">
        <w:rPr>
          <w:rFonts w:ascii="Times New Roman" w:hAnsi="Times New Roman"/>
          <w:sz w:val="28"/>
          <w:szCs w:val="28"/>
        </w:rPr>
        <w:t>ность строительства сооружений, бесперебойность их материально-технического снабжения.</w:t>
      </w:r>
    </w:p>
    <w:p w:rsidR="0036487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</w:t>
      </w:r>
      <w:r w:rsidRPr="001612BE">
        <w:rPr>
          <w:rFonts w:ascii="Times New Roman" w:hAnsi="Times New Roman"/>
          <w:sz w:val="28"/>
          <w:szCs w:val="28"/>
        </w:rPr>
        <w:t>е</w:t>
      </w:r>
      <w:r w:rsidRPr="001612BE">
        <w:rPr>
          <w:rFonts w:ascii="Times New Roman" w:hAnsi="Times New Roman"/>
          <w:sz w:val="28"/>
          <w:szCs w:val="28"/>
        </w:rPr>
        <w:t>чения эколог</w:t>
      </w:r>
      <w:r>
        <w:rPr>
          <w:rFonts w:ascii="Times New Roman" w:hAnsi="Times New Roman"/>
          <w:sz w:val="28"/>
          <w:szCs w:val="28"/>
        </w:rPr>
        <w:t>ии и качества выполненных работ;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</w:t>
      </w:r>
      <w:hyperlink r:id="rId9" w:tooltip="Календарные планы" w:history="1">
        <w:r w:rsidRPr="005421C3">
          <w:rPr>
            <w:rFonts w:ascii="Times New Roman" w:hAnsi="Times New Roman"/>
            <w:sz w:val="28"/>
            <w:szCs w:val="28"/>
          </w:rPr>
          <w:t>календарного планирования</w:t>
        </w:r>
      </w:hyperlink>
      <w:r>
        <w:rPr>
          <w:rFonts w:ascii="Times New Roman" w:hAnsi="Times New Roman"/>
          <w:sz w:val="28"/>
          <w:szCs w:val="28"/>
        </w:rPr>
        <w:t xml:space="preserve"> в строительстве;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теоретические и правовые основы обеспечения безопасности и н</w:t>
      </w:r>
      <w:r w:rsidRPr="005421C3">
        <w:rPr>
          <w:rFonts w:ascii="Times New Roman" w:hAnsi="Times New Roman"/>
          <w:sz w:val="28"/>
          <w:szCs w:val="28"/>
        </w:rPr>
        <w:t>а</w:t>
      </w:r>
      <w:r w:rsidRPr="005421C3">
        <w:rPr>
          <w:rFonts w:ascii="Times New Roman" w:hAnsi="Times New Roman"/>
          <w:sz w:val="28"/>
          <w:szCs w:val="28"/>
        </w:rPr>
        <w:t>дёжности функционирования строительных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364873" w:rsidRPr="00AC4BF0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BF0">
        <w:rPr>
          <w:rFonts w:ascii="Times New Roman" w:hAnsi="Times New Roman"/>
          <w:sz w:val="28"/>
          <w:szCs w:val="28"/>
        </w:rPr>
        <w:t>методы мониторинга при строительстве и эксплуатации систем в</w:t>
      </w:r>
      <w:r w:rsidRPr="00AC4BF0">
        <w:rPr>
          <w:rFonts w:ascii="Times New Roman" w:hAnsi="Times New Roman"/>
          <w:sz w:val="28"/>
          <w:szCs w:val="28"/>
        </w:rPr>
        <w:t>о</w:t>
      </w:r>
      <w:r w:rsidRPr="00AC4BF0">
        <w:rPr>
          <w:rFonts w:ascii="Times New Roman" w:hAnsi="Times New Roman"/>
          <w:sz w:val="28"/>
          <w:szCs w:val="28"/>
        </w:rPr>
        <w:t>доснабжения и водоотведения.</w:t>
      </w:r>
    </w:p>
    <w:p w:rsidR="00364873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64873" w:rsidRPr="00C37270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применять системный подход в решении вопросов проектирования </w:t>
      </w:r>
      <w:r w:rsidRPr="00C37270">
        <w:rPr>
          <w:rFonts w:ascii="Times New Roman" w:hAnsi="Times New Roman"/>
          <w:sz w:val="28"/>
          <w:szCs w:val="28"/>
        </w:rPr>
        <w:t>и строительства систем водоснабжения и водоотведения;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использовать методы поиска оптимальных решений в ус</w:t>
      </w:r>
      <w:r>
        <w:rPr>
          <w:rFonts w:ascii="Times New Roman" w:hAnsi="Times New Roman"/>
          <w:sz w:val="28"/>
          <w:szCs w:val="28"/>
        </w:rPr>
        <w:t>ловиях многокритериальных задач;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свои знания для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понимать математические и технические основы, заложенные в универсальных программны</w:t>
      </w:r>
      <w:r>
        <w:rPr>
          <w:rFonts w:ascii="Times New Roman" w:hAnsi="Times New Roman"/>
          <w:sz w:val="28"/>
          <w:szCs w:val="28"/>
        </w:rPr>
        <w:t>х комплексах анализа сооружений;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вести календарное планирование технологич</w:t>
      </w:r>
      <w:r>
        <w:rPr>
          <w:rFonts w:ascii="Times New Roman" w:hAnsi="Times New Roman"/>
          <w:sz w:val="28"/>
          <w:szCs w:val="28"/>
        </w:rPr>
        <w:t>еских процессов в строительстве;</w:t>
      </w:r>
    </w:p>
    <w:p w:rsidR="00364873" w:rsidRPr="00AC4BF0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BF0">
        <w:rPr>
          <w:rFonts w:ascii="Times New Roman" w:hAnsi="Times New Roman"/>
          <w:sz w:val="28"/>
          <w:szCs w:val="28"/>
        </w:rPr>
        <w:t xml:space="preserve">вести </w:t>
      </w:r>
      <w:hyperlink r:id="rId10" w:tooltip="Анализ технический" w:history="1">
        <w:r w:rsidRPr="00AC4BF0">
          <w:rPr>
            <w:rFonts w:ascii="Times New Roman" w:hAnsi="Times New Roman"/>
            <w:sz w:val="28"/>
            <w:szCs w:val="28"/>
          </w:rPr>
          <w:t>анализ технического</w:t>
        </w:r>
      </w:hyperlink>
      <w:r w:rsidRPr="00AC4BF0">
        <w:rPr>
          <w:rFonts w:ascii="Times New Roman" w:hAnsi="Times New Roman"/>
          <w:sz w:val="28"/>
          <w:szCs w:val="28"/>
        </w:rPr>
        <w:t xml:space="preserve"> состояния систем водоснабжения и в</w:t>
      </w:r>
      <w:r w:rsidRPr="00AC4BF0">
        <w:rPr>
          <w:rFonts w:ascii="Times New Roman" w:hAnsi="Times New Roman"/>
          <w:sz w:val="28"/>
          <w:szCs w:val="28"/>
        </w:rPr>
        <w:t>о</w:t>
      </w:r>
      <w:r w:rsidRPr="00AC4BF0">
        <w:rPr>
          <w:rFonts w:ascii="Times New Roman" w:hAnsi="Times New Roman"/>
          <w:sz w:val="28"/>
          <w:szCs w:val="28"/>
        </w:rPr>
        <w:t>доотведения.</w:t>
      </w:r>
    </w:p>
    <w:p w:rsidR="00364873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решения научно-технических задач, возникающих в пр</w:t>
      </w:r>
      <w:r w:rsidRPr="005421C3">
        <w:rPr>
          <w:rFonts w:ascii="Times New Roman" w:hAnsi="Times New Roman"/>
          <w:sz w:val="28"/>
          <w:szCs w:val="28"/>
        </w:rPr>
        <w:t>о</w:t>
      </w:r>
      <w:r w:rsidRPr="00AC4BF0">
        <w:rPr>
          <w:rFonts w:ascii="Times New Roman" w:hAnsi="Times New Roman"/>
          <w:sz w:val="28"/>
          <w:szCs w:val="28"/>
        </w:rPr>
        <w:t>цессе проектирования, строительства и технической эксплуатации систем в</w:t>
      </w:r>
      <w:r w:rsidRPr="00AC4BF0">
        <w:rPr>
          <w:rFonts w:ascii="Times New Roman" w:hAnsi="Times New Roman"/>
          <w:sz w:val="28"/>
          <w:szCs w:val="28"/>
        </w:rPr>
        <w:t>о</w:t>
      </w:r>
      <w:r w:rsidRPr="00AC4BF0">
        <w:rPr>
          <w:rFonts w:ascii="Times New Roman" w:hAnsi="Times New Roman"/>
          <w:sz w:val="28"/>
          <w:szCs w:val="28"/>
        </w:rPr>
        <w:t>доснабжения и водоотведения, с использованием системного подхода,</w:t>
      </w:r>
      <w:r w:rsidRPr="005421C3">
        <w:rPr>
          <w:rFonts w:ascii="Times New Roman" w:hAnsi="Times New Roman"/>
          <w:sz w:val="28"/>
          <w:szCs w:val="28"/>
        </w:rPr>
        <w:t xml:space="preserve"> теории оптимизации, с учётом требований эко</w:t>
      </w:r>
      <w:r>
        <w:rPr>
          <w:rFonts w:ascii="Times New Roman" w:hAnsi="Times New Roman"/>
          <w:sz w:val="28"/>
          <w:szCs w:val="28"/>
        </w:rPr>
        <w:t>номичности и безопасности;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использования методов оптимизации для решения мн</w:t>
      </w:r>
      <w:r w:rsidRPr="005421C3">
        <w:rPr>
          <w:rFonts w:ascii="Times New Roman" w:hAnsi="Times New Roman"/>
          <w:sz w:val="28"/>
          <w:szCs w:val="28"/>
        </w:rPr>
        <w:t>о</w:t>
      </w:r>
      <w:r w:rsidRPr="005421C3">
        <w:rPr>
          <w:rFonts w:ascii="Times New Roman" w:hAnsi="Times New Roman"/>
          <w:sz w:val="28"/>
          <w:szCs w:val="28"/>
        </w:rPr>
        <w:t>гокритериальных за</w:t>
      </w:r>
      <w:r>
        <w:rPr>
          <w:rFonts w:ascii="Times New Roman" w:hAnsi="Times New Roman"/>
          <w:sz w:val="28"/>
          <w:szCs w:val="28"/>
        </w:rPr>
        <w:t>дач;</w:t>
      </w:r>
    </w:p>
    <w:p w:rsidR="00364873" w:rsidRPr="005421C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осуществления календарного планирования технологич</w:t>
      </w:r>
      <w:r w:rsidRPr="005421C3">
        <w:rPr>
          <w:rFonts w:ascii="Times New Roman" w:hAnsi="Times New Roman"/>
          <w:sz w:val="28"/>
          <w:szCs w:val="28"/>
        </w:rPr>
        <w:t>е</w:t>
      </w:r>
      <w:r w:rsidRPr="005421C3">
        <w:rPr>
          <w:rFonts w:ascii="Times New Roman" w:hAnsi="Times New Roman"/>
          <w:sz w:val="28"/>
          <w:szCs w:val="28"/>
        </w:rPr>
        <w:t>ских процессов в строитель</w:t>
      </w:r>
      <w:r>
        <w:rPr>
          <w:rFonts w:ascii="Times New Roman" w:hAnsi="Times New Roman"/>
          <w:sz w:val="28"/>
          <w:szCs w:val="28"/>
        </w:rPr>
        <w:t>стве;</w:t>
      </w:r>
    </w:p>
    <w:p w:rsidR="00364873" w:rsidRPr="00AC4BF0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BF0">
        <w:rPr>
          <w:rFonts w:ascii="Times New Roman" w:hAnsi="Times New Roman"/>
          <w:sz w:val="28"/>
          <w:szCs w:val="28"/>
        </w:rPr>
        <w:t xml:space="preserve">навыками анализа технического состояния систем водоснабжения и водоотведения и </w:t>
      </w:r>
      <w:r>
        <w:rPr>
          <w:rFonts w:ascii="Times New Roman" w:hAnsi="Times New Roman"/>
          <w:sz w:val="28"/>
          <w:szCs w:val="28"/>
        </w:rPr>
        <w:t>их</w:t>
      </w:r>
      <w:r w:rsidRPr="00AC4BF0">
        <w:rPr>
          <w:rFonts w:ascii="Times New Roman" w:hAnsi="Times New Roman"/>
          <w:sz w:val="28"/>
          <w:szCs w:val="28"/>
        </w:rPr>
        <w:t xml:space="preserve"> элементов.</w:t>
      </w:r>
    </w:p>
    <w:p w:rsidR="00364873" w:rsidRDefault="00364873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364873" w:rsidRDefault="00364873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64873" w:rsidRPr="002E0C96" w:rsidRDefault="00364873" w:rsidP="002E0C96">
      <w:pPr>
        <w:widowControl/>
        <w:spacing w:line="240" w:lineRule="auto"/>
        <w:ind w:firstLine="851"/>
        <w:rPr>
          <w:sz w:val="28"/>
          <w:szCs w:val="28"/>
        </w:rPr>
      </w:pPr>
      <w:r w:rsidRPr="00C57D7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2E0C96">
        <w:rPr>
          <w:b/>
          <w:sz w:val="28"/>
          <w:szCs w:val="28"/>
        </w:rPr>
        <w:t>о</w:t>
      </w:r>
      <w:r w:rsidRPr="002E0C96">
        <w:rPr>
          <w:b/>
          <w:sz w:val="28"/>
          <w:szCs w:val="28"/>
        </w:rPr>
        <w:t>б</w:t>
      </w:r>
      <w:r w:rsidRPr="002E0C96">
        <w:rPr>
          <w:b/>
          <w:sz w:val="28"/>
          <w:szCs w:val="28"/>
        </w:rPr>
        <w:t>щекультурны</w:t>
      </w:r>
      <w:r>
        <w:rPr>
          <w:b/>
          <w:sz w:val="28"/>
          <w:szCs w:val="28"/>
        </w:rPr>
        <w:t xml:space="preserve">х </w:t>
      </w:r>
      <w:r w:rsidRPr="002E0C96">
        <w:rPr>
          <w:b/>
          <w:sz w:val="28"/>
          <w:szCs w:val="28"/>
        </w:rPr>
        <w:t>компетенци</w:t>
      </w:r>
      <w:r>
        <w:rPr>
          <w:b/>
          <w:sz w:val="28"/>
          <w:szCs w:val="28"/>
        </w:rPr>
        <w:t>й</w:t>
      </w:r>
      <w:r w:rsidRPr="002E0C96">
        <w:rPr>
          <w:sz w:val="28"/>
          <w:szCs w:val="28"/>
        </w:rPr>
        <w:t>:</w:t>
      </w:r>
    </w:p>
    <w:p w:rsidR="00364873" w:rsidRPr="004D0721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 (ОК-1).</w:t>
      </w:r>
    </w:p>
    <w:p w:rsidR="00364873" w:rsidRPr="004D0721" w:rsidRDefault="00364873" w:rsidP="00E10C3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</w:t>
      </w:r>
      <w:r w:rsidRPr="004D0721">
        <w:rPr>
          <w:rFonts w:ascii="Times New Roman" w:hAnsi="Times New Roman"/>
          <w:b/>
          <w:sz w:val="28"/>
          <w:szCs w:val="28"/>
        </w:rPr>
        <w:t>общепрофесси</w:t>
      </w:r>
      <w:r w:rsidRPr="004D0721">
        <w:rPr>
          <w:rFonts w:ascii="Times New Roman" w:hAnsi="Times New Roman"/>
          <w:b/>
          <w:sz w:val="28"/>
          <w:szCs w:val="28"/>
        </w:rPr>
        <w:t>о</w:t>
      </w:r>
      <w:r w:rsidRPr="004D0721">
        <w:rPr>
          <w:rFonts w:ascii="Times New Roman" w:hAnsi="Times New Roman"/>
          <w:b/>
          <w:sz w:val="28"/>
          <w:szCs w:val="28"/>
        </w:rPr>
        <w:t>нальных компетенций</w:t>
      </w:r>
      <w:r w:rsidRPr="004D0721">
        <w:rPr>
          <w:rFonts w:ascii="Times New Roman" w:hAnsi="Times New Roman"/>
          <w:sz w:val="28"/>
          <w:szCs w:val="28"/>
        </w:rPr>
        <w:t>:</w:t>
      </w:r>
    </w:p>
    <w:p w:rsidR="0036487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использовать на практике навыки и умения 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научно-исследовательских и научно-производственных работ, в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36487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демонстрировать знания фундаментальных и прикла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дисциплин программы магистратуры (ОПК-4);</w:t>
      </w:r>
    </w:p>
    <w:p w:rsidR="00364873" w:rsidRPr="004D0721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использовать углубленные теоретические и практич</w:t>
      </w:r>
      <w:r w:rsidRPr="004D0721">
        <w:rPr>
          <w:rFonts w:ascii="Times New Roman" w:hAnsi="Times New Roman"/>
          <w:sz w:val="28"/>
          <w:szCs w:val="28"/>
        </w:rPr>
        <w:t>е</w:t>
      </w:r>
      <w:r w:rsidRPr="004D0721">
        <w:rPr>
          <w:rFonts w:ascii="Times New Roman" w:hAnsi="Times New Roman"/>
          <w:sz w:val="28"/>
          <w:szCs w:val="28"/>
        </w:rPr>
        <w:t>ские знания, часть которых находится на передовом рубеже данной науки (ОПК-5);</w:t>
      </w:r>
    </w:p>
    <w:p w:rsidR="0036487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самостоятельно приобретать с помощью информац</w:t>
      </w:r>
      <w:r w:rsidRPr="004D0721">
        <w:rPr>
          <w:rFonts w:ascii="Times New Roman" w:hAnsi="Times New Roman"/>
          <w:sz w:val="28"/>
          <w:szCs w:val="28"/>
        </w:rPr>
        <w:t>и</w:t>
      </w:r>
      <w:r w:rsidRPr="004D0721">
        <w:rPr>
          <w:rFonts w:ascii="Times New Roman" w:hAnsi="Times New Roman"/>
          <w:sz w:val="28"/>
          <w:szCs w:val="28"/>
        </w:rPr>
        <w:t>онных технологий и использовать в практической деятельности новые знания и умения, в том числе в новых областях знаний, непосредственно не связа</w:t>
      </w:r>
      <w:r w:rsidRPr="004D0721">
        <w:rPr>
          <w:rFonts w:ascii="Times New Roman" w:hAnsi="Times New Roman"/>
          <w:sz w:val="28"/>
          <w:szCs w:val="28"/>
        </w:rPr>
        <w:t>н</w:t>
      </w:r>
      <w:r w:rsidRPr="004D0721">
        <w:rPr>
          <w:rFonts w:ascii="Times New Roman" w:hAnsi="Times New Roman"/>
          <w:sz w:val="28"/>
          <w:szCs w:val="28"/>
        </w:rPr>
        <w:t>ных со сферой деятельности, расширять и углублять свое научное мирово</w:t>
      </w:r>
      <w:r w:rsidRPr="004D0721">
        <w:rPr>
          <w:rFonts w:ascii="Times New Roman" w:hAnsi="Times New Roman"/>
          <w:sz w:val="28"/>
          <w:szCs w:val="28"/>
        </w:rPr>
        <w:t>з</w:t>
      </w:r>
      <w:r w:rsidRPr="004D0721">
        <w:rPr>
          <w:rFonts w:ascii="Times New Roman" w:hAnsi="Times New Roman"/>
          <w:sz w:val="28"/>
          <w:szCs w:val="28"/>
        </w:rPr>
        <w:t>зрение (ОПК-6);</w:t>
      </w:r>
    </w:p>
    <w:p w:rsidR="0036487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демонстрировать навыки работы в научном коллект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ве, способность порождать новые идеи (креативность) (ОПК-8);</w:t>
      </w:r>
    </w:p>
    <w:p w:rsidR="00364873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осознать основные проблемы своей предметной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ти, при решении которых возникает необходимость в сложных задачах выб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ра, требующих использования количественных и качественных методов (ОПК-9);</w:t>
      </w:r>
    </w:p>
    <w:p w:rsidR="00364873" w:rsidRPr="004D0721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 готовность ориентироваться в постановке задачи, применять знания о современных методах исследования, анализировать, си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тезировать и критически резюмировать информацию (ОПК -10);</w:t>
      </w:r>
    </w:p>
    <w:p w:rsidR="00364873" w:rsidRPr="004D0721" w:rsidRDefault="00364873" w:rsidP="00D0530F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 готовность проводить научные эксперименты с и</w:t>
      </w:r>
      <w:r w:rsidRPr="004D0721">
        <w:rPr>
          <w:rFonts w:ascii="Times New Roman" w:hAnsi="Times New Roman"/>
          <w:sz w:val="28"/>
          <w:szCs w:val="28"/>
        </w:rPr>
        <w:t>с</w:t>
      </w:r>
      <w:r w:rsidRPr="004D0721">
        <w:rPr>
          <w:rFonts w:ascii="Times New Roman" w:hAnsi="Times New Roman"/>
          <w:sz w:val="28"/>
          <w:szCs w:val="28"/>
        </w:rPr>
        <w:t>пользованием современного исследовательского оборудования и приборов, оценивать результаты исследований (ОПК-11).</w:t>
      </w:r>
    </w:p>
    <w:p w:rsidR="00364873" w:rsidRPr="004D0721" w:rsidRDefault="0036487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07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0721">
        <w:rPr>
          <w:b/>
          <w:sz w:val="28"/>
          <w:szCs w:val="28"/>
        </w:rPr>
        <w:t>пр</w:t>
      </w:r>
      <w:r w:rsidRPr="004D0721">
        <w:rPr>
          <w:b/>
          <w:sz w:val="28"/>
          <w:szCs w:val="28"/>
        </w:rPr>
        <w:t>о</w:t>
      </w:r>
      <w:r w:rsidRPr="004D0721">
        <w:rPr>
          <w:b/>
          <w:sz w:val="28"/>
          <w:szCs w:val="28"/>
        </w:rPr>
        <w:t>фессиональных компетенций (ПК)</w:t>
      </w:r>
      <w:r w:rsidRPr="004D0721">
        <w:rPr>
          <w:sz w:val="28"/>
          <w:szCs w:val="28"/>
        </w:rPr>
        <w:t xml:space="preserve">, </w:t>
      </w:r>
      <w:r w:rsidRPr="004D0721">
        <w:rPr>
          <w:bCs/>
          <w:sz w:val="28"/>
          <w:szCs w:val="28"/>
        </w:rPr>
        <w:t>соответствующих видам професси</w:t>
      </w:r>
      <w:r w:rsidRPr="004D0721">
        <w:rPr>
          <w:bCs/>
          <w:sz w:val="28"/>
          <w:szCs w:val="28"/>
        </w:rPr>
        <w:t>о</w:t>
      </w:r>
      <w:r w:rsidRPr="004D0721">
        <w:rPr>
          <w:bCs/>
          <w:sz w:val="28"/>
          <w:szCs w:val="28"/>
        </w:rPr>
        <w:t>нальной деятельности, на которые ориентирована программа магистратуры:</w:t>
      </w:r>
    </w:p>
    <w:p w:rsidR="00364873" w:rsidRPr="004D0721" w:rsidRDefault="00364873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D0721">
        <w:rPr>
          <w:bCs/>
          <w:i/>
          <w:sz w:val="28"/>
          <w:szCs w:val="28"/>
        </w:rPr>
        <w:t>инновационная, изыскательская и проектно-расчетная деятел</w:t>
      </w:r>
      <w:r w:rsidRPr="004D0721">
        <w:rPr>
          <w:bCs/>
          <w:i/>
          <w:sz w:val="28"/>
          <w:szCs w:val="28"/>
        </w:rPr>
        <w:t>ь</w:t>
      </w:r>
      <w:r w:rsidRPr="004D0721">
        <w:rPr>
          <w:bCs/>
          <w:i/>
          <w:sz w:val="28"/>
          <w:szCs w:val="28"/>
        </w:rPr>
        <w:t>ность:</w:t>
      </w:r>
    </w:p>
    <w:p w:rsidR="00364873" w:rsidRPr="004D0721" w:rsidRDefault="00364873" w:rsidP="00D0530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</w:t>
      </w:r>
      <w:r w:rsidRPr="004D0721">
        <w:rPr>
          <w:sz w:val="28"/>
          <w:szCs w:val="28"/>
        </w:rPr>
        <w:t>к</w:t>
      </w:r>
      <w:r w:rsidRPr="004D0721">
        <w:rPr>
          <w:sz w:val="28"/>
          <w:szCs w:val="28"/>
        </w:rPr>
        <w:t>тирования и расчетного обоснования и мониторинга объектов, патентные и</w:t>
      </w:r>
      <w:r w:rsidRPr="004D0721">
        <w:rPr>
          <w:sz w:val="28"/>
          <w:szCs w:val="28"/>
        </w:rPr>
        <w:t>с</w:t>
      </w:r>
      <w:r w:rsidRPr="004D0721">
        <w:rPr>
          <w:sz w:val="28"/>
          <w:szCs w:val="28"/>
        </w:rPr>
        <w:t>следования, готовить задания на проектирование (ПК-1);</w:t>
      </w:r>
    </w:p>
    <w:p w:rsidR="00364873" w:rsidRPr="004D0721" w:rsidRDefault="00364873" w:rsidP="00D0530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оценки инновационного потенциала, риска ко</w:t>
      </w:r>
      <w:r w:rsidRPr="004D0721">
        <w:rPr>
          <w:sz w:val="28"/>
          <w:szCs w:val="28"/>
        </w:rPr>
        <w:t>м</w:t>
      </w:r>
      <w:r w:rsidRPr="004D0721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(ПК-2);</w:t>
      </w:r>
    </w:p>
    <w:p w:rsidR="00364873" w:rsidRPr="004D0721" w:rsidRDefault="00364873" w:rsidP="00D0530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ванных программно-вычислительных комплексов и систем автоматизир</w:t>
      </w:r>
      <w:r w:rsidRPr="004D0721">
        <w:rPr>
          <w:sz w:val="28"/>
          <w:szCs w:val="28"/>
        </w:rPr>
        <w:t>о</w:t>
      </w:r>
      <w:r w:rsidRPr="004D0721">
        <w:rPr>
          <w:sz w:val="28"/>
          <w:szCs w:val="28"/>
        </w:rPr>
        <w:t>ванного проектирования (ПК-3);</w:t>
      </w:r>
    </w:p>
    <w:p w:rsidR="00364873" w:rsidRPr="004D0721" w:rsidRDefault="00364873" w:rsidP="006E28A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364873" w:rsidRPr="004D0721" w:rsidRDefault="00364873" w:rsidP="00D0530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</w:t>
      </w:r>
      <w:r w:rsidRPr="004D0721">
        <w:rPr>
          <w:sz w:val="28"/>
          <w:szCs w:val="28"/>
        </w:rPr>
        <w:t>р</w:t>
      </w:r>
      <w:r w:rsidRPr="004D0721">
        <w:rPr>
          <w:sz w:val="28"/>
          <w:szCs w:val="28"/>
        </w:rPr>
        <w:t>ганизовывать проведение экспериментов и испытаний, анализировать и обобщать их результаты (ПК-5);</w:t>
      </w:r>
    </w:p>
    <w:p w:rsidR="00364873" w:rsidRPr="004D0721" w:rsidRDefault="00364873" w:rsidP="00D0530F">
      <w:pPr>
        <w:widowControl/>
        <w:numPr>
          <w:ilvl w:val="0"/>
          <w:numId w:val="6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умение вести сбор, анализ и систематизацию информации по теме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следования, готовить научно-технические отчеты, обзоры публикаций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 исследования</w:t>
      </w:r>
      <w:r w:rsidRPr="004D0721">
        <w:rPr>
          <w:sz w:val="28"/>
          <w:szCs w:val="28"/>
        </w:rPr>
        <w:t xml:space="preserve"> (ПК-</w:t>
      </w:r>
      <w:r>
        <w:rPr>
          <w:sz w:val="28"/>
          <w:szCs w:val="28"/>
        </w:rPr>
        <w:t>6</w:t>
      </w:r>
      <w:r w:rsidRPr="004D0721">
        <w:rPr>
          <w:sz w:val="28"/>
          <w:szCs w:val="28"/>
        </w:rPr>
        <w:t>);</w:t>
      </w:r>
    </w:p>
    <w:p w:rsidR="00364873" w:rsidRPr="004D0721" w:rsidRDefault="00364873" w:rsidP="006E28A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производственно-технологическая деятельность:</w:t>
      </w:r>
    </w:p>
    <w:p w:rsidR="00364873" w:rsidRPr="004D0721" w:rsidRDefault="00364873" w:rsidP="00D0530F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</w:t>
      </w:r>
      <w:r w:rsidRPr="004D0721">
        <w:rPr>
          <w:sz w:val="28"/>
          <w:szCs w:val="28"/>
        </w:rPr>
        <w:t>и</w:t>
      </w:r>
      <w:r w:rsidRPr="004D0721">
        <w:rPr>
          <w:sz w:val="28"/>
          <w:szCs w:val="28"/>
        </w:rPr>
        <w:t>ванием технологического оборудования и машин (ПК-10);</w:t>
      </w:r>
    </w:p>
    <w:p w:rsidR="00364873" w:rsidRPr="004D0721" w:rsidRDefault="00364873" w:rsidP="00D0530F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 наладки, испытания и сдачи в эксплу</w:t>
      </w:r>
      <w:r w:rsidRPr="004D0721">
        <w:rPr>
          <w:sz w:val="28"/>
          <w:szCs w:val="28"/>
        </w:rPr>
        <w:t>а</w:t>
      </w:r>
      <w:r w:rsidRPr="004D0721">
        <w:rPr>
          <w:sz w:val="28"/>
          <w:szCs w:val="28"/>
        </w:rPr>
        <w:t>тацию объектов, образцов новой и модернизированной продукции, выпу</w:t>
      </w:r>
      <w:r w:rsidRPr="004D0721">
        <w:rPr>
          <w:sz w:val="28"/>
          <w:szCs w:val="28"/>
        </w:rPr>
        <w:t>с</w:t>
      </w:r>
      <w:r w:rsidRPr="004D0721">
        <w:rPr>
          <w:sz w:val="28"/>
          <w:szCs w:val="28"/>
        </w:rPr>
        <w:t>каемой предприятием (ПК-11);</w:t>
      </w:r>
    </w:p>
    <w:p w:rsidR="00364873" w:rsidRPr="004D0721" w:rsidRDefault="00364873" w:rsidP="00D0530F">
      <w:pPr>
        <w:pStyle w:val="ListParagraph"/>
        <w:widowControl/>
        <w:numPr>
          <w:ilvl w:val="0"/>
          <w:numId w:val="6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организации безопасного ведения работ, профила</w:t>
      </w:r>
      <w:r w:rsidRPr="004D0721">
        <w:rPr>
          <w:sz w:val="28"/>
          <w:szCs w:val="28"/>
        </w:rPr>
        <w:t>к</w:t>
      </w:r>
      <w:r w:rsidRPr="004D0721">
        <w:rPr>
          <w:sz w:val="28"/>
          <w:szCs w:val="28"/>
        </w:rPr>
        <w:t>тики производственного травматизма, профессиональных заболеваний, пр</w:t>
      </w:r>
      <w:r w:rsidRPr="004D0721">
        <w:rPr>
          <w:sz w:val="28"/>
          <w:szCs w:val="28"/>
        </w:rPr>
        <w:t>е</w:t>
      </w:r>
      <w:r w:rsidRPr="004D0721">
        <w:rPr>
          <w:sz w:val="28"/>
          <w:szCs w:val="28"/>
        </w:rPr>
        <w:t xml:space="preserve">дотвращение </w:t>
      </w:r>
      <w:r>
        <w:rPr>
          <w:sz w:val="28"/>
          <w:szCs w:val="28"/>
        </w:rPr>
        <w:t>экологических нарушений (ПК-12).</w:t>
      </w:r>
    </w:p>
    <w:p w:rsidR="00364873" w:rsidRPr="00D2714B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64873" w:rsidRPr="00D2714B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364873" w:rsidRDefault="00364873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364873" w:rsidRPr="00D2714B" w:rsidRDefault="003648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64873" w:rsidRPr="00D2714B" w:rsidRDefault="003648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64873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Методы решения научно-технических задач в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</w:t>
      </w:r>
      <w:r>
        <w:rPr>
          <w:color w:val="000000"/>
          <w:sz w:val="28"/>
          <w:szCs w:val="28"/>
        </w:rPr>
        <w:t>Б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CD4EC3">
        <w:rPr>
          <w:sz w:val="28"/>
          <w:szCs w:val="28"/>
        </w:rPr>
        <w:t>дисц</w:t>
      </w:r>
      <w:r w:rsidRPr="00CD4EC3">
        <w:rPr>
          <w:sz w:val="28"/>
          <w:szCs w:val="28"/>
        </w:rPr>
        <w:t>и</w:t>
      </w:r>
      <w:r w:rsidRPr="00CD4EC3">
        <w:rPr>
          <w:sz w:val="28"/>
          <w:szCs w:val="28"/>
        </w:rPr>
        <w:t xml:space="preserve">плиной </w:t>
      </w:r>
      <w:r w:rsidRPr="00D2714B">
        <w:rPr>
          <w:sz w:val="28"/>
          <w:szCs w:val="28"/>
        </w:rPr>
        <w:t>обучающегося.</w:t>
      </w:r>
    </w:p>
    <w:p w:rsidR="00364873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4873" w:rsidRPr="00D2714B" w:rsidRDefault="003648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64873" w:rsidRPr="00D2714B" w:rsidRDefault="0036487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64873" w:rsidRPr="00D2714B" w:rsidRDefault="00364873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64873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64873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4873" w:rsidRPr="00D2714B" w:rsidRDefault="00364873" w:rsidP="00EF31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64873" w:rsidRPr="00D2714B" w:rsidTr="007C67CC">
        <w:trPr>
          <w:jc w:val="center"/>
        </w:trPr>
        <w:tc>
          <w:tcPr>
            <w:tcW w:w="5353" w:type="dxa"/>
            <w:vAlign w:val="center"/>
          </w:tcPr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64873" w:rsidRPr="00D2714B" w:rsidRDefault="00364873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64873" w:rsidRPr="00D2714B" w:rsidRDefault="00364873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64873" w:rsidRPr="00D2714B" w:rsidRDefault="00364873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4873" w:rsidRDefault="0036487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64873" w:rsidRDefault="0036487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4873" w:rsidRDefault="0036487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4873" w:rsidRDefault="0036487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4873" w:rsidRDefault="0036487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4873" w:rsidRPr="00D2714B" w:rsidRDefault="0036487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6487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6487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487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487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487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4873" w:rsidRPr="00D2714B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4873" w:rsidRPr="00D2714B" w:rsidTr="007C67CC">
        <w:trPr>
          <w:jc w:val="center"/>
        </w:trPr>
        <w:tc>
          <w:tcPr>
            <w:tcW w:w="5353" w:type="dxa"/>
            <w:vAlign w:val="center"/>
          </w:tcPr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4873" w:rsidRPr="00D2714B" w:rsidRDefault="0036487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364873" w:rsidRPr="00D2714B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64873" w:rsidRPr="00D2714B" w:rsidTr="007C67CC">
        <w:trPr>
          <w:jc w:val="center"/>
        </w:trPr>
        <w:tc>
          <w:tcPr>
            <w:tcW w:w="5353" w:type="dxa"/>
            <w:vAlign w:val="center"/>
          </w:tcPr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4873" w:rsidRPr="00D2714B" w:rsidRDefault="00364873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64873" w:rsidRPr="00D2714B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4873" w:rsidRPr="00D2714B" w:rsidTr="007C67CC">
        <w:trPr>
          <w:jc w:val="center"/>
        </w:trPr>
        <w:tc>
          <w:tcPr>
            <w:tcW w:w="5353" w:type="dxa"/>
            <w:vAlign w:val="center"/>
          </w:tcPr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4873" w:rsidRPr="005A78A7" w:rsidRDefault="00364873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5A78A7">
              <w:rPr>
                <w:i/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64873" w:rsidRPr="005A78A7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5A78A7">
              <w:rPr>
                <w:i/>
                <w:sz w:val="28"/>
                <w:szCs w:val="28"/>
              </w:rPr>
              <w:t>З</w:t>
            </w:r>
          </w:p>
        </w:tc>
      </w:tr>
      <w:tr w:rsidR="00364873" w:rsidRPr="00D2714B" w:rsidTr="007C67CC">
        <w:trPr>
          <w:jc w:val="center"/>
        </w:trPr>
        <w:tc>
          <w:tcPr>
            <w:tcW w:w="5353" w:type="dxa"/>
            <w:vAlign w:val="center"/>
          </w:tcPr>
          <w:p w:rsidR="00364873" w:rsidRPr="00D2714B" w:rsidRDefault="00364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64873" w:rsidRPr="00D2714B" w:rsidRDefault="00364873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364873" w:rsidRPr="00D2714B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64873" w:rsidRPr="00061C87" w:rsidRDefault="00364873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364873" w:rsidRDefault="00364873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364873" w:rsidRPr="00E10C38" w:rsidRDefault="00364873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364873" w:rsidRPr="00D2714B" w:rsidRDefault="00364873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64873" w:rsidRPr="00D2714B" w:rsidTr="003B0894">
        <w:trPr>
          <w:jc w:val="center"/>
        </w:trPr>
        <w:tc>
          <w:tcPr>
            <w:tcW w:w="5353" w:type="dxa"/>
            <w:vMerge w:val="restart"/>
            <w:vAlign w:val="center"/>
          </w:tcPr>
          <w:p w:rsidR="00364873" w:rsidRPr="00D2714B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4873" w:rsidRPr="00D2714B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4873" w:rsidRPr="00D2714B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64873" w:rsidRPr="00D2714B" w:rsidTr="003B0894">
        <w:trPr>
          <w:jc w:val="center"/>
        </w:trPr>
        <w:tc>
          <w:tcPr>
            <w:tcW w:w="5353" w:type="dxa"/>
            <w:vMerge/>
            <w:vAlign w:val="center"/>
          </w:tcPr>
          <w:p w:rsidR="00364873" w:rsidRPr="00D2714B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4873" w:rsidRPr="00D2714B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4873" w:rsidRPr="00D2714B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64873" w:rsidRPr="00464FD3" w:rsidTr="003B0894">
        <w:trPr>
          <w:jc w:val="center"/>
        </w:trPr>
        <w:tc>
          <w:tcPr>
            <w:tcW w:w="5353" w:type="dxa"/>
            <w:vAlign w:val="center"/>
          </w:tcPr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Контактная работа (по видам учебных з</w:t>
            </w:r>
            <w:r w:rsidRPr="00464FD3">
              <w:rPr>
                <w:sz w:val="28"/>
                <w:szCs w:val="28"/>
              </w:rPr>
              <w:t>а</w:t>
            </w:r>
            <w:r w:rsidRPr="00464FD3">
              <w:rPr>
                <w:sz w:val="28"/>
                <w:szCs w:val="28"/>
              </w:rPr>
              <w:t>нятий)</w:t>
            </w:r>
          </w:p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В том числе:</w:t>
            </w:r>
          </w:p>
          <w:p w:rsidR="00364873" w:rsidRPr="00464FD3" w:rsidRDefault="00364873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лекции (Л)</w:t>
            </w:r>
          </w:p>
          <w:p w:rsidR="00364873" w:rsidRPr="00464FD3" w:rsidRDefault="00364873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практические занятия (ПЗ)</w:t>
            </w:r>
          </w:p>
          <w:p w:rsidR="00364873" w:rsidRPr="00464FD3" w:rsidRDefault="00364873" w:rsidP="00D0530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20</w:t>
            </w:r>
          </w:p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8</w:t>
            </w:r>
          </w:p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12</w:t>
            </w:r>
          </w:p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64873" w:rsidRPr="00464FD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20</w:t>
            </w:r>
          </w:p>
          <w:p w:rsidR="00364873" w:rsidRPr="00464FD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4873" w:rsidRPr="00464FD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4873" w:rsidRPr="00464FD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8</w:t>
            </w:r>
          </w:p>
          <w:p w:rsidR="00364873" w:rsidRPr="00464FD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12</w:t>
            </w:r>
          </w:p>
          <w:p w:rsidR="00364873" w:rsidRPr="00464FD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-</w:t>
            </w:r>
          </w:p>
        </w:tc>
      </w:tr>
      <w:tr w:rsidR="00364873" w:rsidRPr="00464FD3" w:rsidTr="003B0894">
        <w:trPr>
          <w:jc w:val="center"/>
        </w:trPr>
        <w:tc>
          <w:tcPr>
            <w:tcW w:w="5353" w:type="dxa"/>
            <w:vAlign w:val="center"/>
          </w:tcPr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84</w:t>
            </w:r>
          </w:p>
        </w:tc>
        <w:tc>
          <w:tcPr>
            <w:tcW w:w="2092" w:type="dxa"/>
            <w:vAlign w:val="center"/>
          </w:tcPr>
          <w:p w:rsidR="00364873" w:rsidRPr="00464FD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84</w:t>
            </w:r>
          </w:p>
        </w:tc>
      </w:tr>
      <w:tr w:rsidR="00364873" w:rsidRPr="00464FD3" w:rsidTr="003B0894">
        <w:trPr>
          <w:jc w:val="center"/>
        </w:trPr>
        <w:tc>
          <w:tcPr>
            <w:tcW w:w="5353" w:type="dxa"/>
            <w:vAlign w:val="center"/>
          </w:tcPr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64873" w:rsidRPr="00464FD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4</w:t>
            </w:r>
          </w:p>
        </w:tc>
      </w:tr>
      <w:tr w:rsidR="00364873" w:rsidRPr="00464FD3" w:rsidTr="003B0894">
        <w:trPr>
          <w:jc w:val="center"/>
        </w:trPr>
        <w:tc>
          <w:tcPr>
            <w:tcW w:w="5353" w:type="dxa"/>
            <w:vAlign w:val="center"/>
          </w:tcPr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64FD3">
              <w:rPr>
                <w:i/>
                <w:sz w:val="28"/>
                <w:szCs w:val="28"/>
              </w:rPr>
              <w:t>З, КЛР</w:t>
            </w:r>
          </w:p>
        </w:tc>
        <w:tc>
          <w:tcPr>
            <w:tcW w:w="2092" w:type="dxa"/>
            <w:vAlign w:val="center"/>
          </w:tcPr>
          <w:p w:rsidR="00364873" w:rsidRPr="00464FD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464FD3">
              <w:rPr>
                <w:i/>
                <w:sz w:val="28"/>
                <w:szCs w:val="28"/>
              </w:rPr>
              <w:t>З, КЛР</w:t>
            </w:r>
          </w:p>
        </w:tc>
      </w:tr>
      <w:tr w:rsidR="00364873" w:rsidRPr="00464FD3" w:rsidTr="003B0894">
        <w:trPr>
          <w:jc w:val="center"/>
        </w:trPr>
        <w:tc>
          <w:tcPr>
            <w:tcW w:w="5353" w:type="dxa"/>
            <w:vAlign w:val="center"/>
          </w:tcPr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64873" w:rsidRPr="00464FD3" w:rsidRDefault="00364873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364873" w:rsidRPr="00464FD3" w:rsidRDefault="00364873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64FD3">
              <w:rPr>
                <w:sz w:val="28"/>
                <w:szCs w:val="28"/>
              </w:rPr>
              <w:t>108/3</w:t>
            </w:r>
          </w:p>
        </w:tc>
      </w:tr>
    </w:tbl>
    <w:p w:rsidR="00364873" w:rsidRPr="00464FD3" w:rsidRDefault="00364873" w:rsidP="00C632B4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464FD3">
        <w:rPr>
          <w:i/>
          <w:sz w:val="24"/>
          <w:szCs w:val="24"/>
        </w:rPr>
        <w:t>Примечание: «Форма контроля знаний» – зачет (З), контрольная работа (КЛР)</w:t>
      </w:r>
    </w:p>
    <w:p w:rsidR="00364873" w:rsidRPr="00464FD3" w:rsidRDefault="00364873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364873" w:rsidRPr="00D2714B" w:rsidRDefault="0036487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64FD3">
        <w:rPr>
          <w:b/>
          <w:bCs/>
          <w:sz w:val="28"/>
          <w:szCs w:val="28"/>
        </w:rPr>
        <w:t>5. Содержание и структура</w:t>
      </w:r>
      <w:r w:rsidRPr="00D2714B">
        <w:rPr>
          <w:b/>
          <w:bCs/>
          <w:sz w:val="28"/>
          <w:szCs w:val="28"/>
        </w:rPr>
        <w:t xml:space="preserve"> дисциплины</w:t>
      </w:r>
    </w:p>
    <w:p w:rsidR="00364873" w:rsidRPr="00E10C38" w:rsidRDefault="00364873" w:rsidP="002007E7">
      <w:pPr>
        <w:widowControl/>
        <w:spacing w:line="240" w:lineRule="auto"/>
        <w:ind w:firstLine="851"/>
        <w:rPr>
          <w:szCs w:val="16"/>
        </w:rPr>
      </w:pPr>
    </w:p>
    <w:p w:rsidR="00364873" w:rsidRPr="00D2714B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64873" w:rsidRPr="00E10C38" w:rsidRDefault="00364873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040"/>
        <w:gridCol w:w="6095"/>
      </w:tblGrid>
      <w:tr w:rsidR="00364873" w:rsidRPr="00E10C38" w:rsidTr="00E10C38">
        <w:trPr>
          <w:tblHeader/>
          <w:jc w:val="center"/>
        </w:trPr>
        <w:tc>
          <w:tcPr>
            <w:tcW w:w="617" w:type="dxa"/>
            <w:vAlign w:val="center"/>
          </w:tcPr>
          <w:p w:rsidR="00364873" w:rsidRPr="00E10C38" w:rsidRDefault="0036487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Align w:val="center"/>
          </w:tcPr>
          <w:p w:rsidR="00364873" w:rsidRPr="00E10C38" w:rsidRDefault="00364873" w:rsidP="00A82F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</w:t>
            </w:r>
            <w:r>
              <w:rPr>
                <w:b/>
                <w:bCs/>
                <w:sz w:val="24"/>
                <w:szCs w:val="24"/>
              </w:rPr>
              <w:t xml:space="preserve">ла </w:t>
            </w:r>
            <w:r w:rsidRPr="00E10C38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vAlign w:val="center"/>
          </w:tcPr>
          <w:p w:rsidR="00364873" w:rsidRPr="00E10C38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64873" w:rsidRPr="00E10C38" w:rsidTr="005A78A7">
        <w:trPr>
          <w:trHeight w:val="395"/>
          <w:jc w:val="center"/>
        </w:trPr>
        <w:tc>
          <w:tcPr>
            <w:tcW w:w="617" w:type="dxa"/>
          </w:tcPr>
          <w:p w:rsidR="00364873" w:rsidRPr="00E10C38" w:rsidRDefault="00364873" w:rsidP="005A78A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364873" w:rsidRPr="00E10C38" w:rsidRDefault="00364873" w:rsidP="004E3BE0">
            <w:pPr>
              <w:pStyle w:val="NormalWeb"/>
            </w:pPr>
            <w:r w:rsidRPr="00E10C38">
              <w:t>Общая теория решения н</w:t>
            </w:r>
            <w:r w:rsidRPr="00E10C38">
              <w:t>а</w:t>
            </w:r>
            <w:r w:rsidRPr="00E10C38">
              <w:t>учно-технических задач</w:t>
            </w:r>
          </w:p>
        </w:tc>
        <w:tc>
          <w:tcPr>
            <w:tcW w:w="6095" w:type="dxa"/>
            <w:vAlign w:val="center"/>
          </w:tcPr>
          <w:p w:rsidR="00364873" w:rsidRPr="00E10C38" w:rsidRDefault="00364873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Виды научно-технических задач, решаемых в стро</w:t>
            </w:r>
            <w:r w:rsidRPr="00E10C38">
              <w:rPr>
                <w:sz w:val="24"/>
                <w:szCs w:val="24"/>
              </w:rPr>
              <w:t>и</w:t>
            </w:r>
            <w:r w:rsidRPr="00E10C38">
              <w:rPr>
                <w:sz w:val="24"/>
                <w:szCs w:val="24"/>
              </w:rPr>
              <w:t>тельстве. Законы развития технических систем.</w:t>
            </w:r>
          </w:p>
          <w:p w:rsidR="00364873" w:rsidRPr="00E10C38" w:rsidRDefault="00364873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Общая концепция решения научно-технических проблем. Стадии решения задач. Формулировка целей.  Анализ исходной и априорной информации. Роль прот</w:t>
            </w:r>
            <w:r w:rsidRPr="00E10C38">
              <w:rPr>
                <w:sz w:val="24"/>
                <w:szCs w:val="24"/>
              </w:rPr>
              <w:t>и</w:t>
            </w:r>
            <w:r w:rsidRPr="00E10C38">
              <w:rPr>
                <w:sz w:val="24"/>
                <w:szCs w:val="24"/>
              </w:rPr>
              <w:t>воречий и их виды.</w:t>
            </w:r>
          </w:p>
          <w:p w:rsidR="00364873" w:rsidRPr="00E10C38" w:rsidRDefault="00364873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Обзор методов поиска новых технических решений. Уровни технических решений. Метод проб и ошибок. Использование фонда технических решений. Эвристич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>ские методы решения задач (метод “мозгового штурма”, метод синектики, роль аналогий и опыта). Формализ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ванные методы решения задач (</w:t>
            </w:r>
            <w:hyperlink r:id="rId11" w:tooltip="Морфология" w:history="1">
              <w:r w:rsidRPr="00E10C38">
                <w:rPr>
                  <w:sz w:val="24"/>
                  <w:szCs w:val="24"/>
                </w:rPr>
                <w:t>морфологический</w:t>
              </w:r>
            </w:hyperlink>
            <w:r w:rsidRPr="00E10C38">
              <w:rPr>
                <w:sz w:val="24"/>
                <w:szCs w:val="24"/>
              </w:rPr>
              <w:t xml:space="preserve"> метод, метод логического поиска, комбинаторные методы и др.).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 xml:space="preserve">Многокритериальные задачи в теории принятия решений. Недостатки детерминистического подхода. </w:t>
            </w:r>
          </w:p>
          <w:p w:rsidR="00364873" w:rsidRPr="00E10C38" w:rsidRDefault="00364873" w:rsidP="00583FE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Понятие о системном подходе. Методы оптимизации в технике. Критерии и факторы оптимизации. </w:t>
            </w:r>
          </w:p>
        </w:tc>
      </w:tr>
      <w:tr w:rsidR="00364873" w:rsidRPr="00E10C38" w:rsidTr="005A78A7">
        <w:trPr>
          <w:jc w:val="center"/>
        </w:trPr>
        <w:tc>
          <w:tcPr>
            <w:tcW w:w="617" w:type="dxa"/>
          </w:tcPr>
          <w:p w:rsidR="00364873" w:rsidRPr="00E10C38" w:rsidRDefault="00364873" w:rsidP="005A78A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364873" w:rsidRPr="00E10C38" w:rsidRDefault="00364873">
            <w:pPr>
              <w:pStyle w:val="NormalWeb"/>
            </w:pPr>
            <w:r w:rsidRPr="00E10C38">
              <w:t>Научно-технические зад</w:t>
            </w:r>
            <w:r w:rsidRPr="00E10C38">
              <w:t>а</w:t>
            </w:r>
            <w:r w:rsidRPr="00E10C38">
              <w:t>чи при расчётах и прое</w:t>
            </w:r>
            <w:r w:rsidRPr="00E10C38">
              <w:t>к</w:t>
            </w:r>
            <w:r w:rsidRPr="00E10C38">
              <w:t>тировании сооружений</w:t>
            </w:r>
          </w:p>
        </w:tc>
        <w:tc>
          <w:tcPr>
            <w:tcW w:w="6095" w:type="dxa"/>
            <w:vAlign w:val="center"/>
          </w:tcPr>
          <w:p w:rsidR="00364873" w:rsidRPr="00E10C38" w:rsidRDefault="00364873" w:rsidP="00700CF8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700CF8">
              <w:rPr>
                <w:sz w:val="24"/>
                <w:szCs w:val="24"/>
              </w:rPr>
              <w:t>Системный подход к решению функциональных з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дач.</w:t>
            </w:r>
            <w:r>
              <w:rPr>
                <w:sz w:val="24"/>
                <w:szCs w:val="24"/>
              </w:rPr>
              <w:t xml:space="preserve"> </w:t>
            </w:r>
            <w:r w:rsidRPr="00700CF8">
              <w:rPr>
                <w:sz w:val="24"/>
                <w:szCs w:val="24"/>
              </w:rPr>
              <w:t>Оптимизация планирования в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Обзор методов оптимизации решений научно-технических з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дач</w:t>
            </w:r>
            <w:r>
              <w:rPr>
                <w:sz w:val="24"/>
                <w:szCs w:val="24"/>
              </w:rPr>
              <w:t xml:space="preserve">. Постановка задач оптимизации. </w:t>
            </w:r>
            <w:r w:rsidRPr="00700CF8">
              <w:rPr>
                <w:sz w:val="24"/>
                <w:szCs w:val="24"/>
              </w:rPr>
              <w:t>Решение задач л</w:t>
            </w:r>
            <w:r w:rsidRPr="00700CF8">
              <w:rPr>
                <w:sz w:val="24"/>
                <w:szCs w:val="24"/>
              </w:rPr>
              <w:t>и</w:t>
            </w:r>
            <w:r w:rsidRPr="00700CF8">
              <w:rPr>
                <w:sz w:val="24"/>
                <w:szCs w:val="24"/>
              </w:rPr>
              <w:t>нейного программирования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>алитический метод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тимизации. </w:t>
            </w:r>
            <w:r w:rsidRPr="00700CF8">
              <w:rPr>
                <w:sz w:val="24"/>
                <w:szCs w:val="24"/>
              </w:rPr>
              <w:t>Вариантное проектирование строительных процессов.</w:t>
            </w:r>
            <w:r>
              <w:rPr>
                <w:sz w:val="24"/>
                <w:szCs w:val="24"/>
              </w:rPr>
              <w:t xml:space="preserve"> </w:t>
            </w:r>
            <w:r w:rsidRPr="00700CF8">
              <w:rPr>
                <w:sz w:val="24"/>
                <w:szCs w:val="24"/>
              </w:rPr>
              <w:t>Сравнение вариантов по себестоимости р</w:t>
            </w:r>
            <w:r w:rsidRPr="00700CF8">
              <w:rPr>
                <w:sz w:val="24"/>
                <w:szCs w:val="24"/>
              </w:rPr>
              <w:t>а</w:t>
            </w:r>
            <w:r w:rsidRPr="00700CF8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Особенности проектирования л</w:t>
            </w:r>
            <w:r>
              <w:rPr>
                <w:sz w:val="24"/>
                <w:szCs w:val="24"/>
              </w:rPr>
              <w:t>инейных транспор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объектов.</w:t>
            </w:r>
          </w:p>
        </w:tc>
      </w:tr>
      <w:tr w:rsidR="00364873" w:rsidRPr="00E10C38" w:rsidTr="005A78A7">
        <w:trPr>
          <w:jc w:val="center"/>
        </w:trPr>
        <w:tc>
          <w:tcPr>
            <w:tcW w:w="617" w:type="dxa"/>
          </w:tcPr>
          <w:p w:rsidR="00364873" w:rsidRPr="00E10C38" w:rsidRDefault="00364873" w:rsidP="005A78A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364873" w:rsidRPr="00E10C38" w:rsidRDefault="00364873">
            <w:pPr>
              <w:pStyle w:val="NormalWeb"/>
            </w:pPr>
            <w:r w:rsidRPr="00E10C38">
              <w:t>Вопросы организации и управления строительс</w:t>
            </w:r>
            <w:r w:rsidRPr="00E10C38">
              <w:t>т</w:t>
            </w:r>
            <w:r w:rsidRPr="00E10C38">
              <w:t>вом</w:t>
            </w:r>
          </w:p>
        </w:tc>
        <w:tc>
          <w:tcPr>
            <w:tcW w:w="6095" w:type="dxa"/>
            <w:vAlign w:val="center"/>
          </w:tcPr>
          <w:p w:rsidR="00364873" w:rsidRPr="00E10C38" w:rsidRDefault="00364873" w:rsidP="00F4712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F4712C">
              <w:rPr>
                <w:sz w:val="24"/>
                <w:szCs w:val="24"/>
              </w:rPr>
              <w:t>Виды календарных графиков выполняемых р</w:t>
            </w:r>
            <w:r>
              <w:rPr>
                <w:sz w:val="24"/>
                <w:szCs w:val="24"/>
              </w:rPr>
              <w:t xml:space="preserve">абот. Сводный календарный план. </w:t>
            </w:r>
            <w:r w:rsidRPr="00F4712C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тный календарный график в ППР. Рабочие календарные графики. Часовые (минутные) графики</w:t>
            </w:r>
            <w:r>
              <w:rPr>
                <w:sz w:val="24"/>
                <w:szCs w:val="24"/>
              </w:rPr>
              <w:tab/>
              <w:t xml:space="preserve">. </w:t>
            </w:r>
            <w:r w:rsidRPr="00F4712C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>ощенные графики 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ния. </w:t>
            </w:r>
            <w:r w:rsidRPr="00F4712C">
              <w:rPr>
                <w:sz w:val="24"/>
                <w:szCs w:val="24"/>
              </w:rPr>
              <w:t>Расчеты трудозатрат и продолжительности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64873" w:rsidRPr="00E10C38" w:rsidTr="005A78A7">
        <w:trPr>
          <w:jc w:val="center"/>
        </w:trPr>
        <w:tc>
          <w:tcPr>
            <w:tcW w:w="617" w:type="dxa"/>
          </w:tcPr>
          <w:p w:rsidR="00364873" w:rsidRPr="00E10C38" w:rsidRDefault="00364873" w:rsidP="005A78A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364873" w:rsidRPr="00E10C38" w:rsidRDefault="00364873" w:rsidP="00527C45">
            <w:pPr>
              <w:pStyle w:val="NormalWeb"/>
            </w:pPr>
            <w:r w:rsidRPr="00E10C38">
              <w:t>Задачи технической эк</w:t>
            </w:r>
            <w:r w:rsidRPr="00E10C38">
              <w:t>с</w:t>
            </w:r>
            <w:r w:rsidRPr="00E10C38">
              <w:t xml:space="preserve">плуатации </w:t>
            </w:r>
            <w:r>
              <w:t>транспортных объектов</w:t>
            </w:r>
          </w:p>
        </w:tc>
        <w:tc>
          <w:tcPr>
            <w:tcW w:w="6095" w:type="dxa"/>
            <w:vAlign w:val="center"/>
          </w:tcPr>
          <w:p w:rsidR="00364873" w:rsidRPr="00E10C38" w:rsidRDefault="00364873" w:rsidP="00DF3EE4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Задачи, решаемые при технической эксплуатации </w:t>
            </w:r>
            <w:r>
              <w:rPr>
                <w:sz w:val="24"/>
                <w:szCs w:val="24"/>
              </w:rPr>
              <w:t>транспортных объектов</w:t>
            </w:r>
            <w:r w:rsidRPr="00E10C38">
              <w:rPr>
                <w:sz w:val="24"/>
                <w:szCs w:val="24"/>
              </w:rPr>
              <w:t xml:space="preserve">. Показатели, характеризующие надёжность и безопасность </w:t>
            </w:r>
            <w:r>
              <w:rPr>
                <w:sz w:val="24"/>
                <w:szCs w:val="24"/>
              </w:rPr>
              <w:t xml:space="preserve">транспортных объектов. </w:t>
            </w:r>
            <w:r w:rsidRPr="00E10C38">
              <w:rPr>
                <w:sz w:val="24"/>
                <w:szCs w:val="24"/>
              </w:rPr>
              <w:t>М</w:t>
            </w:r>
            <w:r w:rsidRPr="00E10C38">
              <w:rPr>
                <w:sz w:val="24"/>
                <w:szCs w:val="24"/>
              </w:rPr>
              <w:t>е</w:t>
            </w:r>
            <w:r w:rsidRPr="00E10C38">
              <w:rPr>
                <w:sz w:val="24"/>
                <w:szCs w:val="24"/>
              </w:rPr>
              <w:t>тоды контроля физико-механических характеристик конструкционных материалов. Контроль качества изг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товления и монтажа строительных конструкций. Дефе</w:t>
            </w:r>
            <w:r w:rsidRPr="00E10C38">
              <w:rPr>
                <w:sz w:val="24"/>
                <w:szCs w:val="24"/>
              </w:rPr>
              <w:t>к</w:t>
            </w:r>
            <w:r w:rsidRPr="00E10C38">
              <w:rPr>
                <w:sz w:val="24"/>
                <w:szCs w:val="24"/>
              </w:rPr>
              <w:t>тоскопия.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>Натурные испытания строительных констру</w:t>
            </w:r>
            <w:r w:rsidRPr="00E10C38">
              <w:rPr>
                <w:sz w:val="24"/>
                <w:szCs w:val="24"/>
              </w:rPr>
              <w:t>к</w:t>
            </w:r>
            <w:r w:rsidRPr="00E10C38">
              <w:rPr>
                <w:sz w:val="24"/>
                <w:szCs w:val="24"/>
              </w:rPr>
              <w:t>ций. Статические и динамические испытания.</w:t>
            </w:r>
            <w:r>
              <w:rPr>
                <w:sz w:val="24"/>
                <w:szCs w:val="24"/>
              </w:rPr>
              <w:t xml:space="preserve"> </w:t>
            </w:r>
            <w:r w:rsidRPr="00E10C38">
              <w:rPr>
                <w:sz w:val="24"/>
                <w:szCs w:val="24"/>
              </w:rPr>
              <w:t>Монит</w:t>
            </w:r>
            <w:r w:rsidRPr="00E10C38">
              <w:rPr>
                <w:sz w:val="24"/>
                <w:szCs w:val="24"/>
              </w:rPr>
              <w:t>о</w:t>
            </w:r>
            <w:r w:rsidRPr="00E10C38">
              <w:rPr>
                <w:sz w:val="24"/>
                <w:szCs w:val="24"/>
              </w:rPr>
              <w:t>ринг технического состояния</w:t>
            </w:r>
            <w:r>
              <w:rPr>
                <w:sz w:val="24"/>
                <w:szCs w:val="24"/>
              </w:rPr>
              <w:t xml:space="preserve"> транспортных объектов.</w:t>
            </w:r>
          </w:p>
        </w:tc>
      </w:tr>
    </w:tbl>
    <w:p w:rsidR="00364873" w:rsidRDefault="00364873" w:rsidP="005452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64873" w:rsidRDefault="0036487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77"/>
        <w:gridCol w:w="811"/>
        <w:gridCol w:w="901"/>
        <w:gridCol w:w="871"/>
        <w:gridCol w:w="851"/>
      </w:tblGrid>
      <w:tr w:rsidR="00364873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364873" w:rsidRPr="00E10C38" w:rsidRDefault="0036487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Align w:val="center"/>
          </w:tcPr>
          <w:p w:rsidR="00364873" w:rsidRPr="00E10C38" w:rsidRDefault="0036487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1" w:type="dxa"/>
            <w:vAlign w:val="center"/>
          </w:tcPr>
          <w:p w:rsidR="00364873" w:rsidRPr="00E10C38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1" w:type="dxa"/>
            <w:vAlign w:val="center"/>
          </w:tcPr>
          <w:p w:rsidR="00364873" w:rsidRPr="00E10C38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71" w:type="dxa"/>
            <w:vAlign w:val="center"/>
          </w:tcPr>
          <w:p w:rsidR="00364873" w:rsidRPr="00E10C38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364873" w:rsidRPr="00E10C38" w:rsidTr="00E10C38">
        <w:trPr>
          <w:trHeight w:val="422"/>
          <w:jc w:val="center"/>
        </w:trPr>
        <w:tc>
          <w:tcPr>
            <w:tcW w:w="628" w:type="dxa"/>
            <w:vAlign w:val="center"/>
          </w:tcPr>
          <w:p w:rsidR="00364873" w:rsidRPr="00E10C38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81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64873" w:rsidRPr="00E10C38" w:rsidTr="00E10C38">
        <w:trPr>
          <w:trHeight w:val="272"/>
          <w:jc w:val="center"/>
        </w:trPr>
        <w:tc>
          <w:tcPr>
            <w:tcW w:w="628" w:type="dxa"/>
            <w:vAlign w:val="center"/>
          </w:tcPr>
          <w:p w:rsidR="00364873" w:rsidRPr="00E10C38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>Научно-технические задачи при расчётах и проект</w:t>
            </w:r>
            <w:r w:rsidRPr="00E10C38">
              <w:t>и</w:t>
            </w:r>
            <w:r w:rsidRPr="00E10C38">
              <w:t>ровании сооружений</w:t>
            </w:r>
          </w:p>
        </w:tc>
        <w:tc>
          <w:tcPr>
            <w:tcW w:w="81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364873" w:rsidRPr="00E10C38" w:rsidTr="00E10C38">
        <w:trPr>
          <w:trHeight w:val="421"/>
          <w:jc w:val="center"/>
        </w:trPr>
        <w:tc>
          <w:tcPr>
            <w:tcW w:w="628" w:type="dxa"/>
            <w:vAlign w:val="center"/>
          </w:tcPr>
          <w:p w:rsidR="00364873" w:rsidRPr="00E10C38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81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64873" w:rsidRPr="00E10C38" w:rsidTr="00E10C38">
        <w:trPr>
          <w:trHeight w:val="415"/>
          <w:jc w:val="center"/>
        </w:trPr>
        <w:tc>
          <w:tcPr>
            <w:tcW w:w="628" w:type="dxa"/>
            <w:vAlign w:val="center"/>
          </w:tcPr>
          <w:p w:rsidR="00364873" w:rsidRPr="00E10C38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81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64873" w:rsidRPr="00E10C38" w:rsidTr="00E10C38">
        <w:trPr>
          <w:trHeight w:val="437"/>
          <w:jc w:val="center"/>
        </w:trPr>
        <w:tc>
          <w:tcPr>
            <w:tcW w:w="6305" w:type="dxa"/>
            <w:gridSpan w:val="2"/>
            <w:vAlign w:val="center"/>
          </w:tcPr>
          <w:p w:rsidR="00364873" w:rsidRPr="00E10C38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vAlign w:val="center"/>
          </w:tcPr>
          <w:p w:rsidR="00364873" w:rsidRPr="00E10C38" w:rsidRDefault="0036487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center"/>
          </w:tcPr>
          <w:p w:rsidR="00364873" w:rsidRPr="00E10C38" w:rsidRDefault="0036487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vAlign w:val="center"/>
          </w:tcPr>
          <w:p w:rsidR="00364873" w:rsidRPr="00E10C38" w:rsidRDefault="0036487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72</w:t>
            </w:r>
          </w:p>
        </w:tc>
      </w:tr>
    </w:tbl>
    <w:p w:rsidR="00364873" w:rsidRDefault="00364873" w:rsidP="00C543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364873" w:rsidRPr="00E10C38" w:rsidRDefault="00364873" w:rsidP="00C5434A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030"/>
        <w:gridCol w:w="711"/>
        <w:gridCol w:w="742"/>
        <w:gridCol w:w="829"/>
        <w:gridCol w:w="851"/>
      </w:tblGrid>
      <w:tr w:rsidR="00364873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364873" w:rsidRPr="00E10C38" w:rsidRDefault="00364873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0" w:type="dxa"/>
            <w:vAlign w:val="center"/>
          </w:tcPr>
          <w:p w:rsidR="00364873" w:rsidRPr="00E10C38" w:rsidRDefault="00364873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364873" w:rsidRPr="00E10C38" w:rsidRDefault="00364873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364873" w:rsidRPr="00E10C38" w:rsidRDefault="00364873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29" w:type="dxa"/>
            <w:vAlign w:val="center"/>
          </w:tcPr>
          <w:p w:rsidR="00364873" w:rsidRPr="00E10C38" w:rsidRDefault="00364873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364873" w:rsidRPr="00E10C38" w:rsidTr="00E10C38">
        <w:trPr>
          <w:trHeight w:val="355"/>
          <w:jc w:val="center"/>
        </w:trPr>
        <w:tc>
          <w:tcPr>
            <w:tcW w:w="628" w:type="dxa"/>
            <w:vAlign w:val="center"/>
          </w:tcPr>
          <w:p w:rsidR="00364873" w:rsidRPr="00E10C38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71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64873" w:rsidRPr="00E10C38" w:rsidTr="00E10C38">
        <w:trPr>
          <w:trHeight w:val="545"/>
          <w:jc w:val="center"/>
        </w:trPr>
        <w:tc>
          <w:tcPr>
            <w:tcW w:w="628" w:type="dxa"/>
            <w:vAlign w:val="center"/>
          </w:tcPr>
          <w:p w:rsidR="00364873" w:rsidRPr="00E10C38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>Научно-технические задачи при расчётах и проектир</w:t>
            </w:r>
            <w:r w:rsidRPr="00E10C38">
              <w:t>о</w:t>
            </w:r>
            <w:r w:rsidRPr="00E10C38">
              <w:t>вании сооружений</w:t>
            </w:r>
          </w:p>
        </w:tc>
        <w:tc>
          <w:tcPr>
            <w:tcW w:w="71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35</w:t>
            </w:r>
          </w:p>
        </w:tc>
      </w:tr>
      <w:tr w:rsidR="00364873" w:rsidRPr="00E10C38" w:rsidTr="00E10C38">
        <w:trPr>
          <w:trHeight w:val="411"/>
          <w:jc w:val="center"/>
        </w:trPr>
        <w:tc>
          <w:tcPr>
            <w:tcW w:w="628" w:type="dxa"/>
            <w:vAlign w:val="center"/>
          </w:tcPr>
          <w:p w:rsidR="00364873" w:rsidRPr="00E10C38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71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364873" w:rsidRPr="00E10C38" w:rsidTr="00E10C38">
        <w:trPr>
          <w:trHeight w:val="417"/>
          <w:jc w:val="center"/>
        </w:trPr>
        <w:tc>
          <w:tcPr>
            <w:tcW w:w="628" w:type="dxa"/>
            <w:vAlign w:val="center"/>
          </w:tcPr>
          <w:p w:rsidR="00364873" w:rsidRPr="00E10C38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 xml:space="preserve">Задачи технической эксплуатации </w:t>
            </w:r>
            <w:r>
              <w:t>транспортных объе</w:t>
            </w:r>
            <w:r>
              <w:t>к</w:t>
            </w:r>
            <w:r>
              <w:t>тов</w:t>
            </w:r>
          </w:p>
        </w:tc>
        <w:tc>
          <w:tcPr>
            <w:tcW w:w="71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64873" w:rsidRPr="00E10C38" w:rsidTr="00E10C38">
        <w:trPr>
          <w:trHeight w:val="412"/>
          <w:jc w:val="center"/>
        </w:trPr>
        <w:tc>
          <w:tcPr>
            <w:tcW w:w="6658" w:type="dxa"/>
            <w:gridSpan w:val="2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742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9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4873" w:rsidRPr="00E10C38" w:rsidRDefault="00364873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84</w:t>
            </w:r>
          </w:p>
        </w:tc>
      </w:tr>
    </w:tbl>
    <w:p w:rsidR="00364873" w:rsidRDefault="00364873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64873" w:rsidRDefault="00364873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364873" w:rsidRPr="00700610" w:rsidRDefault="00364873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2413"/>
        <w:gridCol w:w="6583"/>
      </w:tblGrid>
      <w:tr w:rsidR="00364873" w:rsidRPr="00700610" w:rsidTr="00700610">
        <w:trPr>
          <w:tblHeader/>
          <w:jc w:val="center"/>
        </w:trPr>
        <w:tc>
          <w:tcPr>
            <w:tcW w:w="641" w:type="dxa"/>
            <w:vAlign w:val="center"/>
          </w:tcPr>
          <w:p w:rsidR="00364873" w:rsidRPr="00700610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№</w:t>
            </w:r>
          </w:p>
          <w:p w:rsidR="00364873" w:rsidRPr="00700610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3" w:type="dxa"/>
            <w:vAlign w:val="center"/>
          </w:tcPr>
          <w:p w:rsidR="00364873" w:rsidRPr="00700610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Наименование ра</w:t>
            </w:r>
            <w:r w:rsidRPr="00700610">
              <w:rPr>
                <w:b/>
                <w:bCs/>
                <w:sz w:val="24"/>
                <w:szCs w:val="24"/>
              </w:rPr>
              <w:t>з</w:t>
            </w:r>
            <w:r w:rsidRPr="00700610">
              <w:rPr>
                <w:b/>
                <w:bCs/>
                <w:sz w:val="24"/>
                <w:szCs w:val="24"/>
              </w:rPr>
              <w:t xml:space="preserve">дела </w:t>
            </w:r>
          </w:p>
          <w:p w:rsidR="00364873" w:rsidRPr="00700610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583" w:type="dxa"/>
            <w:vAlign w:val="center"/>
          </w:tcPr>
          <w:p w:rsidR="00364873" w:rsidRPr="00700610" w:rsidRDefault="0036487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64873" w:rsidRPr="00D2714B" w:rsidTr="00013FD5">
        <w:trPr>
          <w:jc w:val="center"/>
        </w:trPr>
        <w:tc>
          <w:tcPr>
            <w:tcW w:w="641" w:type="dxa"/>
            <w:vAlign w:val="center"/>
          </w:tcPr>
          <w:p w:rsidR="00364873" w:rsidRPr="006E2B02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>Общая теория реш</w:t>
            </w:r>
            <w:r w:rsidRPr="00E10C38">
              <w:t>е</w:t>
            </w:r>
            <w:r w:rsidRPr="00E10C38">
              <w:t>ния научно-технических задач</w:t>
            </w:r>
          </w:p>
        </w:tc>
        <w:tc>
          <w:tcPr>
            <w:tcW w:w="6583" w:type="dxa"/>
            <w:vMerge w:val="restart"/>
            <w:vAlign w:val="center"/>
          </w:tcPr>
          <w:p w:rsidR="00364873" w:rsidRPr="00804357" w:rsidRDefault="00364873" w:rsidP="00D0530F">
            <w:pPr>
              <w:pStyle w:val="a"/>
              <w:numPr>
                <w:ilvl w:val="0"/>
                <w:numId w:val="11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 xml:space="preserve">Основы </w:t>
            </w:r>
            <w:r w:rsidRPr="00804357">
              <w:rPr>
                <w:rStyle w:val="bolighting"/>
                <w:sz w:val="24"/>
                <w:szCs w:val="24"/>
              </w:rPr>
              <w:t>системно</w:t>
            </w:r>
            <w:r w:rsidRPr="00804357">
              <w:rPr>
                <w:sz w:val="24"/>
                <w:szCs w:val="24"/>
              </w:rPr>
              <w:t xml:space="preserve">го </w:t>
            </w:r>
            <w:r w:rsidRPr="00804357">
              <w:rPr>
                <w:rStyle w:val="bolighting"/>
                <w:sz w:val="24"/>
                <w:szCs w:val="24"/>
              </w:rPr>
              <w:t>анализ</w:t>
            </w:r>
            <w:r w:rsidRPr="00804357">
              <w:rPr>
                <w:sz w:val="24"/>
                <w:szCs w:val="24"/>
              </w:rPr>
              <w:t>а: учеб. пособие / С.В. Мик</w:t>
            </w:r>
            <w:r w:rsidRPr="00804357">
              <w:rPr>
                <w:sz w:val="24"/>
                <w:szCs w:val="24"/>
              </w:rPr>
              <w:t>о</w:t>
            </w:r>
            <w:r w:rsidRPr="00804357">
              <w:rPr>
                <w:sz w:val="24"/>
                <w:szCs w:val="24"/>
              </w:rPr>
              <w:t>ни, В.А. Ходаковский. - СПб.: ПГУПС, 2011. - 142 с.</w:t>
            </w:r>
          </w:p>
          <w:p w:rsidR="00364873" w:rsidRPr="00804357" w:rsidRDefault="00364873" w:rsidP="00D0530F">
            <w:pPr>
              <w:pStyle w:val="a"/>
              <w:numPr>
                <w:ilvl w:val="0"/>
                <w:numId w:val="11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Теория систем и системный анализ в управлении орган</w:t>
            </w:r>
            <w:r w:rsidRPr="00804357">
              <w:rPr>
                <w:sz w:val="24"/>
                <w:szCs w:val="24"/>
              </w:rPr>
              <w:t>и</w:t>
            </w:r>
            <w:r w:rsidRPr="00804357">
              <w:rPr>
                <w:sz w:val="24"/>
                <w:szCs w:val="24"/>
              </w:rPr>
              <w:t>зации [Электронный ресурс]: учеб. для вузов / В.Н. Волкова – Москва.: Финансы и статистика, 2009 – 848 с. Режим дост</w:t>
            </w:r>
            <w:r w:rsidRPr="00804357">
              <w:rPr>
                <w:sz w:val="24"/>
                <w:szCs w:val="24"/>
              </w:rPr>
              <w:t>у</w:t>
            </w:r>
            <w:r w:rsidRPr="00804357">
              <w:rPr>
                <w:sz w:val="24"/>
                <w:szCs w:val="24"/>
              </w:rPr>
              <w:t xml:space="preserve">па: </w:t>
            </w:r>
            <w:hyperlink r:id="rId12" w:history="1">
              <w:r w:rsidRPr="005E67DA">
                <w:rPr>
                  <w:rStyle w:val="Hyperlink"/>
                  <w:sz w:val="24"/>
                  <w:szCs w:val="24"/>
                  <w:lang w:val="en-US"/>
                </w:rPr>
                <w:t>http</w:t>
              </w:r>
              <w:r w:rsidRPr="005E67DA">
                <w:rPr>
                  <w:rStyle w:val="Hyperlink"/>
                  <w:sz w:val="24"/>
                  <w:szCs w:val="24"/>
                </w:rPr>
                <w:t>://</w:t>
              </w:r>
              <w:r w:rsidRPr="005E67DA">
                <w:rPr>
                  <w:rStyle w:val="Hyperlink"/>
                  <w:sz w:val="24"/>
                  <w:szCs w:val="24"/>
                  <w:lang w:val="en-US"/>
                </w:rPr>
                <w:t>e</w:t>
              </w:r>
              <w:r w:rsidRPr="005E67DA">
                <w:rPr>
                  <w:rStyle w:val="Hyperlink"/>
                  <w:sz w:val="24"/>
                  <w:szCs w:val="24"/>
                </w:rPr>
                <w:t>.</w:t>
              </w:r>
              <w:r w:rsidRPr="005E67DA">
                <w:rPr>
                  <w:rStyle w:val="Hyperlink"/>
                  <w:sz w:val="24"/>
                  <w:szCs w:val="24"/>
                  <w:lang w:val="en-US"/>
                </w:rPr>
                <w:t>lanbook</w:t>
              </w:r>
              <w:r w:rsidRPr="005E67DA">
                <w:rPr>
                  <w:rStyle w:val="Hyperlink"/>
                  <w:sz w:val="24"/>
                  <w:szCs w:val="24"/>
                </w:rPr>
                <w:t>.</w:t>
              </w:r>
              <w:r w:rsidRPr="005E67DA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  <w:r w:rsidRPr="005E67DA">
                <w:rPr>
                  <w:rStyle w:val="Hyperlink"/>
                  <w:sz w:val="24"/>
                  <w:szCs w:val="24"/>
                </w:rPr>
                <w:t>/</w:t>
              </w:r>
              <w:r w:rsidRPr="005E67DA">
                <w:rPr>
                  <w:rStyle w:val="Hyperlink"/>
                  <w:sz w:val="24"/>
                  <w:szCs w:val="24"/>
                  <w:lang w:val="en-US"/>
                </w:rPr>
                <w:t>book</w:t>
              </w:r>
              <w:r w:rsidRPr="005E67DA">
                <w:rPr>
                  <w:rStyle w:val="Hyperlink"/>
                  <w:sz w:val="24"/>
                  <w:szCs w:val="24"/>
                </w:rPr>
                <w:t>/1049</w:t>
              </w:r>
            </w:hyperlink>
          </w:p>
          <w:p w:rsidR="00364873" w:rsidRPr="00804357" w:rsidRDefault="00364873" w:rsidP="00D0530F">
            <w:pPr>
              <w:pStyle w:val="a"/>
              <w:numPr>
                <w:ilvl w:val="0"/>
                <w:numId w:val="11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Методология и практика научного исследования : учеб.пособие. Ч. 1. Наука. Научная литература. Научно-исследовательская работа / Е.П. Дудкин, Н.В. Левадная, А.А. Ильин. - СПб.: ПГУПС, 2008. - 26 с.</w:t>
            </w:r>
          </w:p>
          <w:p w:rsidR="00364873" w:rsidRPr="00804357" w:rsidRDefault="00364873" w:rsidP="00D0530F">
            <w:pPr>
              <w:pStyle w:val="a"/>
              <w:numPr>
                <w:ilvl w:val="0"/>
                <w:numId w:val="11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Методология и практика научных исследований : учеб. пособие. Ч. 2. Выборочное наблюдение / А. А. Ильин; ПГУПС, каф. "Пром. и гор. трансп.". - СПб. : ПГУПС, 2008. - 24 с.</w:t>
            </w:r>
          </w:p>
          <w:p w:rsidR="00364873" w:rsidRPr="00804357" w:rsidRDefault="00364873" w:rsidP="00D0530F">
            <w:pPr>
              <w:pStyle w:val="a"/>
              <w:numPr>
                <w:ilvl w:val="0"/>
                <w:numId w:val="11"/>
              </w:numPr>
              <w:tabs>
                <w:tab w:val="left" w:pos="381"/>
                <w:tab w:val="left" w:pos="993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Теоретические основы геомеханики [Текст]: Учеб. пос</w:t>
            </w:r>
            <w:r w:rsidRPr="00804357">
              <w:rPr>
                <w:sz w:val="24"/>
                <w:szCs w:val="24"/>
              </w:rPr>
              <w:t>о</w:t>
            </w:r>
            <w:r w:rsidRPr="00804357">
              <w:rPr>
                <w:sz w:val="24"/>
                <w:szCs w:val="24"/>
              </w:rPr>
              <w:t>бие / А.К. Черников. - СПб.: ПГУПС, 1994. - 187 с.: ил.</w:t>
            </w:r>
          </w:p>
          <w:p w:rsidR="00364873" w:rsidRPr="00804357" w:rsidRDefault="00364873" w:rsidP="00D0530F">
            <w:pPr>
              <w:pStyle w:val="a"/>
              <w:numPr>
                <w:ilvl w:val="0"/>
                <w:numId w:val="11"/>
              </w:numPr>
              <w:tabs>
                <w:tab w:val="left" w:pos="381"/>
              </w:tabs>
              <w:ind w:left="0" w:firstLine="0"/>
              <w:rPr>
                <w:sz w:val="24"/>
                <w:szCs w:val="24"/>
              </w:rPr>
            </w:pPr>
            <w:r w:rsidRPr="00804357">
              <w:rPr>
                <w:sz w:val="24"/>
                <w:szCs w:val="24"/>
              </w:rPr>
              <w:t>Решение жесткопластических задач геомеханики мет</w:t>
            </w:r>
            <w:r w:rsidRPr="00804357">
              <w:rPr>
                <w:sz w:val="24"/>
                <w:szCs w:val="24"/>
              </w:rPr>
              <w:t>о</w:t>
            </w:r>
            <w:r w:rsidRPr="00804357">
              <w:rPr>
                <w:sz w:val="24"/>
                <w:szCs w:val="24"/>
              </w:rPr>
              <w:t>дом характеристик [Текст]: Учеб. пособие / А.К. Черников. - СПб. : ПГУПС, 1997. - 191 с.</w:t>
            </w:r>
          </w:p>
        </w:tc>
      </w:tr>
      <w:tr w:rsidR="00364873" w:rsidRPr="00D2714B" w:rsidTr="00013FD5">
        <w:trPr>
          <w:jc w:val="center"/>
        </w:trPr>
        <w:tc>
          <w:tcPr>
            <w:tcW w:w="641" w:type="dxa"/>
            <w:vAlign w:val="center"/>
          </w:tcPr>
          <w:p w:rsidR="00364873" w:rsidRPr="006E2B02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6583" w:type="dxa"/>
            <w:vMerge/>
            <w:vAlign w:val="center"/>
          </w:tcPr>
          <w:p w:rsidR="00364873" w:rsidRPr="00905144" w:rsidRDefault="00364873" w:rsidP="00D72AC0">
            <w:pPr>
              <w:pStyle w:val="a"/>
              <w:tabs>
                <w:tab w:val="left" w:pos="361"/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64873" w:rsidRPr="00D2714B" w:rsidTr="00013FD5">
        <w:trPr>
          <w:jc w:val="center"/>
        </w:trPr>
        <w:tc>
          <w:tcPr>
            <w:tcW w:w="641" w:type="dxa"/>
            <w:vAlign w:val="center"/>
          </w:tcPr>
          <w:p w:rsidR="00364873" w:rsidRPr="006E2B02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>Вопросы организ</w:t>
            </w:r>
            <w:r w:rsidRPr="00E10C38">
              <w:t>а</w:t>
            </w:r>
            <w:r w:rsidRPr="00E10C38">
              <w:t>ции и управления строительством</w:t>
            </w:r>
          </w:p>
        </w:tc>
        <w:tc>
          <w:tcPr>
            <w:tcW w:w="6583" w:type="dxa"/>
            <w:vMerge/>
            <w:vAlign w:val="center"/>
          </w:tcPr>
          <w:p w:rsidR="00364873" w:rsidRPr="00905144" w:rsidRDefault="00364873" w:rsidP="00D72AC0">
            <w:pPr>
              <w:pStyle w:val="a"/>
              <w:tabs>
                <w:tab w:val="left" w:pos="361"/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64873" w:rsidRPr="00D2714B" w:rsidTr="00013FD5">
        <w:trPr>
          <w:jc w:val="center"/>
        </w:trPr>
        <w:tc>
          <w:tcPr>
            <w:tcW w:w="641" w:type="dxa"/>
            <w:vAlign w:val="center"/>
          </w:tcPr>
          <w:p w:rsidR="00364873" w:rsidRPr="006E2B02" w:rsidRDefault="00364873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364873" w:rsidRPr="00E10C38" w:rsidRDefault="00364873" w:rsidP="00C530F0">
            <w:pPr>
              <w:pStyle w:val="NormalWeb"/>
            </w:pPr>
            <w:r w:rsidRPr="00E10C38">
              <w:t xml:space="preserve">Задачи технической эксплуатации </w:t>
            </w:r>
            <w:r>
              <w:t>тран</w:t>
            </w:r>
            <w:r>
              <w:t>с</w:t>
            </w:r>
            <w:r>
              <w:t>портных объектов</w:t>
            </w:r>
          </w:p>
        </w:tc>
        <w:tc>
          <w:tcPr>
            <w:tcW w:w="6583" w:type="dxa"/>
            <w:vMerge/>
            <w:vAlign w:val="center"/>
          </w:tcPr>
          <w:p w:rsidR="00364873" w:rsidRPr="00905144" w:rsidRDefault="00364873" w:rsidP="00D72AC0">
            <w:pPr>
              <w:pStyle w:val="a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64873" w:rsidRPr="00464FD3" w:rsidRDefault="00364873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p w:rsidR="00364873" w:rsidRPr="00D2714B" w:rsidRDefault="00364873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64873" w:rsidRPr="00EA65DA" w:rsidRDefault="00364873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364873" w:rsidRPr="00D2714B" w:rsidRDefault="0036487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364873" w:rsidRPr="00464FD3" w:rsidRDefault="00364873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364873" w:rsidRPr="00D322E9" w:rsidRDefault="00364873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64873" w:rsidRDefault="00364873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</w:t>
      </w:r>
      <w:r w:rsidRPr="00D02AA2">
        <w:rPr>
          <w:bCs/>
          <w:i/>
          <w:sz w:val="28"/>
          <w:szCs w:val="28"/>
        </w:rPr>
        <w:t>е</w:t>
      </w:r>
      <w:r w:rsidRPr="00D02AA2">
        <w:rPr>
          <w:bCs/>
          <w:i/>
          <w:sz w:val="28"/>
          <w:szCs w:val="28"/>
        </w:rPr>
        <w:t>ния дисциплины</w:t>
      </w:r>
      <w:r>
        <w:rPr>
          <w:bCs/>
          <w:i/>
          <w:sz w:val="28"/>
          <w:szCs w:val="28"/>
        </w:rPr>
        <w:t>:</w:t>
      </w:r>
    </w:p>
    <w:p w:rsidR="00364873" w:rsidRDefault="00364873" w:rsidP="00D0530F">
      <w:pPr>
        <w:pStyle w:val="a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Основы </w:t>
      </w:r>
      <w:r>
        <w:rPr>
          <w:rStyle w:val="bolighting"/>
        </w:rPr>
        <w:t>системно</w:t>
      </w:r>
      <w:r>
        <w:t xml:space="preserve">го </w:t>
      </w:r>
      <w:r>
        <w:rPr>
          <w:rStyle w:val="bolighting"/>
        </w:rPr>
        <w:t>анализ</w:t>
      </w:r>
      <w:r>
        <w:t>а: учеб. пособие / С.В. Микони, В.А. Х</w:t>
      </w:r>
      <w:r>
        <w:t>о</w:t>
      </w:r>
      <w:r>
        <w:t>даковский. - СПб.: ПГУПС, 2011. - 142 с.</w:t>
      </w:r>
    </w:p>
    <w:p w:rsidR="00364873" w:rsidRPr="00464FD3" w:rsidRDefault="00364873" w:rsidP="00D0530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rStyle w:val="Hyperlink"/>
          <w:bCs/>
          <w:i/>
          <w:color w:val="auto"/>
          <w:u w:val="none"/>
        </w:rPr>
      </w:pPr>
      <w:r w:rsidRPr="00464FD3">
        <w:t>Теория систем и системный анализ в управлении организации [Эле</w:t>
      </w:r>
      <w:r w:rsidRPr="00464FD3">
        <w:t>к</w:t>
      </w:r>
      <w:r w:rsidRPr="00464FD3">
        <w:t>тронный ресурс]: учеб. для вузов / В.Н. Волкова – Москва.: Финансы и стат</w:t>
      </w:r>
      <w:r w:rsidRPr="00464FD3">
        <w:t>и</w:t>
      </w:r>
      <w:r w:rsidRPr="00464FD3">
        <w:t xml:space="preserve">стика, 2009 – 848 с. Режим доступа: </w:t>
      </w:r>
      <w:hyperlink r:id="rId13" w:history="1">
        <w:r w:rsidRPr="00464FD3">
          <w:rPr>
            <w:rStyle w:val="Hyperlink"/>
            <w:lang w:val="en-US"/>
          </w:rPr>
          <w:t>http</w:t>
        </w:r>
        <w:r w:rsidRPr="00464FD3">
          <w:rPr>
            <w:rStyle w:val="Hyperlink"/>
          </w:rPr>
          <w:t>://</w:t>
        </w:r>
        <w:r w:rsidRPr="00464FD3">
          <w:rPr>
            <w:rStyle w:val="Hyperlink"/>
            <w:lang w:val="en-US"/>
          </w:rPr>
          <w:t>e</w:t>
        </w:r>
        <w:r w:rsidRPr="00464FD3">
          <w:rPr>
            <w:rStyle w:val="Hyperlink"/>
          </w:rPr>
          <w:t>.</w:t>
        </w:r>
        <w:r w:rsidRPr="00464FD3">
          <w:rPr>
            <w:rStyle w:val="Hyperlink"/>
            <w:lang w:val="en-US"/>
          </w:rPr>
          <w:t>lanbook</w:t>
        </w:r>
        <w:r w:rsidRPr="00464FD3">
          <w:rPr>
            <w:rStyle w:val="Hyperlink"/>
          </w:rPr>
          <w:t>.</w:t>
        </w:r>
        <w:r w:rsidRPr="00464FD3">
          <w:rPr>
            <w:rStyle w:val="Hyperlink"/>
            <w:lang w:val="en-US"/>
          </w:rPr>
          <w:t>com</w:t>
        </w:r>
        <w:r w:rsidRPr="00464FD3">
          <w:rPr>
            <w:rStyle w:val="Hyperlink"/>
          </w:rPr>
          <w:t>/</w:t>
        </w:r>
        <w:r w:rsidRPr="00464FD3">
          <w:rPr>
            <w:rStyle w:val="Hyperlink"/>
            <w:lang w:val="en-US"/>
          </w:rPr>
          <w:t>book</w:t>
        </w:r>
        <w:r w:rsidRPr="00464FD3">
          <w:rPr>
            <w:rStyle w:val="Hyperlink"/>
          </w:rPr>
          <w:t>/1049</w:t>
        </w:r>
      </w:hyperlink>
    </w:p>
    <w:p w:rsidR="00364873" w:rsidRPr="00464FD3" w:rsidRDefault="00364873" w:rsidP="00D0530F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bCs/>
          <w:i/>
        </w:rPr>
      </w:pPr>
      <w:r w:rsidRPr="00464FD3">
        <w:t>Планирование и организация эксперимента в строительстве [Текст] : учебное пособие / В.С. Меркушева, П.В. Бобарыкин, Т.М. Немченко ; ПГУПС, Ин-т повышения квалификации и переподготовки кадров. - Санкт-Петербург: ПГУПС, 2012. - 64 с.</w:t>
      </w:r>
    </w:p>
    <w:p w:rsidR="00364873" w:rsidRPr="00D46D5D" w:rsidRDefault="00364873" w:rsidP="00D46D5D">
      <w:pPr>
        <w:pStyle w:val="a"/>
        <w:tabs>
          <w:tab w:val="left" w:pos="993"/>
        </w:tabs>
        <w:ind w:firstLine="851"/>
        <w:rPr>
          <w:bCs/>
          <w:i/>
        </w:rPr>
      </w:pPr>
      <w:r w:rsidRPr="00464FD3">
        <w:rPr>
          <w:bCs/>
          <w:i/>
        </w:rPr>
        <w:t>8.2 Перечень дополнительной</w:t>
      </w:r>
      <w:r w:rsidRPr="00D46D5D">
        <w:rPr>
          <w:bCs/>
          <w:i/>
        </w:rPr>
        <w:t xml:space="preserve"> учебной литературы, необходимой для освоения дисциплины:</w:t>
      </w:r>
    </w:p>
    <w:p w:rsidR="00364873" w:rsidRPr="00A85EDE" w:rsidRDefault="00364873" w:rsidP="00D0530F">
      <w:pPr>
        <w:pStyle w:val="a"/>
        <w:numPr>
          <w:ilvl w:val="0"/>
          <w:numId w:val="13"/>
        </w:numPr>
        <w:tabs>
          <w:tab w:val="left" w:pos="993"/>
        </w:tabs>
        <w:ind w:left="0" w:firstLine="709"/>
      </w:pPr>
      <w:r w:rsidRPr="00A85EDE">
        <w:t>Методология и практика научного исследования : учеб.</w:t>
      </w:r>
      <w:r>
        <w:t xml:space="preserve"> </w:t>
      </w:r>
      <w:r w:rsidRPr="00A85EDE">
        <w:t>пособие. Ч. 1. Наука. Научная литература. Научно-исследовательская работа / Е.П. Ду</w:t>
      </w:r>
      <w:r w:rsidRPr="00A85EDE">
        <w:t>д</w:t>
      </w:r>
      <w:r w:rsidRPr="00A85EDE">
        <w:t>кин, Н.В. Левадная, А.А. Ильин. - СПб.: ПГУПС, 2008. - 26 с.</w:t>
      </w:r>
    </w:p>
    <w:p w:rsidR="00364873" w:rsidRPr="00A85EDE" w:rsidRDefault="00364873" w:rsidP="00D0530F">
      <w:pPr>
        <w:pStyle w:val="a"/>
        <w:numPr>
          <w:ilvl w:val="0"/>
          <w:numId w:val="13"/>
        </w:numPr>
        <w:tabs>
          <w:tab w:val="left" w:pos="993"/>
        </w:tabs>
        <w:ind w:left="0" w:firstLine="709"/>
      </w:pPr>
      <w:r w:rsidRPr="00A85EDE">
        <w:t>Методология и практика научных исследований : учеб.</w:t>
      </w:r>
      <w:r>
        <w:t xml:space="preserve"> </w:t>
      </w:r>
      <w:r w:rsidRPr="00A85EDE">
        <w:t>пособие. Ч. 2. Выборочное наблюдение / А. А. Ильин; ПГУПС, каф. "Пром. и гор. трансп.". - СПб. : ПГУПС, 2008. - 24 с.</w:t>
      </w:r>
    </w:p>
    <w:p w:rsidR="00364873" w:rsidRDefault="00364873" w:rsidP="00D0530F">
      <w:pPr>
        <w:pStyle w:val="a"/>
        <w:numPr>
          <w:ilvl w:val="0"/>
          <w:numId w:val="13"/>
        </w:numPr>
        <w:tabs>
          <w:tab w:val="left" w:pos="993"/>
        </w:tabs>
        <w:ind w:left="0" w:firstLine="709"/>
      </w:pPr>
      <w:r>
        <w:t>Теоретические основы геомеханики [Текст]: Учеб. пособие / А.К. </w:t>
      </w:r>
      <w:r w:rsidRPr="00A85EDE">
        <w:t>Черников</w:t>
      </w:r>
      <w:r>
        <w:t>. - СПб.: ПГУПС, 1994. - 187 с.: ил.</w:t>
      </w:r>
    </w:p>
    <w:p w:rsidR="00364873" w:rsidRPr="00134C8F" w:rsidRDefault="00364873" w:rsidP="00D0530F">
      <w:pPr>
        <w:pStyle w:val="a"/>
        <w:numPr>
          <w:ilvl w:val="0"/>
          <w:numId w:val="13"/>
        </w:numPr>
        <w:tabs>
          <w:tab w:val="left" w:pos="993"/>
        </w:tabs>
        <w:ind w:left="0" w:firstLine="709"/>
      </w:pPr>
      <w:r>
        <w:t>Решение жесткопластических задач геомеханики методом характ</w:t>
      </w:r>
      <w:r>
        <w:t>е</w:t>
      </w:r>
      <w:r>
        <w:t xml:space="preserve">ристик [Текст]: Учеб. пособие / А.К. </w:t>
      </w:r>
      <w:r w:rsidRPr="00273322">
        <w:t>Черников</w:t>
      </w:r>
      <w:r>
        <w:t>. - СПб. : ПГУПС, 1997. - 191 с.</w:t>
      </w:r>
    </w:p>
    <w:p w:rsidR="00364873" w:rsidRDefault="00364873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364873" w:rsidRDefault="00364873" w:rsidP="00D0530F">
      <w:pPr>
        <w:pStyle w:val="a"/>
        <w:numPr>
          <w:ilvl w:val="0"/>
          <w:numId w:val="9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[Текст]: материалы Слушаний Комиссии по экономическому развитию и предпринимательству и Рабочей группы по структурной модернизации эк</w:t>
      </w:r>
      <w:r>
        <w:t>о</w:t>
      </w:r>
      <w:r>
        <w:t>номики и национальным инфраструктурным проектам, 4 февраля 2013 г. / Обществ. палата Рос. Федерации; [под ред. В. Л. Белозерова]. - Москва: О</w:t>
      </w:r>
      <w:r>
        <w:t>б</w:t>
      </w:r>
      <w:r>
        <w:t>щественная палата РФ, 2013. - 159 с.</w:t>
      </w:r>
    </w:p>
    <w:p w:rsidR="00364873" w:rsidRPr="00D02AA2" w:rsidRDefault="00364873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364873" w:rsidRPr="00D466A5" w:rsidRDefault="00364873" w:rsidP="00D466A5">
      <w:pPr>
        <w:pStyle w:val="a"/>
        <w:tabs>
          <w:tab w:val="left" w:pos="0"/>
          <w:tab w:val="left" w:pos="993"/>
        </w:tabs>
        <w:ind w:firstLine="0"/>
        <w:rPr>
          <w:rStyle w:val="bolighting"/>
          <w:sz w:val="10"/>
          <w:szCs w:val="10"/>
        </w:rPr>
      </w:pPr>
    </w:p>
    <w:p w:rsidR="00364873" w:rsidRPr="00A85EDE" w:rsidRDefault="00364873" w:rsidP="00D0530F">
      <w:pPr>
        <w:pStyle w:val="a"/>
        <w:numPr>
          <w:ilvl w:val="0"/>
          <w:numId w:val="10"/>
        </w:numPr>
        <w:tabs>
          <w:tab w:val="left" w:pos="993"/>
        </w:tabs>
        <w:ind w:left="0" w:firstLine="709"/>
      </w:pPr>
      <w:r w:rsidRPr="00A85EDE">
        <w:t>Преобразование Лапласа и его применение к решению дифференц</w:t>
      </w:r>
      <w:r w:rsidRPr="00A85EDE">
        <w:t>и</w:t>
      </w:r>
      <w:r w:rsidRPr="00A85EDE">
        <w:t>альных уравнений [Текст]: Метод. указания / ПГУПС, Каф. "Высшая матем</w:t>
      </w:r>
      <w:r w:rsidRPr="00A85EDE">
        <w:t>а</w:t>
      </w:r>
      <w:r w:rsidRPr="00A85EDE">
        <w:t>тика"; сост. З. С. Галанова. - СПб. : ПГУПС, 1997. - 34 с.</w:t>
      </w:r>
    </w:p>
    <w:p w:rsidR="00364873" w:rsidRPr="00A85EDE" w:rsidRDefault="00364873" w:rsidP="00D0530F">
      <w:pPr>
        <w:pStyle w:val="a"/>
        <w:numPr>
          <w:ilvl w:val="0"/>
          <w:numId w:val="10"/>
        </w:numPr>
        <w:tabs>
          <w:tab w:val="left" w:pos="993"/>
        </w:tabs>
        <w:ind w:left="0" w:firstLine="709"/>
      </w:pPr>
      <w:r w:rsidRPr="00A85EDE">
        <w:t>Рыжиков Ю</w:t>
      </w:r>
      <w:r>
        <w:t>.</w:t>
      </w:r>
      <w:r w:rsidRPr="00A85EDE">
        <w:t xml:space="preserve"> И. Решение научно-технических задач на персональном компьютере [Текст]: для студентов и инженеров / Ю.И. Рыжиков. - СПб.: КОРОНА принт, 2000. - 271 с.</w:t>
      </w:r>
    </w:p>
    <w:p w:rsidR="00364873" w:rsidRPr="006A25EB" w:rsidRDefault="00364873" w:rsidP="00D0530F">
      <w:pPr>
        <w:pStyle w:val="a"/>
        <w:numPr>
          <w:ilvl w:val="0"/>
          <w:numId w:val="10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>: Учеб.</w:t>
      </w:r>
      <w:r>
        <w:t xml:space="preserve"> </w:t>
      </w:r>
      <w:r w:rsidRPr="006A25EB">
        <w:t>пособие для вузов / В. И. Ва</w:t>
      </w:r>
      <w:r>
        <w:t>рфоломеев, С. Н. Воробьев. - М.</w:t>
      </w:r>
      <w:r w:rsidRPr="006A25EB">
        <w:t>:</w:t>
      </w:r>
      <w:r>
        <w:t xml:space="preserve"> </w:t>
      </w:r>
      <w:r w:rsidRPr="006A25EB">
        <w:t>К</w:t>
      </w:r>
      <w:r>
        <w:t>удиц-образ, 2001. - 287 с.</w:t>
      </w:r>
    </w:p>
    <w:p w:rsidR="00364873" w:rsidRDefault="00364873" w:rsidP="00D0530F">
      <w:pPr>
        <w:pStyle w:val="a"/>
        <w:numPr>
          <w:ilvl w:val="0"/>
          <w:numId w:val="10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</w:t>
      </w:r>
      <w:r>
        <w:t>ь</w:t>
      </w:r>
      <w:r>
        <w:t>стве // Методические указания под ред. Серебрякова Д.В. – СПб, 2001, ПГУПС-ЛИИЖТ, 54 с.</w:t>
      </w:r>
    </w:p>
    <w:p w:rsidR="00364873" w:rsidRDefault="00364873" w:rsidP="00D0530F">
      <w:pPr>
        <w:pStyle w:val="a"/>
        <w:numPr>
          <w:ilvl w:val="0"/>
          <w:numId w:val="10"/>
        </w:numPr>
        <w:tabs>
          <w:tab w:val="left" w:pos="993"/>
        </w:tabs>
        <w:ind w:left="0" w:firstLine="709"/>
      </w:pPr>
      <w:r>
        <w:t>Оценка сравнительной экономической эффективности конструкти</w:t>
      </w:r>
      <w:r>
        <w:t>в</w:t>
      </w:r>
      <w:r>
        <w:t>ных решений мостов: Метод. указания к курсовому и дипломному проект</w:t>
      </w:r>
      <w:r>
        <w:t>и</w:t>
      </w:r>
      <w:r>
        <w:t>рованию для студ. спец. «Мосты» // Прокудин И.В., Варжников А.Г., Кейзик Л.М.; - СПб.:  ПГУПС, 2005. – 17 с.</w:t>
      </w:r>
    </w:p>
    <w:p w:rsidR="00364873" w:rsidRDefault="00364873" w:rsidP="00D0530F">
      <w:pPr>
        <w:pStyle w:val="a"/>
        <w:numPr>
          <w:ilvl w:val="0"/>
          <w:numId w:val="10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Краткий конспект лекций для обучающихся </w:t>
      </w:r>
      <w:r w:rsidRPr="00DE08A2">
        <w:t xml:space="preserve">по </w:t>
      </w:r>
      <w:r>
        <w:t>напра</w:t>
      </w:r>
      <w:r>
        <w:t>в</w:t>
      </w:r>
      <w:r>
        <w:t>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 w:rsidRPr="005964D7">
        <w:t>Водоснабжение и водоотведение на предприятиях транспорта и в системах ЖКХ</w:t>
      </w:r>
      <w:r w:rsidRPr="00057C9C">
        <w:t>»</w:t>
      </w:r>
      <w:r w:rsidRPr="00DE08A2">
        <w:t xml:space="preserve"> [электро</w:t>
      </w:r>
      <w:r w:rsidRPr="00DE08A2">
        <w:t>н</w:t>
      </w:r>
      <w:r w:rsidRPr="00DE08A2">
        <w:t>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</w:t>
      </w:r>
      <w:r w:rsidRPr="00E91BC2">
        <w:t>о</w:t>
      </w:r>
      <w:r w:rsidRPr="00E91BC2">
        <w:t>вым документам требуется авторизация)</w:t>
      </w:r>
      <w:r>
        <w:t>.</w:t>
      </w:r>
    </w:p>
    <w:p w:rsidR="00364873" w:rsidRDefault="00364873" w:rsidP="00D0530F">
      <w:pPr>
        <w:pStyle w:val="a"/>
        <w:numPr>
          <w:ilvl w:val="0"/>
          <w:numId w:val="10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</w:t>
      </w:r>
      <w:r w:rsidRPr="00DE08A2">
        <w:t>Методические рекомендации для практических занятий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 w:rsidRPr="005964D7">
        <w:t>Вод</w:t>
      </w:r>
      <w:r w:rsidRPr="005964D7">
        <w:t>о</w:t>
      </w:r>
      <w:r w:rsidRPr="005964D7">
        <w:t>снабжение и водоотведение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</w:t>
      </w:r>
      <w:r w:rsidRPr="00E91BC2">
        <w:t>л</w:t>
      </w:r>
      <w:r w:rsidRPr="00E91BC2">
        <w:t>нотекстовым документам требуется авторизация)</w:t>
      </w:r>
      <w:r>
        <w:t>.</w:t>
      </w:r>
    </w:p>
    <w:p w:rsidR="00364873" w:rsidRPr="00D46D5D" w:rsidRDefault="00364873" w:rsidP="00D0530F">
      <w:pPr>
        <w:pStyle w:val="a"/>
        <w:numPr>
          <w:ilvl w:val="0"/>
          <w:numId w:val="10"/>
        </w:numPr>
        <w:tabs>
          <w:tab w:val="left" w:pos="993"/>
        </w:tabs>
        <w:ind w:left="0" w:firstLine="851"/>
        <w:rPr>
          <w:bCs/>
          <w:szCs w:val="16"/>
        </w:rPr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</w:t>
      </w:r>
      <w:r>
        <w:t>А</w:t>
      </w:r>
      <w:r>
        <w:t>ДАЧ В СТРОИТЕЛЬСТВЕ</w:t>
      </w:r>
      <w:r w:rsidRPr="00057C9C">
        <w:t>»</w:t>
      </w:r>
      <w:r>
        <w:t xml:space="preserve"> </w:t>
      </w:r>
      <w:r w:rsidRPr="00DE08A2">
        <w:t>Методические рекомендации по организации самостоятельной работы обучающихся по по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</w:t>
      </w:r>
      <w:r w:rsidRPr="00057C9C">
        <w:t>и</w:t>
      </w:r>
      <w:r w:rsidRPr="00057C9C">
        <w:t xml:space="preserve">тельство» </w:t>
      </w:r>
      <w:r>
        <w:t xml:space="preserve">магистерская программа </w:t>
      </w:r>
      <w:r w:rsidRPr="00057C9C">
        <w:t>«</w:t>
      </w:r>
      <w:r w:rsidRPr="005964D7">
        <w:t>Водоснабжение и водоотведение на предприятиях транспорта и в системах ЖКХ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</w:t>
      </w:r>
      <w:r w:rsidRPr="00E91BC2">
        <w:t>е</w:t>
      </w:r>
      <w:r w:rsidRPr="00E91BC2">
        <w:t>буется авторизация)</w:t>
      </w:r>
      <w:r>
        <w:t>.</w:t>
      </w:r>
    </w:p>
    <w:p w:rsidR="00364873" w:rsidRPr="00D46D5D" w:rsidRDefault="00364873" w:rsidP="00D0530F">
      <w:pPr>
        <w:pStyle w:val="a"/>
        <w:numPr>
          <w:ilvl w:val="0"/>
          <w:numId w:val="10"/>
        </w:numPr>
        <w:tabs>
          <w:tab w:val="left" w:pos="1418"/>
        </w:tabs>
        <w:ind w:left="0" w:firstLine="851"/>
      </w:pPr>
      <w:r w:rsidRPr="00A85EDE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>: метод.</w:t>
      </w:r>
      <w:r>
        <w:t xml:space="preserve"> </w:t>
      </w:r>
      <w:r w:rsidRPr="006A25EB">
        <w:t xml:space="preserve">указания для </w:t>
      </w:r>
      <w:r w:rsidRPr="00A85EDE">
        <w:t>анализ</w:t>
      </w:r>
      <w:r w:rsidRPr="006A25EB">
        <w:t>а конкрет. ситуаций / ПГУПС, фак. повышения квалиф</w:t>
      </w:r>
      <w:r w:rsidRPr="006A25EB">
        <w:t>и</w:t>
      </w:r>
      <w:r>
        <w:t>кации ; сост.: А.И. Брейдо, Г.П. Лабецкая. - СПб.</w:t>
      </w:r>
      <w:r w:rsidRPr="006A25EB">
        <w:t>: [б. и.], 1993. - 14 с.</w:t>
      </w:r>
    </w:p>
    <w:p w:rsidR="00364873" w:rsidRPr="00464FD3" w:rsidRDefault="00364873" w:rsidP="00C255A2">
      <w:pPr>
        <w:pStyle w:val="a"/>
        <w:tabs>
          <w:tab w:val="left" w:pos="993"/>
        </w:tabs>
        <w:ind w:left="851" w:firstLine="0"/>
        <w:rPr>
          <w:bCs/>
          <w:sz w:val="16"/>
          <w:szCs w:val="16"/>
        </w:rPr>
      </w:pPr>
    </w:p>
    <w:p w:rsidR="00364873" w:rsidRDefault="00364873" w:rsidP="003B0C84">
      <w:pPr>
        <w:spacing w:line="264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 w:rsidRPr="00104973">
        <w:rPr>
          <w:b/>
          <w:bCs/>
          <w:sz w:val="28"/>
          <w:szCs w:val="28"/>
        </w:rPr>
        <w:t>н</w:t>
      </w:r>
      <w:r w:rsidRPr="00104973">
        <w:rPr>
          <w:b/>
          <w:bCs/>
          <w:sz w:val="28"/>
          <w:szCs w:val="28"/>
        </w:rPr>
        <w:t>тернет», необходимых для освоения дисциплины</w:t>
      </w:r>
    </w:p>
    <w:p w:rsidR="00364873" w:rsidRPr="00104973" w:rsidRDefault="00364873" w:rsidP="003B0C84">
      <w:pPr>
        <w:spacing w:line="264" w:lineRule="auto"/>
        <w:ind w:firstLine="851"/>
        <w:jc w:val="center"/>
        <w:rPr>
          <w:b/>
          <w:bCs/>
          <w:sz w:val="28"/>
          <w:szCs w:val="28"/>
        </w:rPr>
      </w:pPr>
    </w:p>
    <w:p w:rsidR="00364873" w:rsidRPr="00464FD3" w:rsidRDefault="00364873" w:rsidP="003B0C84">
      <w:pPr>
        <w:pStyle w:val="ListParagraph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</w:t>
      </w:r>
      <w:r w:rsidRPr="00464FD3">
        <w:rPr>
          <w:sz w:val="28"/>
          <w:szCs w:val="28"/>
        </w:rPr>
        <w:t>).</w:t>
      </w:r>
    </w:p>
    <w:p w:rsidR="00364873" w:rsidRPr="00C04ED9" w:rsidRDefault="00364873" w:rsidP="003B0C84">
      <w:pPr>
        <w:pStyle w:val="ListParagraph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rPr>
          <w:bCs/>
          <w:sz w:val="28"/>
          <w:szCs w:val="28"/>
        </w:rPr>
      </w:pPr>
      <w:r w:rsidRPr="00464FD3">
        <w:rPr>
          <w:bCs/>
          <w:sz w:val="28"/>
          <w:szCs w:val="28"/>
        </w:rPr>
        <w:t>Электронно-библиотечная система «ЛАНЬ». - Режим доступа: https://e.lanbook</w:t>
      </w:r>
      <w:r w:rsidRPr="00C04ED9">
        <w:rPr>
          <w:bCs/>
          <w:sz w:val="28"/>
          <w:szCs w:val="28"/>
        </w:rPr>
        <w:t>.com/</w:t>
      </w:r>
    </w:p>
    <w:p w:rsidR="00364873" w:rsidRPr="00464FD3" w:rsidRDefault="00364873" w:rsidP="003B0C84">
      <w:pPr>
        <w:spacing w:line="264" w:lineRule="auto"/>
        <w:rPr>
          <w:bCs/>
          <w:szCs w:val="16"/>
        </w:rPr>
      </w:pPr>
    </w:p>
    <w:p w:rsidR="00364873" w:rsidRPr="00104973" w:rsidRDefault="00364873" w:rsidP="003B0C84">
      <w:pPr>
        <w:spacing w:line="264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104973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364873" w:rsidRPr="003B7429" w:rsidRDefault="00364873" w:rsidP="003B0C84">
      <w:pPr>
        <w:spacing w:line="264" w:lineRule="auto"/>
        <w:ind w:firstLine="851"/>
        <w:contextualSpacing/>
        <w:rPr>
          <w:bCs/>
          <w:sz w:val="10"/>
          <w:szCs w:val="10"/>
        </w:rPr>
      </w:pPr>
    </w:p>
    <w:p w:rsidR="00364873" w:rsidRPr="000A4891" w:rsidRDefault="00364873" w:rsidP="003B0C84">
      <w:pPr>
        <w:spacing w:line="264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364873" w:rsidRPr="000A4891" w:rsidRDefault="00364873" w:rsidP="003B0C84">
      <w:pPr>
        <w:widowControl/>
        <w:numPr>
          <w:ilvl w:val="0"/>
          <w:numId w:val="3"/>
        </w:numPr>
        <w:tabs>
          <w:tab w:val="left" w:pos="1418"/>
        </w:tabs>
        <w:spacing w:line="264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64873" w:rsidRPr="000A4891" w:rsidRDefault="00364873" w:rsidP="003B0C84">
      <w:pPr>
        <w:widowControl/>
        <w:numPr>
          <w:ilvl w:val="0"/>
          <w:numId w:val="3"/>
        </w:numPr>
        <w:tabs>
          <w:tab w:val="left" w:pos="1418"/>
        </w:tabs>
        <w:spacing w:line="264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364873" w:rsidRPr="000A4891" w:rsidRDefault="00364873" w:rsidP="003B0C84">
      <w:pPr>
        <w:widowControl/>
        <w:numPr>
          <w:ilvl w:val="0"/>
          <w:numId w:val="3"/>
        </w:numPr>
        <w:tabs>
          <w:tab w:val="left" w:pos="1418"/>
        </w:tabs>
        <w:spacing w:line="264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4873" w:rsidRPr="00464FD3" w:rsidRDefault="00364873" w:rsidP="003B0C84">
      <w:pPr>
        <w:spacing w:line="264" w:lineRule="auto"/>
        <w:ind w:firstLine="851"/>
        <w:jc w:val="center"/>
        <w:rPr>
          <w:bCs/>
          <w:szCs w:val="16"/>
        </w:rPr>
      </w:pPr>
    </w:p>
    <w:p w:rsidR="00364873" w:rsidRPr="00104973" w:rsidRDefault="00364873" w:rsidP="003B0C84">
      <w:pPr>
        <w:spacing w:line="264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104973">
        <w:rPr>
          <w:b/>
          <w:bCs/>
          <w:sz w:val="28"/>
          <w:szCs w:val="28"/>
        </w:rPr>
        <w:t>у</w:t>
      </w:r>
      <w:r w:rsidRPr="00104973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104973">
        <w:rPr>
          <w:b/>
          <w:bCs/>
          <w:sz w:val="28"/>
          <w:szCs w:val="28"/>
        </w:rPr>
        <w:t>е</w:t>
      </w:r>
      <w:r w:rsidRPr="00104973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364873" w:rsidRPr="003B7429" w:rsidRDefault="00364873" w:rsidP="003B0C84">
      <w:pPr>
        <w:tabs>
          <w:tab w:val="left" w:pos="0"/>
        </w:tabs>
        <w:spacing w:line="264" w:lineRule="auto"/>
        <w:ind w:firstLine="851"/>
        <w:contextualSpacing/>
        <w:rPr>
          <w:bCs/>
          <w:sz w:val="10"/>
          <w:szCs w:val="10"/>
        </w:rPr>
      </w:pPr>
      <w:bookmarkStart w:id="0" w:name="_GoBack"/>
    </w:p>
    <w:bookmarkEnd w:id="0"/>
    <w:p w:rsidR="00364873" w:rsidRPr="000A4891" w:rsidRDefault="00364873" w:rsidP="003B0C84">
      <w:pPr>
        <w:spacing w:line="264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осуществлении образовательного процесса </w:t>
      </w:r>
      <w:r>
        <w:rPr>
          <w:bCs/>
          <w:sz w:val="28"/>
          <w:szCs w:val="28"/>
        </w:rPr>
        <w:t>по данной дисципл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не </w:t>
      </w:r>
      <w:r w:rsidRPr="00B45C7D">
        <w:rPr>
          <w:bCs/>
          <w:sz w:val="28"/>
          <w:szCs w:val="28"/>
        </w:rPr>
        <w:t>используютс</w:t>
      </w:r>
      <w:r w:rsidRPr="000A4891">
        <w:rPr>
          <w:bCs/>
          <w:sz w:val="28"/>
          <w:szCs w:val="28"/>
        </w:rPr>
        <w:t>я следующие информационные технологии:</w:t>
      </w:r>
    </w:p>
    <w:p w:rsidR="00364873" w:rsidRPr="00464FD3" w:rsidRDefault="00364873" w:rsidP="003B0C84">
      <w:pPr>
        <w:widowControl/>
        <w:numPr>
          <w:ilvl w:val="0"/>
          <w:numId w:val="1"/>
        </w:numPr>
        <w:tabs>
          <w:tab w:val="left" w:pos="993"/>
          <w:tab w:val="left" w:pos="1418"/>
        </w:tabs>
        <w:spacing w:line="264" w:lineRule="auto"/>
        <w:ind w:left="0" w:firstLine="709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364873" w:rsidRDefault="00364873" w:rsidP="003B0C84">
      <w:pPr>
        <w:widowControl/>
        <w:tabs>
          <w:tab w:val="left" w:pos="993"/>
          <w:tab w:val="left" w:pos="1418"/>
        </w:tabs>
        <w:spacing w:line="264" w:lineRule="auto"/>
        <w:rPr>
          <w:bCs/>
          <w:sz w:val="28"/>
          <w:szCs w:val="28"/>
        </w:rPr>
      </w:pPr>
    </w:p>
    <w:p w:rsidR="00364873" w:rsidRDefault="00364873" w:rsidP="00464FD3">
      <w:pPr>
        <w:widowControl/>
        <w:tabs>
          <w:tab w:val="left" w:pos="993"/>
          <w:tab w:val="left" w:pos="1418"/>
        </w:tabs>
        <w:spacing w:line="240" w:lineRule="auto"/>
        <w:rPr>
          <w:bCs/>
          <w:sz w:val="28"/>
          <w:szCs w:val="28"/>
        </w:rPr>
      </w:pPr>
    </w:p>
    <w:p w:rsidR="00364873" w:rsidRDefault="00364873" w:rsidP="00464FD3">
      <w:pPr>
        <w:widowControl/>
        <w:tabs>
          <w:tab w:val="left" w:pos="993"/>
          <w:tab w:val="left" w:pos="1418"/>
        </w:tabs>
        <w:spacing w:line="240" w:lineRule="auto"/>
        <w:rPr>
          <w:bCs/>
          <w:sz w:val="28"/>
          <w:szCs w:val="28"/>
        </w:rPr>
      </w:pPr>
    </w:p>
    <w:p w:rsidR="00364873" w:rsidRDefault="00364873" w:rsidP="00464FD3">
      <w:pPr>
        <w:widowControl/>
        <w:tabs>
          <w:tab w:val="left" w:pos="993"/>
          <w:tab w:val="left" w:pos="1418"/>
        </w:tabs>
        <w:spacing w:line="240" w:lineRule="auto"/>
        <w:rPr>
          <w:bCs/>
          <w:sz w:val="28"/>
          <w:szCs w:val="28"/>
        </w:rPr>
      </w:pPr>
    </w:p>
    <w:p w:rsidR="00364873" w:rsidRDefault="00364873" w:rsidP="00464FD3">
      <w:pPr>
        <w:widowControl/>
        <w:tabs>
          <w:tab w:val="left" w:pos="993"/>
          <w:tab w:val="left" w:pos="1418"/>
        </w:tabs>
        <w:spacing w:line="240" w:lineRule="auto"/>
        <w:rPr>
          <w:bCs/>
          <w:sz w:val="28"/>
          <w:szCs w:val="28"/>
        </w:rPr>
      </w:pPr>
    </w:p>
    <w:p w:rsidR="00364873" w:rsidRDefault="00364873" w:rsidP="00464FD3">
      <w:pPr>
        <w:widowControl/>
        <w:tabs>
          <w:tab w:val="left" w:pos="993"/>
          <w:tab w:val="left" w:pos="1418"/>
        </w:tabs>
        <w:spacing w:line="240" w:lineRule="auto"/>
        <w:rPr>
          <w:bCs/>
          <w:sz w:val="28"/>
          <w:szCs w:val="28"/>
        </w:rPr>
      </w:pPr>
    </w:p>
    <w:p w:rsidR="00364873" w:rsidRPr="000A4891" w:rsidRDefault="00364873" w:rsidP="00464FD3">
      <w:pPr>
        <w:widowControl/>
        <w:tabs>
          <w:tab w:val="left" w:pos="993"/>
          <w:tab w:val="left" w:pos="1418"/>
        </w:tabs>
        <w:spacing w:line="240" w:lineRule="auto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6pt;margin-top:1.9pt;width:496.8pt;height:9in;z-index:251658752">
            <v:imagedata r:id="rId14" o:title=""/>
          </v:shape>
        </w:pict>
      </w:r>
    </w:p>
    <w:p w:rsidR="00364873" w:rsidRPr="00847646" w:rsidRDefault="00364873" w:rsidP="00D0530F">
      <w:pPr>
        <w:widowControl/>
        <w:numPr>
          <w:ilvl w:val="0"/>
          <w:numId w:val="1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847646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материалов).</w:t>
      </w:r>
    </w:p>
    <w:p w:rsidR="00364873" w:rsidRPr="00847646" w:rsidRDefault="00364873" w:rsidP="00D0530F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</w:t>
      </w:r>
      <w:r w:rsidRPr="00847646">
        <w:rPr>
          <w:color w:val="000000"/>
          <w:sz w:val="28"/>
          <w:szCs w:val="28"/>
        </w:rPr>
        <w:t>лектронная информационно-образовательная среда Петербургского государственного университета путей сообщения Императора Алексан</w:t>
      </w:r>
      <w:r w:rsidRPr="00847646">
        <w:rPr>
          <w:color w:val="000000"/>
          <w:sz w:val="28"/>
          <w:szCs w:val="28"/>
        </w:rPr>
        <w:t>д</w:t>
      </w:r>
      <w:r w:rsidRPr="0084764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 </w:t>
      </w:r>
      <w:r w:rsidRPr="00847646">
        <w:rPr>
          <w:color w:val="000000"/>
          <w:sz w:val="28"/>
          <w:szCs w:val="28"/>
        </w:rPr>
        <w:t>I [Электронный ресурс]. Режим доступа: http://sdo.pgups.ru/.</w:t>
      </w:r>
    </w:p>
    <w:p w:rsidR="00364873" w:rsidRPr="00C077B0" w:rsidRDefault="00364873" w:rsidP="00847646">
      <w:pPr>
        <w:tabs>
          <w:tab w:val="left" w:pos="993"/>
        </w:tabs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работы.</w:t>
      </w:r>
    </w:p>
    <w:p w:rsidR="00364873" w:rsidRPr="00104973" w:rsidRDefault="00364873" w:rsidP="00A85EDE">
      <w:pPr>
        <w:spacing w:line="240" w:lineRule="auto"/>
        <w:ind w:firstLine="851"/>
        <w:rPr>
          <w:bCs/>
          <w:sz w:val="28"/>
          <w:szCs w:val="28"/>
        </w:rPr>
      </w:pPr>
    </w:p>
    <w:p w:rsidR="00364873" w:rsidRPr="00104973" w:rsidRDefault="00364873" w:rsidP="00A85EDE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64873" w:rsidRPr="003B7429" w:rsidRDefault="00364873" w:rsidP="00A85EDE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364873" w:rsidRPr="000A4891" w:rsidRDefault="00364873" w:rsidP="00A85ED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364873" w:rsidRPr="000A4891" w:rsidRDefault="00364873" w:rsidP="00A85ED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64873" w:rsidRPr="000A4891" w:rsidRDefault="00364873" w:rsidP="00A85ED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364873" w:rsidRPr="000A4891" w:rsidRDefault="00364873" w:rsidP="00A85ED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</w:t>
      </w:r>
      <w:r>
        <w:rPr>
          <w:bCs/>
          <w:sz w:val="28"/>
        </w:rPr>
        <w:t xml:space="preserve"> и учебно-наглядных пособий</w:t>
      </w:r>
      <w:r w:rsidRPr="000A4891">
        <w:rPr>
          <w:bCs/>
          <w:sz w:val="28"/>
        </w:rPr>
        <w:t>, обеспечива</w:t>
      </w:r>
      <w:r w:rsidRPr="000A4891">
        <w:rPr>
          <w:bCs/>
          <w:sz w:val="28"/>
        </w:rPr>
        <w:t>ю</w:t>
      </w:r>
      <w:r w:rsidRPr="000A4891">
        <w:rPr>
          <w:bCs/>
          <w:sz w:val="28"/>
        </w:rPr>
        <w:t>щие тематические иллюстрации, соответствующие рабоч</w:t>
      </w:r>
      <w:r>
        <w:rPr>
          <w:bCs/>
          <w:sz w:val="28"/>
        </w:rPr>
        <w:t>ей</w:t>
      </w:r>
      <w:r w:rsidRPr="000A4891">
        <w:rPr>
          <w:bCs/>
          <w:sz w:val="28"/>
        </w:rPr>
        <w:t xml:space="preserve"> учебн</w:t>
      </w:r>
      <w:r>
        <w:rPr>
          <w:bCs/>
          <w:sz w:val="28"/>
        </w:rPr>
        <w:t>ой</w:t>
      </w:r>
      <w:r w:rsidRPr="000A4891">
        <w:rPr>
          <w:bCs/>
          <w:sz w:val="28"/>
        </w:rPr>
        <w:t xml:space="preserve">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грамм</w:t>
      </w:r>
      <w:r>
        <w:rPr>
          <w:bCs/>
          <w:sz w:val="28"/>
        </w:rPr>
        <w:t>е</w:t>
      </w:r>
      <w:r w:rsidRPr="000A4891">
        <w:rPr>
          <w:bCs/>
          <w:sz w:val="28"/>
        </w:rPr>
        <w:t xml:space="preserve"> дисциплин</w:t>
      </w:r>
      <w:r>
        <w:rPr>
          <w:bCs/>
          <w:sz w:val="28"/>
        </w:rPr>
        <w:t>ы</w:t>
      </w:r>
      <w:r w:rsidRPr="000A4891">
        <w:rPr>
          <w:bCs/>
          <w:sz w:val="28"/>
        </w:rPr>
        <w:t>.</w:t>
      </w:r>
    </w:p>
    <w:p w:rsidR="00364873" w:rsidRDefault="00364873" w:rsidP="00A85EDE">
      <w:pPr>
        <w:spacing w:line="240" w:lineRule="auto"/>
        <w:ind w:firstLine="708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</w:t>
      </w:r>
      <w:r w:rsidRPr="000A4891">
        <w:rPr>
          <w:bCs/>
          <w:sz w:val="28"/>
        </w:rPr>
        <w:t>м</w:t>
      </w:r>
      <w:r w:rsidRPr="000A4891">
        <w:rPr>
          <w:bCs/>
          <w:sz w:val="28"/>
        </w:rP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364873" w:rsidRDefault="00364873" w:rsidP="00A85EDE">
      <w:pPr>
        <w:spacing w:line="240" w:lineRule="auto"/>
        <w:ind w:firstLine="708"/>
        <w:rPr>
          <w:bCs/>
          <w:sz w:val="28"/>
        </w:rPr>
      </w:pPr>
    </w:p>
    <w:p w:rsidR="00364873" w:rsidRDefault="00364873" w:rsidP="00A85EDE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/>
      </w:tblPr>
      <w:tblGrid>
        <w:gridCol w:w="4699"/>
        <w:gridCol w:w="2506"/>
        <w:gridCol w:w="2366"/>
      </w:tblGrid>
      <w:tr w:rsidR="00364873" w:rsidRPr="005B7A71" w:rsidTr="0075185B">
        <w:tc>
          <w:tcPr>
            <w:tcW w:w="2455" w:type="pct"/>
          </w:tcPr>
          <w:p w:rsidR="00364873" w:rsidRDefault="00364873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364873" w:rsidRPr="00104973" w:rsidRDefault="00364873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364873" w:rsidRPr="00104973" w:rsidRDefault="00364873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364873" w:rsidRPr="00104973" w:rsidRDefault="00364873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364873" w:rsidRPr="005B7A71" w:rsidTr="0075185B">
        <w:tc>
          <w:tcPr>
            <w:tcW w:w="2455" w:type="pct"/>
          </w:tcPr>
          <w:p w:rsidR="00364873" w:rsidRPr="00104973" w:rsidRDefault="00364873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364873" w:rsidRPr="00104973" w:rsidRDefault="00364873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64873" w:rsidRPr="00104973" w:rsidRDefault="00364873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364873" w:rsidRDefault="0036487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4873" w:rsidRDefault="00364873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4873" w:rsidRDefault="00364873" w:rsidP="008F7D7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364873" w:rsidSect="00C57D7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73" w:rsidRDefault="00364873" w:rsidP="00C57D7B">
      <w:pPr>
        <w:spacing w:line="240" w:lineRule="auto"/>
      </w:pPr>
      <w:r>
        <w:separator/>
      </w:r>
    </w:p>
  </w:endnote>
  <w:endnote w:type="continuationSeparator" w:id="0">
    <w:p w:rsidR="00364873" w:rsidRDefault="00364873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73" w:rsidRDefault="00364873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364873" w:rsidRDefault="00364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73" w:rsidRDefault="00364873" w:rsidP="00C57D7B">
      <w:pPr>
        <w:spacing w:line="240" w:lineRule="auto"/>
      </w:pPr>
      <w:r>
        <w:separator/>
      </w:r>
    </w:p>
  </w:footnote>
  <w:footnote w:type="continuationSeparator" w:id="0">
    <w:p w:rsidR="00364873" w:rsidRDefault="00364873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74B"/>
    <w:multiLevelType w:val="hybridMultilevel"/>
    <w:tmpl w:val="5AFA8502"/>
    <w:lvl w:ilvl="0" w:tplc="81D2BD6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7283B"/>
    <w:multiLevelType w:val="hybridMultilevel"/>
    <w:tmpl w:val="2918CE3E"/>
    <w:lvl w:ilvl="0" w:tplc="081A18F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408E5"/>
    <w:multiLevelType w:val="hybridMultilevel"/>
    <w:tmpl w:val="DAA23966"/>
    <w:lvl w:ilvl="0" w:tplc="30B62E0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4500D6"/>
    <w:multiLevelType w:val="hybridMultilevel"/>
    <w:tmpl w:val="7D7C83C0"/>
    <w:lvl w:ilvl="0" w:tplc="A27849B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42EB8"/>
    <w:multiLevelType w:val="hybridMultilevel"/>
    <w:tmpl w:val="BAF61148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8C7"/>
    <w:multiLevelType w:val="hybridMultilevel"/>
    <w:tmpl w:val="94E8EC08"/>
    <w:lvl w:ilvl="0" w:tplc="0C488DF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1CF0"/>
    <w:rsid w:val="000049C5"/>
    <w:rsid w:val="00011912"/>
    <w:rsid w:val="00013395"/>
    <w:rsid w:val="00013573"/>
    <w:rsid w:val="00013FD5"/>
    <w:rsid w:val="00015646"/>
    <w:rsid w:val="00016878"/>
    <w:rsid w:val="000176D3"/>
    <w:rsid w:val="000176DC"/>
    <w:rsid w:val="00022369"/>
    <w:rsid w:val="0002349A"/>
    <w:rsid w:val="000241DC"/>
    <w:rsid w:val="000330CC"/>
    <w:rsid w:val="00034024"/>
    <w:rsid w:val="00041DF9"/>
    <w:rsid w:val="00043FF7"/>
    <w:rsid w:val="00046652"/>
    <w:rsid w:val="00057C9C"/>
    <w:rsid w:val="00061C87"/>
    <w:rsid w:val="00066094"/>
    <w:rsid w:val="000667D9"/>
    <w:rsid w:val="000667EF"/>
    <w:rsid w:val="000670FC"/>
    <w:rsid w:val="00072DF0"/>
    <w:rsid w:val="00082026"/>
    <w:rsid w:val="00084EE4"/>
    <w:rsid w:val="000926FD"/>
    <w:rsid w:val="000A1736"/>
    <w:rsid w:val="000A4891"/>
    <w:rsid w:val="000B2834"/>
    <w:rsid w:val="000B6233"/>
    <w:rsid w:val="000D0D16"/>
    <w:rsid w:val="000D1602"/>
    <w:rsid w:val="000D2340"/>
    <w:rsid w:val="000D2C08"/>
    <w:rsid w:val="000D4F76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7EDD"/>
    <w:rsid w:val="00122920"/>
    <w:rsid w:val="001267A8"/>
    <w:rsid w:val="0013302A"/>
    <w:rsid w:val="00133CA0"/>
    <w:rsid w:val="00134C8F"/>
    <w:rsid w:val="00141223"/>
    <w:rsid w:val="001427D7"/>
    <w:rsid w:val="0014768F"/>
    <w:rsid w:val="00152B20"/>
    <w:rsid w:val="00152D38"/>
    <w:rsid w:val="00154D91"/>
    <w:rsid w:val="001611CB"/>
    <w:rsid w:val="001612B1"/>
    <w:rsid w:val="001612BE"/>
    <w:rsid w:val="00163F22"/>
    <w:rsid w:val="0016625E"/>
    <w:rsid w:val="0017146F"/>
    <w:rsid w:val="00174228"/>
    <w:rsid w:val="001863CC"/>
    <w:rsid w:val="00186C37"/>
    <w:rsid w:val="001953D3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24C2"/>
    <w:rsid w:val="001E6889"/>
    <w:rsid w:val="002007E7"/>
    <w:rsid w:val="00200A40"/>
    <w:rsid w:val="002103AE"/>
    <w:rsid w:val="00212661"/>
    <w:rsid w:val="002220E1"/>
    <w:rsid w:val="0023148B"/>
    <w:rsid w:val="00233DBB"/>
    <w:rsid w:val="00244306"/>
    <w:rsid w:val="00250727"/>
    <w:rsid w:val="00252906"/>
    <w:rsid w:val="00257AAF"/>
    <w:rsid w:val="00257B07"/>
    <w:rsid w:val="00262A9F"/>
    <w:rsid w:val="00265B74"/>
    <w:rsid w:val="00271DE1"/>
    <w:rsid w:val="002720D1"/>
    <w:rsid w:val="00273322"/>
    <w:rsid w:val="002766FC"/>
    <w:rsid w:val="00277E4E"/>
    <w:rsid w:val="00282FE9"/>
    <w:rsid w:val="00284208"/>
    <w:rsid w:val="00292730"/>
    <w:rsid w:val="00294080"/>
    <w:rsid w:val="002941E2"/>
    <w:rsid w:val="002A2067"/>
    <w:rsid w:val="002A228F"/>
    <w:rsid w:val="002A28B2"/>
    <w:rsid w:val="002A5953"/>
    <w:rsid w:val="002B0722"/>
    <w:rsid w:val="002B2137"/>
    <w:rsid w:val="002E0C96"/>
    <w:rsid w:val="002E0DFE"/>
    <w:rsid w:val="002E1FE1"/>
    <w:rsid w:val="002E57E8"/>
    <w:rsid w:val="002F6403"/>
    <w:rsid w:val="00302C12"/>
    <w:rsid w:val="00302D2C"/>
    <w:rsid w:val="00304446"/>
    <w:rsid w:val="00307A29"/>
    <w:rsid w:val="0031788C"/>
    <w:rsid w:val="0032023B"/>
    <w:rsid w:val="00320379"/>
    <w:rsid w:val="00322E18"/>
    <w:rsid w:val="00324F90"/>
    <w:rsid w:val="0034314F"/>
    <w:rsid w:val="00345F47"/>
    <w:rsid w:val="00347C29"/>
    <w:rsid w:val="003501E6"/>
    <w:rsid w:val="003508D9"/>
    <w:rsid w:val="0035556A"/>
    <w:rsid w:val="00364873"/>
    <w:rsid w:val="00371489"/>
    <w:rsid w:val="003805EA"/>
    <w:rsid w:val="00380A78"/>
    <w:rsid w:val="003856B8"/>
    <w:rsid w:val="00390A02"/>
    <w:rsid w:val="00391E71"/>
    <w:rsid w:val="0039566C"/>
    <w:rsid w:val="00397A1D"/>
    <w:rsid w:val="003A4CC6"/>
    <w:rsid w:val="003A777B"/>
    <w:rsid w:val="003B0894"/>
    <w:rsid w:val="003B0A01"/>
    <w:rsid w:val="003B0C84"/>
    <w:rsid w:val="003B2E3A"/>
    <w:rsid w:val="003B7429"/>
    <w:rsid w:val="003C1BCC"/>
    <w:rsid w:val="003C4293"/>
    <w:rsid w:val="003C4D46"/>
    <w:rsid w:val="003C6CBA"/>
    <w:rsid w:val="003D0338"/>
    <w:rsid w:val="003D4E39"/>
    <w:rsid w:val="003E40B5"/>
    <w:rsid w:val="003E47E8"/>
    <w:rsid w:val="003E59AB"/>
    <w:rsid w:val="004039C2"/>
    <w:rsid w:val="00404E82"/>
    <w:rsid w:val="00406337"/>
    <w:rsid w:val="004122E6"/>
    <w:rsid w:val="0041232E"/>
    <w:rsid w:val="00412C37"/>
    <w:rsid w:val="00414729"/>
    <w:rsid w:val="004327EE"/>
    <w:rsid w:val="00443E82"/>
    <w:rsid w:val="00444FC8"/>
    <w:rsid w:val="0044783E"/>
    <w:rsid w:val="00450131"/>
    <w:rsid w:val="00450455"/>
    <w:rsid w:val="00451659"/>
    <w:rsid w:val="004524D2"/>
    <w:rsid w:val="00464FD3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C22"/>
    <w:rsid w:val="004929B4"/>
    <w:rsid w:val="00494067"/>
    <w:rsid w:val="004947EE"/>
    <w:rsid w:val="004956F3"/>
    <w:rsid w:val="004A7F41"/>
    <w:rsid w:val="004B09F5"/>
    <w:rsid w:val="004C3466"/>
    <w:rsid w:val="004C3FFE"/>
    <w:rsid w:val="004C4122"/>
    <w:rsid w:val="004D0721"/>
    <w:rsid w:val="004D118D"/>
    <w:rsid w:val="004D2042"/>
    <w:rsid w:val="004D4F59"/>
    <w:rsid w:val="004E1A1F"/>
    <w:rsid w:val="004E3BE0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349E"/>
    <w:rsid w:val="005220DA"/>
    <w:rsid w:val="00523E84"/>
    <w:rsid w:val="005272E2"/>
    <w:rsid w:val="00527388"/>
    <w:rsid w:val="00527C45"/>
    <w:rsid w:val="0053702C"/>
    <w:rsid w:val="0054002C"/>
    <w:rsid w:val="005421C3"/>
    <w:rsid w:val="00542E1B"/>
    <w:rsid w:val="00545264"/>
    <w:rsid w:val="00545AC9"/>
    <w:rsid w:val="00550681"/>
    <w:rsid w:val="005506C6"/>
    <w:rsid w:val="0055153D"/>
    <w:rsid w:val="005569FE"/>
    <w:rsid w:val="00563A3B"/>
    <w:rsid w:val="00567324"/>
    <w:rsid w:val="00574AF6"/>
    <w:rsid w:val="005759F2"/>
    <w:rsid w:val="005820CB"/>
    <w:rsid w:val="005833BA"/>
    <w:rsid w:val="00583FEC"/>
    <w:rsid w:val="00593158"/>
    <w:rsid w:val="005949BC"/>
    <w:rsid w:val="0059600B"/>
    <w:rsid w:val="005964D7"/>
    <w:rsid w:val="005A78A7"/>
    <w:rsid w:val="005B59F7"/>
    <w:rsid w:val="005B5D66"/>
    <w:rsid w:val="005B7A71"/>
    <w:rsid w:val="005C1076"/>
    <w:rsid w:val="005C203E"/>
    <w:rsid w:val="005C214C"/>
    <w:rsid w:val="005D0F79"/>
    <w:rsid w:val="005D17AC"/>
    <w:rsid w:val="005D40E9"/>
    <w:rsid w:val="005D43E2"/>
    <w:rsid w:val="005D7021"/>
    <w:rsid w:val="005E4B91"/>
    <w:rsid w:val="005E67DA"/>
    <w:rsid w:val="005E7600"/>
    <w:rsid w:val="005E7989"/>
    <w:rsid w:val="005F29AD"/>
    <w:rsid w:val="005F4E44"/>
    <w:rsid w:val="00600C5F"/>
    <w:rsid w:val="0060555E"/>
    <w:rsid w:val="00612D2B"/>
    <w:rsid w:val="00626FC4"/>
    <w:rsid w:val="00627D2E"/>
    <w:rsid w:val="006320D9"/>
    <w:rsid w:val="006338D7"/>
    <w:rsid w:val="00643E88"/>
    <w:rsid w:val="006622A4"/>
    <w:rsid w:val="00662DC2"/>
    <w:rsid w:val="00663984"/>
    <w:rsid w:val="00665E04"/>
    <w:rsid w:val="00667702"/>
    <w:rsid w:val="00670DC4"/>
    <w:rsid w:val="006715BB"/>
    <w:rsid w:val="0067481F"/>
    <w:rsid w:val="006758BB"/>
    <w:rsid w:val="006759B2"/>
    <w:rsid w:val="00677754"/>
    <w:rsid w:val="00677827"/>
    <w:rsid w:val="006815F8"/>
    <w:rsid w:val="00683025"/>
    <w:rsid w:val="00683D51"/>
    <w:rsid w:val="00687844"/>
    <w:rsid w:val="00692E37"/>
    <w:rsid w:val="006A25EB"/>
    <w:rsid w:val="006B08D1"/>
    <w:rsid w:val="006B1382"/>
    <w:rsid w:val="006B3E84"/>
    <w:rsid w:val="006B4827"/>
    <w:rsid w:val="006B5760"/>
    <w:rsid w:val="006B624F"/>
    <w:rsid w:val="006B6C1A"/>
    <w:rsid w:val="006C0AE1"/>
    <w:rsid w:val="006D1BBA"/>
    <w:rsid w:val="006D28BD"/>
    <w:rsid w:val="006E28AD"/>
    <w:rsid w:val="006E2B02"/>
    <w:rsid w:val="006E4AE9"/>
    <w:rsid w:val="006E6582"/>
    <w:rsid w:val="006E778E"/>
    <w:rsid w:val="006F033C"/>
    <w:rsid w:val="006F0765"/>
    <w:rsid w:val="006F1B45"/>
    <w:rsid w:val="006F1EA6"/>
    <w:rsid w:val="006F3109"/>
    <w:rsid w:val="006F39E3"/>
    <w:rsid w:val="006F46DE"/>
    <w:rsid w:val="006F74A7"/>
    <w:rsid w:val="00700610"/>
    <w:rsid w:val="00700CF8"/>
    <w:rsid w:val="00713032"/>
    <w:rsid w:val="007150CC"/>
    <w:rsid w:val="007228D6"/>
    <w:rsid w:val="00724459"/>
    <w:rsid w:val="00730289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185B"/>
    <w:rsid w:val="00752190"/>
    <w:rsid w:val="0076272E"/>
    <w:rsid w:val="00762FB4"/>
    <w:rsid w:val="00766ED7"/>
    <w:rsid w:val="00766FB6"/>
    <w:rsid w:val="00772142"/>
    <w:rsid w:val="00776D08"/>
    <w:rsid w:val="00782231"/>
    <w:rsid w:val="007841D6"/>
    <w:rsid w:val="00786FBE"/>
    <w:rsid w:val="007913A5"/>
    <w:rsid w:val="007919F4"/>
    <w:rsid w:val="007921BB"/>
    <w:rsid w:val="00796FE3"/>
    <w:rsid w:val="007A0529"/>
    <w:rsid w:val="007B0A5C"/>
    <w:rsid w:val="007B2B93"/>
    <w:rsid w:val="007B503A"/>
    <w:rsid w:val="007C0285"/>
    <w:rsid w:val="007C67CC"/>
    <w:rsid w:val="007D7EAC"/>
    <w:rsid w:val="007E3977"/>
    <w:rsid w:val="007E7072"/>
    <w:rsid w:val="007F2B72"/>
    <w:rsid w:val="00800843"/>
    <w:rsid w:val="00802072"/>
    <w:rsid w:val="00804357"/>
    <w:rsid w:val="008147D9"/>
    <w:rsid w:val="00816F43"/>
    <w:rsid w:val="00821223"/>
    <w:rsid w:val="008223FB"/>
    <w:rsid w:val="00823DC0"/>
    <w:rsid w:val="008353E1"/>
    <w:rsid w:val="008378C6"/>
    <w:rsid w:val="00841213"/>
    <w:rsid w:val="00846C11"/>
    <w:rsid w:val="00846E3C"/>
    <w:rsid w:val="00847646"/>
    <w:rsid w:val="00847CFA"/>
    <w:rsid w:val="008534DF"/>
    <w:rsid w:val="00853F66"/>
    <w:rsid w:val="00854E56"/>
    <w:rsid w:val="008633AD"/>
    <w:rsid w:val="008649D8"/>
    <w:rsid w:val="008651E5"/>
    <w:rsid w:val="008738C0"/>
    <w:rsid w:val="00876F1E"/>
    <w:rsid w:val="008832E8"/>
    <w:rsid w:val="008839F8"/>
    <w:rsid w:val="00884355"/>
    <w:rsid w:val="0088463D"/>
    <w:rsid w:val="008A7E49"/>
    <w:rsid w:val="008B37F7"/>
    <w:rsid w:val="008B3A13"/>
    <w:rsid w:val="008B3C0E"/>
    <w:rsid w:val="008C144C"/>
    <w:rsid w:val="008C7EEA"/>
    <w:rsid w:val="008D1509"/>
    <w:rsid w:val="008D697A"/>
    <w:rsid w:val="008D71F8"/>
    <w:rsid w:val="008E100F"/>
    <w:rsid w:val="008E203C"/>
    <w:rsid w:val="008F7D72"/>
    <w:rsid w:val="009022BA"/>
    <w:rsid w:val="00902896"/>
    <w:rsid w:val="00905144"/>
    <w:rsid w:val="00905F80"/>
    <w:rsid w:val="009114CB"/>
    <w:rsid w:val="00912B18"/>
    <w:rsid w:val="009244C4"/>
    <w:rsid w:val="00924793"/>
    <w:rsid w:val="00933EC2"/>
    <w:rsid w:val="00935641"/>
    <w:rsid w:val="00942B00"/>
    <w:rsid w:val="0095427B"/>
    <w:rsid w:val="00957562"/>
    <w:rsid w:val="00963AD4"/>
    <w:rsid w:val="00965A6E"/>
    <w:rsid w:val="009721D3"/>
    <w:rsid w:val="00973A15"/>
    <w:rsid w:val="00973D05"/>
    <w:rsid w:val="00974682"/>
    <w:rsid w:val="009746A5"/>
    <w:rsid w:val="00976D55"/>
    <w:rsid w:val="00985000"/>
    <w:rsid w:val="0098550A"/>
    <w:rsid w:val="00986C41"/>
    <w:rsid w:val="00986F63"/>
    <w:rsid w:val="00987D34"/>
    <w:rsid w:val="00990DC5"/>
    <w:rsid w:val="009A3C08"/>
    <w:rsid w:val="009A3F8D"/>
    <w:rsid w:val="009A7F25"/>
    <w:rsid w:val="009B66A3"/>
    <w:rsid w:val="009C2C36"/>
    <w:rsid w:val="009D471B"/>
    <w:rsid w:val="009D66E8"/>
    <w:rsid w:val="009D7234"/>
    <w:rsid w:val="009D7B76"/>
    <w:rsid w:val="009E5E2B"/>
    <w:rsid w:val="009E60CB"/>
    <w:rsid w:val="009F4102"/>
    <w:rsid w:val="00A01F44"/>
    <w:rsid w:val="00A037C3"/>
    <w:rsid w:val="00A03C11"/>
    <w:rsid w:val="00A06EE7"/>
    <w:rsid w:val="00A07660"/>
    <w:rsid w:val="00A15FA9"/>
    <w:rsid w:val="00A16963"/>
    <w:rsid w:val="00A17B31"/>
    <w:rsid w:val="00A20C22"/>
    <w:rsid w:val="00A21397"/>
    <w:rsid w:val="00A218C2"/>
    <w:rsid w:val="00A34065"/>
    <w:rsid w:val="00A43E0E"/>
    <w:rsid w:val="00A472DF"/>
    <w:rsid w:val="00A52159"/>
    <w:rsid w:val="00A53592"/>
    <w:rsid w:val="00A55036"/>
    <w:rsid w:val="00A63776"/>
    <w:rsid w:val="00A67FCF"/>
    <w:rsid w:val="00A7043A"/>
    <w:rsid w:val="00A70BB7"/>
    <w:rsid w:val="00A72C5E"/>
    <w:rsid w:val="00A82F5B"/>
    <w:rsid w:val="00A84B58"/>
    <w:rsid w:val="00A8508F"/>
    <w:rsid w:val="00A85EDE"/>
    <w:rsid w:val="00A96BD2"/>
    <w:rsid w:val="00A972D9"/>
    <w:rsid w:val="00AA5246"/>
    <w:rsid w:val="00AB134C"/>
    <w:rsid w:val="00AB3171"/>
    <w:rsid w:val="00AB57D4"/>
    <w:rsid w:val="00AB6790"/>
    <w:rsid w:val="00AB689B"/>
    <w:rsid w:val="00AC4BF0"/>
    <w:rsid w:val="00AD24D8"/>
    <w:rsid w:val="00AD642A"/>
    <w:rsid w:val="00AE3971"/>
    <w:rsid w:val="00AE3BE4"/>
    <w:rsid w:val="00AE4F64"/>
    <w:rsid w:val="00AF34CF"/>
    <w:rsid w:val="00AF6BC7"/>
    <w:rsid w:val="00B01B51"/>
    <w:rsid w:val="00B03720"/>
    <w:rsid w:val="00B054F2"/>
    <w:rsid w:val="00B144AC"/>
    <w:rsid w:val="00B34A24"/>
    <w:rsid w:val="00B3705F"/>
    <w:rsid w:val="00B37313"/>
    <w:rsid w:val="00B41204"/>
    <w:rsid w:val="00B42E6C"/>
    <w:rsid w:val="00B431D7"/>
    <w:rsid w:val="00B43819"/>
    <w:rsid w:val="00B45C7D"/>
    <w:rsid w:val="00B47E2D"/>
    <w:rsid w:val="00B51504"/>
    <w:rsid w:val="00B51DE2"/>
    <w:rsid w:val="00B5327B"/>
    <w:rsid w:val="00B550E4"/>
    <w:rsid w:val="00B5738A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B244F"/>
    <w:rsid w:val="00BC0A74"/>
    <w:rsid w:val="00BC38E9"/>
    <w:rsid w:val="00BC4A43"/>
    <w:rsid w:val="00BC63C9"/>
    <w:rsid w:val="00BD4749"/>
    <w:rsid w:val="00BE10F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04ED9"/>
    <w:rsid w:val="00C077B0"/>
    <w:rsid w:val="00C255A2"/>
    <w:rsid w:val="00C26B30"/>
    <w:rsid w:val="00C2781E"/>
    <w:rsid w:val="00C31C43"/>
    <w:rsid w:val="00C34F40"/>
    <w:rsid w:val="00C37270"/>
    <w:rsid w:val="00C37D9F"/>
    <w:rsid w:val="00C448CA"/>
    <w:rsid w:val="00C50101"/>
    <w:rsid w:val="00C5145D"/>
    <w:rsid w:val="00C51C84"/>
    <w:rsid w:val="00C530F0"/>
    <w:rsid w:val="00C5434A"/>
    <w:rsid w:val="00C573A9"/>
    <w:rsid w:val="00C57D7B"/>
    <w:rsid w:val="00C632B4"/>
    <w:rsid w:val="00C64284"/>
    <w:rsid w:val="00C65508"/>
    <w:rsid w:val="00C72B30"/>
    <w:rsid w:val="00C83D89"/>
    <w:rsid w:val="00C84765"/>
    <w:rsid w:val="00C91F92"/>
    <w:rsid w:val="00C92B9F"/>
    <w:rsid w:val="00C93BFB"/>
    <w:rsid w:val="00C949D8"/>
    <w:rsid w:val="00C9692E"/>
    <w:rsid w:val="00CC4793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291D"/>
    <w:rsid w:val="00CF30A2"/>
    <w:rsid w:val="00CF4A40"/>
    <w:rsid w:val="00D02AA2"/>
    <w:rsid w:val="00D0530F"/>
    <w:rsid w:val="00D12A03"/>
    <w:rsid w:val="00D1455C"/>
    <w:rsid w:val="00D16774"/>
    <w:rsid w:val="00D20331"/>
    <w:rsid w:val="00D23D0B"/>
    <w:rsid w:val="00D23ED0"/>
    <w:rsid w:val="00D2714B"/>
    <w:rsid w:val="00D306DA"/>
    <w:rsid w:val="00D322E9"/>
    <w:rsid w:val="00D36ADA"/>
    <w:rsid w:val="00D44C42"/>
    <w:rsid w:val="00D45002"/>
    <w:rsid w:val="00D466A5"/>
    <w:rsid w:val="00D46D5D"/>
    <w:rsid w:val="00D514C5"/>
    <w:rsid w:val="00D61693"/>
    <w:rsid w:val="00D66E09"/>
    <w:rsid w:val="00D679E5"/>
    <w:rsid w:val="00D72828"/>
    <w:rsid w:val="00D72AC0"/>
    <w:rsid w:val="00D75AB6"/>
    <w:rsid w:val="00D809CF"/>
    <w:rsid w:val="00D81C65"/>
    <w:rsid w:val="00D8235F"/>
    <w:rsid w:val="00D8322D"/>
    <w:rsid w:val="00D84600"/>
    <w:rsid w:val="00D870FA"/>
    <w:rsid w:val="00D92FDE"/>
    <w:rsid w:val="00D93BFD"/>
    <w:rsid w:val="00D94A50"/>
    <w:rsid w:val="00D94C71"/>
    <w:rsid w:val="00DA3098"/>
    <w:rsid w:val="00DA4F2C"/>
    <w:rsid w:val="00DA6A01"/>
    <w:rsid w:val="00DB0452"/>
    <w:rsid w:val="00DB2A19"/>
    <w:rsid w:val="00DB40A3"/>
    <w:rsid w:val="00DB436F"/>
    <w:rsid w:val="00DB44F2"/>
    <w:rsid w:val="00DB6259"/>
    <w:rsid w:val="00DB7F70"/>
    <w:rsid w:val="00DC3A4E"/>
    <w:rsid w:val="00DC6162"/>
    <w:rsid w:val="00DD039F"/>
    <w:rsid w:val="00DD1949"/>
    <w:rsid w:val="00DD2FB4"/>
    <w:rsid w:val="00DD47BC"/>
    <w:rsid w:val="00DE01F5"/>
    <w:rsid w:val="00DE049B"/>
    <w:rsid w:val="00DE08A2"/>
    <w:rsid w:val="00DE1BF4"/>
    <w:rsid w:val="00DF3EE4"/>
    <w:rsid w:val="00DF509E"/>
    <w:rsid w:val="00DF7688"/>
    <w:rsid w:val="00DF78F0"/>
    <w:rsid w:val="00E02484"/>
    <w:rsid w:val="00E03E9A"/>
    <w:rsid w:val="00E05466"/>
    <w:rsid w:val="00E10201"/>
    <w:rsid w:val="00E10C38"/>
    <w:rsid w:val="00E10F34"/>
    <w:rsid w:val="00E20F70"/>
    <w:rsid w:val="00E25AC7"/>
    <w:rsid w:val="00E25B65"/>
    <w:rsid w:val="00E2622F"/>
    <w:rsid w:val="00E34CF9"/>
    <w:rsid w:val="00E357C8"/>
    <w:rsid w:val="00E4212F"/>
    <w:rsid w:val="00E44EBF"/>
    <w:rsid w:val="00E512E0"/>
    <w:rsid w:val="00E6137C"/>
    <w:rsid w:val="00E61448"/>
    <w:rsid w:val="00E64FBC"/>
    <w:rsid w:val="00E66467"/>
    <w:rsid w:val="00E70167"/>
    <w:rsid w:val="00E74C43"/>
    <w:rsid w:val="00E76DB1"/>
    <w:rsid w:val="00E8050E"/>
    <w:rsid w:val="00E80B23"/>
    <w:rsid w:val="00E8214F"/>
    <w:rsid w:val="00E823E2"/>
    <w:rsid w:val="00E8414C"/>
    <w:rsid w:val="00E915B9"/>
    <w:rsid w:val="00E91BC2"/>
    <w:rsid w:val="00E92874"/>
    <w:rsid w:val="00E95F44"/>
    <w:rsid w:val="00E960EA"/>
    <w:rsid w:val="00E97136"/>
    <w:rsid w:val="00E97F27"/>
    <w:rsid w:val="00EA0D06"/>
    <w:rsid w:val="00EA2396"/>
    <w:rsid w:val="00EA59F5"/>
    <w:rsid w:val="00EA5F0E"/>
    <w:rsid w:val="00EA65DA"/>
    <w:rsid w:val="00EA6A1D"/>
    <w:rsid w:val="00EB402F"/>
    <w:rsid w:val="00EB7F44"/>
    <w:rsid w:val="00EC214C"/>
    <w:rsid w:val="00ED101F"/>
    <w:rsid w:val="00ED1ADD"/>
    <w:rsid w:val="00ED448C"/>
    <w:rsid w:val="00EF1DC8"/>
    <w:rsid w:val="00EF31C3"/>
    <w:rsid w:val="00EF56D8"/>
    <w:rsid w:val="00F01EB0"/>
    <w:rsid w:val="00F0473C"/>
    <w:rsid w:val="00F05DEA"/>
    <w:rsid w:val="00F113C2"/>
    <w:rsid w:val="00F11431"/>
    <w:rsid w:val="00F12303"/>
    <w:rsid w:val="00F13FAB"/>
    <w:rsid w:val="00F15715"/>
    <w:rsid w:val="00F23B7B"/>
    <w:rsid w:val="00F251A6"/>
    <w:rsid w:val="00F3494E"/>
    <w:rsid w:val="00F4289A"/>
    <w:rsid w:val="00F4712C"/>
    <w:rsid w:val="00F54398"/>
    <w:rsid w:val="00F57136"/>
    <w:rsid w:val="00F5749D"/>
    <w:rsid w:val="00F57ED6"/>
    <w:rsid w:val="00F64488"/>
    <w:rsid w:val="00F665A7"/>
    <w:rsid w:val="00F803EE"/>
    <w:rsid w:val="00F83805"/>
    <w:rsid w:val="00F83EEB"/>
    <w:rsid w:val="00F930FE"/>
    <w:rsid w:val="00FA0C8F"/>
    <w:rsid w:val="00FB13BE"/>
    <w:rsid w:val="00FB6A66"/>
    <w:rsid w:val="00FB7B3C"/>
    <w:rsid w:val="00FC3EC0"/>
    <w:rsid w:val="00FE45E8"/>
    <w:rsid w:val="00FF1AB5"/>
    <w:rsid w:val="00FF2E52"/>
    <w:rsid w:val="00FF631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0CF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CF8"/>
    <w:rPr>
      <w:rFonts w:ascii="Cambria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Normal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Spacing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DefaultParagraphFont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0">
    <w:name w:val="Без интервала1"/>
    <w:uiPriority w:val="99"/>
    <w:rsid w:val="007C67CC"/>
    <w:rPr>
      <w:rFonts w:eastAsia="Times New Roman" w:cs="Calibri"/>
    </w:rPr>
  </w:style>
  <w:style w:type="paragraph" w:customStyle="1" w:styleId="a">
    <w:name w:val="Рабочий"/>
    <w:basedOn w:val="Normal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B43819"/>
    <w:rPr>
      <w:rFonts w:cs="Times New Roman"/>
    </w:rPr>
  </w:style>
  <w:style w:type="character" w:styleId="Hyperlink">
    <w:name w:val="Hyperlink"/>
    <w:basedOn w:val="DefaultParagraphFont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1">
    <w:name w:val="toc 1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3">
    <w:name w:val="toc 3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2">
    <w:name w:val="toc 2"/>
    <w:basedOn w:val="Normal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049C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00CF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rsid w:val="005A78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10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10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morfologiy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analiz_tehnichesk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alendarnie_plani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13</Pages>
  <Words>3612</Words>
  <Characters>20592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4</cp:revision>
  <cp:lastPrinted>2017-12-20T06:58:00Z</cp:lastPrinted>
  <dcterms:created xsi:type="dcterms:W3CDTF">2017-12-04T18:58:00Z</dcterms:created>
  <dcterms:modified xsi:type="dcterms:W3CDTF">2017-12-20T06:58:00Z</dcterms:modified>
</cp:coreProperties>
</file>