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FC0632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E72831">
        <w:rPr>
          <w:b/>
          <w:sz w:val="24"/>
          <w:szCs w:val="24"/>
        </w:rPr>
        <w:t>ТЕОРИЯ ОРГАНИЗАЦИИ И ОРГАНИЗАЦИОННОЕ ПОВЕДЕНИЕ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FC06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20049D" w:rsidP="00FC06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 xml:space="preserve">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FC0632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C219E">
        <w:rPr>
          <w:b/>
          <w:sz w:val="24"/>
          <w:szCs w:val="24"/>
        </w:rPr>
        <w:t>о</w:t>
      </w:r>
      <w:r w:rsidRPr="007C219E">
        <w:rPr>
          <w:b/>
          <w:sz w:val="24"/>
          <w:szCs w:val="24"/>
        </w:rPr>
        <w:t>граммы</w:t>
      </w:r>
    </w:p>
    <w:p w:rsidR="00E72831" w:rsidRPr="00E72831" w:rsidRDefault="00E72831" w:rsidP="00FC0632">
      <w:pPr>
        <w:pStyle w:val="a5"/>
        <w:rPr>
          <w:rFonts w:eastAsia="Calibri"/>
          <w:sz w:val="24"/>
          <w:szCs w:val="24"/>
        </w:rPr>
      </w:pPr>
      <w:r w:rsidRPr="00E72831">
        <w:rPr>
          <w:sz w:val="24"/>
          <w:szCs w:val="24"/>
        </w:rPr>
        <w:t>Дисциплина «Теория организации и организационное поведение» (Б</w:t>
      </w:r>
      <w:proofErr w:type="gramStart"/>
      <w:r w:rsidRPr="00E72831">
        <w:rPr>
          <w:sz w:val="24"/>
          <w:szCs w:val="24"/>
        </w:rPr>
        <w:t>1</w:t>
      </w:r>
      <w:proofErr w:type="gramEnd"/>
      <w:r w:rsidRPr="00E72831">
        <w:rPr>
          <w:sz w:val="24"/>
          <w:szCs w:val="24"/>
        </w:rPr>
        <w:t xml:space="preserve">.В.ОД.1) относится вариативной части и  является </w:t>
      </w:r>
      <w:r w:rsidRPr="00E72831">
        <w:rPr>
          <w:rFonts w:eastAsia="Calibri"/>
          <w:sz w:val="24"/>
          <w:szCs w:val="24"/>
        </w:rPr>
        <w:t>обязательной дисциплиной обучающегося.</w:t>
      </w:r>
    </w:p>
    <w:p w:rsidR="00632136" w:rsidRPr="007C219E" w:rsidRDefault="00632136" w:rsidP="00FC0632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E72831" w:rsidRPr="00E72831" w:rsidRDefault="00E72831" w:rsidP="00FC0632">
      <w:pPr>
        <w:pStyle w:val="a5"/>
        <w:jc w:val="both"/>
        <w:rPr>
          <w:sz w:val="24"/>
          <w:szCs w:val="24"/>
        </w:rPr>
      </w:pPr>
      <w:r w:rsidRPr="00E72831">
        <w:rPr>
          <w:iCs/>
          <w:sz w:val="24"/>
          <w:szCs w:val="24"/>
        </w:rPr>
        <w:t>Целью изучения дисциплины «Теория организации и организационное поведение» явл</w:t>
      </w:r>
      <w:r w:rsidRPr="00E72831">
        <w:rPr>
          <w:iCs/>
          <w:sz w:val="24"/>
          <w:szCs w:val="24"/>
        </w:rPr>
        <w:t>я</w:t>
      </w:r>
      <w:r w:rsidRPr="00E72831">
        <w:rPr>
          <w:iCs/>
          <w:sz w:val="24"/>
          <w:szCs w:val="24"/>
        </w:rPr>
        <w:t>ется</w:t>
      </w:r>
      <w:r w:rsidRPr="00E72831">
        <w:rPr>
          <w:sz w:val="24"/>
          <w:szCs w:val="24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деятельности организаций и предприятий и получение социально значимых экономических результатов.</w:t>
      </w:r>
    </w:p>
    <w:p w:rsidR="00E72831" w:rsidRPr="00E72831" w:rsidRDefault="00E72831" w:rsidP="00FC0632">
      <w:pPr>
        <w:pStyle w:val="a5"/>
        <w:jc w:val="both"/>
        <w:rPr>
          <w:rFonts w:eastAsia="Calibri"/>
          <w:sz w:val="24"/>
          <w:szCs w:val="24"/>
        </w:rPr>
      </w:pPr>
      <w:r w:rsidRPr="00E72831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72831" w:rsidRPr="00C43BA8" w:rsidRDefault="00E72831" w:rsidP="00FC0632">
      <w:pPr>
        <w:pStyle w:val="a5"/>
        <w:jc w:val="both"/>
        <w:rPr>
          <w:iCs/>
          <w:sz w:val="24"/>
          <w:szCs w:val="24"/>
        </w:rPr>
      </w:pPr>
      <w:r w:rsidRPr="00E728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2831">
        <w:rPr>
          <w:iCs/>
          <w:sz w:val="24"/>
          <w:szCs w:val="24"/>
        </w:rPr>
        <w:t xml:space="preserve"> – привить понимание возможной ответственности</w:t>
      </w:r>
      <w:r w:rsidRPr="00E72831">
        <w:rPr>
          <w:sz w:val="24"/>
          <w:szCs w:val="24"/>
        </w:rPr>
        <w:t xml:space="preserve"> за достоверность и объекти</w:t>
      </w:r>
      <w:r w:rsidRPr="00E72831">
        <w:rPr>
          <w:sz w:val="24"/>
          <w:szCs w:val="24"/>
        </w:rPr>
        <w:t>в</w:t>
      </w:r>
      <w:r w:rsidRPr="00E72831">
        <w:rPr>
          <w:sz w:val="24"/>
          <w:szCs w:val="24"/>
        </w:rPr>
        <w:t>ность принимаемых управленческих решений  в организациях</w:t>
      </w:r>
      <w:r w:rsidRPr="00C43BA8">
        <w:rPr>
          <w:sz w:val="24"/>
          <w:szCs w:val="24"/>
        </w:rPr>
        <w:t>;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овладение элементами теории организации, что послужит формированию нав</w:t>
      </w:r>
      <w:r w:rsidRPr="00E72831">
        <w:rPr>
          <w:sz w:val="24"/>
          <w:szCs w:val="24"/>
        </w:rPr>
        <w:t>ы</w:t>
      </w:r>
      <w:r w:rsidRPr="00E72831">
        <w:rPr>
          <w:sz w:val="24"/>
          <w:szCs w:val="24"/>
        </w:rPr>
        <w:t>ков разработки системных концепций для выявления и реализации организационных р</w:t>
      </w:r>
      <w:r w:rsidRPr="00E72831">
        <w:rPr>
          <w:sz w:val="24"/>
          <w:szCs w:val="24"/>
        </w:rPr>
        <w:t>е</w:t>
      </w:r>
      <w:r w:rsidRPr="00E72831">
        <w:rPr>
          <w:sz w:val="24"/>
          <w:szCs w:val="24"/>
        </w:rPr>
        <w:t xml:space="preserve">зервов совершенствования систем управления предприятий и организаций;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формирование у магистрантов умений структурировать различные компоненты функционирования организаций, систематизировать виды организационных взаимоде</w:t>
      </w:r>
      <w:r w:rsidRPr="00E72831">
        <w:rPr>
          <w:sz w:val="24"/>
          <w:szCs w:val="24"/>
        </w:rPr>
        <w:t>й</w:t>
      </w:r>
      <w:r w:rsidRPr="00E72831">
        <w:rPr>
          <w:sz w:val="24"/>
          <w:szCs w:val="24"/>
        </w:rPr>
        <w:t>ствий.</w:t>
      </w:r>
    </w:p>
    <w:p w:rsidR="00632136" w:rsidRPr="007C219E" w:rsidRDefault="00632136" w:rsidP="00FC0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FC0632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ОПК-3, </w:t>
      </w:r>
      <w:r w:rsidRPr="007C219E">
        <w:rPr>
          <w:rFonts w:eastAsia="Calibri"/>
          <w:bCs/>
          <w:sz w:val="24"/>
          <w:szCs w:val="24"/>
        </w:rPr>
        <w:t>ПК-</w:t>
      </w:r>
      <w:r w:rsidR="008B7794">
        <w:rPr>
          <w:rFonts w:eastAsia="Calibri"/>
          <w:bCs/>
          <w:sz w:val="24"/>
          <w:szCs w:val="24"/>
        </w:rPr>
        <w:t>1</w:t>
      </w:r>
      <w:r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8</w:t>
      </w:r>
      <w:r w:rsidR="007C219E"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FC0632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В результате освоения дисциплины обучающийся должен: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ЗНАТЬ: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модели поведения экономических агентов и рынков;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и концепции поведения на различных уровнях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 теории организации, функции, задачи; методы и подходы к исследов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нию проблем теории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законы теории организации</w:t>
      </w:r>
      <w:r w:rsidRPr="00C43BA8">
        <w:rPr>
          <w:sz w:val="24"/>
          <w:szCs w:val="24"/>
        </w:rPr>
        <w:t>;</w:t>
      </w:r>
      <w:r w:rsidRPr="008B7794">
        <w:rPr>
          <w:sz w:val="24"/>
          <w:szCs w:val="24"/>
        </w:rPr>
        <w:t xml:space="preserve"> 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типы организаций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принципы теории организации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внутреннюю организацию предприятия как системы;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менеджмента, направленные на эффективность организац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онного поведения;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элементы  организационного поведения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классификацию основных типов организационных культур;</w:t>
      </w:r>
    </w:p>
    <w:p w:rsidR="008B7794" w:rsidRP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понятие, цели и задачи формирования организационной культуры предприятия.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УМЕТЬ: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управлять развитием организаций и предприятий, осуществлять анализ и разр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ботку стратегии организации на основе современных методов и передовых научных д</w:t>
      </w:r>
      <w:r w:rsidRPr="008B7794">
        <w:rPr>
          <w:sz w:val="24"/>
          <w:szCs w:val="24"/>
        </w:rPr>
        <w:t>о</w:t>
      </w:r>
      <w:r w:rsidRPr="008B7794">
        <w:rPr>
          <w:sz w:val="24"/>
          <w:szCs w:val="24"/>
        </w:rPr>
        <w:t>стижений;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использовать принципы и методы теории организации для выработки управле</w:t>
      </w:r>
      <w:r w:rsidRPr="008B7794">
        <w:rPr>
          <w:sz w:val="24"/>
          <w:szCs w:val="24"/>
        </w:rPr>
        <w:t>н</w:t>
      </w:r>
      <w:r w:rsidRPr="008B7794">
        <w:rPr>
          <w:sz w:val="24"/>
          <w:szCs w:val="24"/>
        </w:rPr>
        <w:t>ческих решений;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 w:rsidRPr="008B7794">
        <w:rPr>
          <w:sz w:val="24"/>
          <w:szCs w:val="24"/>
        </w:rPr>
        <w:t>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552FD2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реализовывать принципы организационного поведения, которые определяют практический подход к обеспечению эффективности деятельности предприятий и орган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заций;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анализировать существующие типы организационного поведения в организации с целью их адаптации к целям и задачам</w:t>
      </w:r>
      <w:r w:rsidR="008B7794" w:rsidRPr="00C43BA8">
        <w:rPr>
          <w:sz w:val="24"/>
          <w:szCs w:val="24"/>
        </w:rPr>
        <w:t xml:space="preserve"> </w:t>
      </w:r>
      <w:r w:rsidR="008B7794" w:rsidRPr="008B7794">
        <w:rPr>
          <w:sz w:val="24"/>
          <w:szCs w:val="24"/>
        </w:rPr>
        <w:t>предприятий и организаций;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целенаправленно использовать в процессе деятельности объективные законы теории организации.</w:t>
      </w:r>
    </w:p>
    <w:p w:rsidR="008B7794" w:rsidRPr="00C43BA8" w:rsidRDefault="008B7794" w:rsidP="00FC0632">
      <w:pPr>
        <w:pStyle w:val="a5"/>
        <w:rPr>
          <w:b/>
          <w:sz w:val="24"/>
          <w:szCs w:val="24"/>
        </w:rPr>
      </w:pPr>
      <w:r w:rsidRPr="00552FD2">
        <w:rPr>
          <w:b/>
          <w:sz w:val="24"/>
          <w:szCs w:val="24"/>
        </w:rPr>
        <w:t>ВЛАДЕТЬ: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методологией и методикой обобщения и оценивания результатов, полученных отечественными и зарубежными исследователями;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навыками количественного и качественного анализа для принятия управленч</w:t>
      </w:r>
      <w:r w:rsidR="008B7794" w:rsidRPr="008B7794">
        <w:rPr>
          <w:sz w:val="24"/>
          <w:szCs w:val="24"/>
        </w:rPr>
        <w:t>е</w:t>
      </w:r>
      <w:r w:rsidR="008B7794" w:rsidRPr="008B7794">
        <w:rPr>
          <w:sz w:val="24"/>
          <w:szCs w:val="24"/>
        </w:rPr>
        <w:t>ских решений;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методикой построения организационно- управленческих моделей.</w:t>
      </w:r>
    </w:p>
    <w:p w:rsidR="00632136" w:rsidRPr="00350CC5" w:rsidRDefault="00632136" w:rsidP="00FC0632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 xml:space="preserve"> Введение в теорию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Методологические аспекты теории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Структура как внутренняя организация системы.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Организационное поведение в системе менеджмента организаций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Переговорный процесс на предприятиях и организациях</w:t>
      </w:r>
      <w:r w:rsidR="002E7223">
        <w:rPr>
          <w:sz w:val="24"/>
          <w:szCs w:val="24"/>
        </w:rPr>
        <w:t>.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</w:t>
      </w:r>
      <w:r w:rsidR="00552FD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443729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абораторные 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C0632">
        <w:rPr>
          <w:rFonts w:ascii="Times New Roman" w:hAnsi="Times New Roman" w:cs="Times New Roman"/>
          <w:sz w:val="24"/>
          <w:szCs w:val="24"/>
        </w:rPr>
        <w:t>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0632">
        <w:rPr>
          <w:rFonts w:ascii="Times New Roman" w:hAnsi="Times New Roman" w:cs="Times New Roman"/>
          <w:sz w:val="24"/>
          <w:szCs w:val="24"/>
        </w:rPr>
        <w:t>80</w:t>
      </w:r>
      <w:r w:rsidR="00552FD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21627" w:rsidRPr="00152A7C" w:rsidRDefault="00B21627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2FD2">
        <w:rPr>
          <w:rFonts w:ascii="Times New Roman" w:hAnsi="Times New Roman" w:cs="Times New Roman"/>
          <w:sz w:val="24"/>
          <w:szCs w:val="24"/>
        </w:rPr>
        <w:t xml:space="preserve">20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</w:t>
      </w:r>
      <w:r w:rsidR="00552FD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49D" w:rsidRDefault="0020049D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E70220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223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0049D"/>
    <w:rsid w:val="00250E73"/>
    <w:rsid w:val="002B54A0"/>
    <w:rsid w:val="002E7223"/>
    <w:rsid w:val="00350CC5"/>
    <w:rsid w:val="00395506"/>
    <w:rsid w:val="00443729"/>
    <w:rsid w:val="00552FD2"/>
    <w:rsid w:val="00632136"/>
    <w:rsid w:val="007C219E"/>
    <w:rsid w:val="007E3C95"/>
    <w:rsid w:val="008B7794"/>
    <w:rsid w:val="00B21627"/>
    <w:rsid w:val="00C43BA8"/>
    <w:rsid w:val="00CA35C1"/>
    <w:rsid w:val="00D06585"/>
    <w:rsid w:val="00D5166C"/>
    <w:rsid w:val="00E70220"/>
    <w:rsid w:val="00E72831"/>
    <w:rsid w:val="00E968BE"/>
    <w:rsid w:val="00FC063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2017-09-11T21:12:00Z</dcterms:created>
  <dcterms:modified xsi:type="dcterms:W3CDTF">2017-11-01T08:34:00Z</dcterms:modified>
</cp:coreProperties>
</file>